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5506D" w14:textId="77777777" w:rsidR="00894F88" w:rsidRDefault="00894F88" w:rsidP="00894F88">
      <w:pPr>
        <w:spacing w:after="0"/>
        <w:rPr>
          <w:rFonts w:ascii="Arial" w:hAnsi="Arial" w:cs="Arial"/>
        </w:rPr>
      </w:pPr>
      <w:r>
        <w:rPr>
          <w:rFonts w:ascii="Arial" w:hAnsi="Arial" w:cs="Arial"/>
          <w:b/>
        </w:rPr>
        <w:t>Rada Gminy Aleksandrów</w:t>
      </w:r>
    </w:p>
    <w:p w14:paraId="59D29B81" w14:textId="4588CDFA" w:rsidR="006C167F" w:rsidRPr="006C167F" w:rsidRDefault="006C167F" w:rsidP="006C167F">
      <w:pPr>
        <w:spacing w:after="0" w:line="278" w:lineRule="auto"/>
        <w:rPr>
          <w:rFonts w:ascii="Arial" w:hAnsi="Arial" w:cs="Arial"/>
        </w:rPr>
      </w:pPr>
      <w:r w:rsidRPr="006C167F">
        <w:rPr>
          <w:rFonts w:ascii="Arial" w:hAnsi="Arial" w:cs="Arial"/>
        </w:rPr>
        <w:t>OS.0002.</w:t>
      </w:r>
      <w:r>
        <w:rPr>
          <w:rFonts w:ascii="Arial" w:hAnsi="Arial" w:cs="Arial"/>
        </w:rPr>
        <w:t>9</w:t>
      </w:r>
      <w:r w:rsidRPr="006C167F">
        <w:rPr>
          <w:rFonts w:ascii="Arial" w:hAnsi="Arial" w:cs="Arial"/>
        </w:rPr>
        <w:t>.2025</w:t>
      </w:r>
    </w:p>
    <w:p w14:paraId="177B32DA" w14:textId="13059FDD" w:rsidR="00894F88" w:rsidRDefault="00894F88" w:rsidP="00894F88">
      <w:pPr>
        <w:spacing w:after="0"/>
        <w:rPr>
          <w:rFonts w:ascii="Arial" w:hAnsi="Arial" w:cs="Arial"/>
        </w:rPr>
      </w:pPr>
    </w:p>
    <w:p w14:paraId="6C5A9315" w14:textId="2C52D101" w:rsidR="00894F88" w:rsidRDefault="00894F88" w:rsidP="00894F88">
      <w:pPr>
        <w:jc w:val="center"/>
        <w:rPr>
          <w:rFonts w:ascii="Arial" w:hAnsi="Arial" w:cs="Arial"/>
        </w:rPr>
      </w:pPr>
      <w:r>
        <w:rPr>
          <w:rFonts w:ascii="Arial" w:hAnsi="Arial" w:cs="Arial"/>
          <w:b/>
        </w:rPr>
        <w:t>Protokół Nr</w:t>
      </w:r>
      <w:r w:rsidR="006C167F">
        <w:rPr>
          <w:rFonts w:ascii="Arial" w:hAnsi="Arial" w:cs="Arial"/>
          <w:b/>
        </w:rPr>
        <w:t xml:space="preserve"> </w:t>
      </w:r>
      <w:r>
        <w:rPr>
          <w:rFonts w:ascii="Arial" w:hAnsi="Arial" w:cs="Arial"/>
          <w:b/>
        </w:rPr>
        <w:t>XIX/2025</w:t>
      </w:r>
    </w:p>
    <w:p w14:paraId="69C98E2D" w14:textId="77777777" w:rsidR="00894F88" w:rsidRDefault="00894F88" w:rsidP="00894F88">
      <w:pPr>
        <w:spacing w:after="0"/>
        <w:rPr>
          <w:rFonts w:ascii="Arial" w:hAnsi="Arial" w:cs="Arial"/>
        </w:rPr>
      </w:pPr>
      <w:r>
        <w:rPr>
          <w:rFonts w:ascii="Arial" w:hAnsi="Arial" w:cs="Arial"/>
        </w:rPr>
        <w:t>XIX Sesja Rady Gminy Aleksandrów w dniu 2025-10-15</w:t>
      </w:r>
    </w:p>
    <w:p w14:paraId="746056CC" w14:textId="77777777" w:rsidR="00894F88" w:rsidRDefault="00894F88" w:rsidP="00894F88">
      <w:pPr>
        <w:spacing w:after="0"/>
        <w:rPr>
          <w:rFonts w:ascii="Arial" w:hAnsi="Arial" w:cs="Arial"/>
        </w:rPr>
      </w:pPr>
      <w:r>
        <w:rPr>
          <w:rFonts w:ascii="Arial" w:hAnsi="Arial" w:cs="Arial"/>
        </w:rPr>
        <w:t>Miejsce posiedzenia: sali konferencyjnej Urzędu Gminy w Aleksandrowie</w:t>
      </w:r>
    </w:p>
    <w:p w14:paraId="2EEEB304" w14:textId="77777777" w:rsidR="00894F88" w:rsidRDefault="00894F88" w:rsidP="00894F88">
      <w:pPr>
        <w:rPr>
          <w:rFonts w:ascii="Arial" w:hAnsi="Arial" w:cs="Arial"/>
        </w:rPr>
      </w:pPr>
      <w:r>
        <w:rPr>
          <w:rFonts w:ascii="Arial" w:hAnsi="Arial" w:cs="Arial"/>
        </w:rPr>
        <w:t>Obrady rozpoczęto 2025-10-15 o godzinie 14:00, a zakończono o godzinie 14:59 tego samego dnia.</w:t>
      </w:r>
    </w:p>
    <w:p w14:paraId="1656714E" w14:textId="77777777" w:rsidR="00894F88" w:rsidRDefault="00894F88" w:rsidP="00894F88">
      <w:pPr>
        <w:rPr>
          <w:rFonts w:ascii="Arial" w:hAnsi="Arial" w:cs="Arial"/>
        </w:rPr>
      </w:pPr>
      <w:r>
        <w:rPr>
          <w:rFonts w:ascii="Arial" w:hAnsi="Arial" w:cs="Arial"/>
        </w:rPr>
        <w:t>W posiedzeniu wzięło udział 15 członków.</w:t>
      </w:r>
    </w:p>
    <w:p w14:paraId="0D457071" w14:textId="77777777" w:rsidR="00894F88" w:rsidRDefault="00894F88" w:rsidP="00894F88">
      <w:pPr>
        <w:rPr>
          <w:rFonts w:ascii="Arial" w:hAnsi="Arial" w:cs="Arial"/>
        </w:rPr>
      </w:pPr>
      <w:r>
        <w:rPr>
          <w:rFonts w:ascii="Arial" w:hAnsi="Arial" w:cs="Arial"/>
        </w:rPr>
        <w:t>Obecni:</w:t>
      </w:r>
    </w:p>
    <w:p w14:paraId="3BF74DE2" w14:textId="77777777" w:rsidR="00894F88" w:rsidRDefault="00894F88" w:rsidP="00894F88">
      <w:pPr>
        <w:spacing w:after="0"/>
        <w:rPr>
          <w:rFonts w:ascii="Arial" w:hAnsi="Arial" w:cs="Arial"/>
        </w:rPr>
      </w:pPr>
      <w:r>
        <w:rPr>
          <w:rFonts w:ascii="Arial" w:hAnsi="Arial" w:cs="Arial"/>
        </w:rPr>
        <w:t>1. Agnieszka Chuda</w:t>
      </w:r>
    </w:p>
    <w:p w14:paraId="19739EBC" w14:textId="77777777" w:rsidR="00894F88" w:rsidRDefault="00894F88" w:rsidP="00894F88">
      <w:pPr>
        <w:spacing w:after="0"/>
        <w:rPr>
          <w:rFonts w:ascii="Arial" w:hAnsi="Arial" w:cs="Arial"/>
        </w:rPr>
      </w:pPr>
      <w:r>
        <w:rPr>
          <w:rFonts w:ascii="Arial" w:hAnsi="Arial" w:cs="Arial"/>
        </w:rPr>
        <w:t>2. Adam Hume</w:t>
      </w:r>
    </w:p>
    <w:p w14:paraId="039D5EA7" w14:textId="77777777" w:rsidR="00894F88" w:rsidRDefault="00894F88" w:rsidP="00894F88">
      <w:pPr>
        <w:spacing w:after="0"/>
        <w:rPr>
          <w:rFonts w:ascii="Arial" w:hAnsi="Arial" w:cs="Arial"/>
        </w:rPr>
      </w:pPr>
      <w:r>
        <w:rPr>
          <w:rFonts w:ascii="Arial" w:hAnsi="Arial" w:cs="Arial"/>
        </w:rPr>
        <w:t>3. Adolf Januszewski</w:t>
      </w:r>
    </w:p>
    <w:p w14:paraId="4744E3AA" w14:textId="77777777" w:rsidR="00894F88" w:rsidRDefault="00894F88" w:rsidP="00894F88">
      <w:pPr>
        <w:spacing w:after="0"/>
        <w:rPr>
          <w:rFonts w:ascii="Arial" w:hAnsi="Arial" w:cs="Arial"/>
        </w:rPr>
      </w:pPr>
      <w:r>
        <w:rPr>
          <w:rFonts w:ascii="Arial" w:hAnsi="Arial" w:cs="Arial"/>
        </w:rPr>
        <w:t>4. Renata Krawczyk</w:t>
      </w:r>
    </w:p>
    <w:p w14:paraId="38DED709" w14:textId="77777777" w:rsidR="00894F88" w:rsidRDefault="00894F88" w:rsidP="00894F88">
      <w:pPr>
        <w:spacing w:after="0"/>
        <w:rPr>
          <w:rFonts w:ascii="Arial" w:hAnsi="Arial" w:cs="Arial"/>
        </w:rPr>
      </w:pPr>
      <w:r>
        <w:rPr>
          <w:rFonts w:ascii="Arial" w:hAnsi="Arial" w:cs="Arial"/>
        </w:rPr>
        <w:t>5. Ewa Kuchta</w:t>
      </w:r>
    </w:p>
    <w:p w14:paraId="57EC4BC9" w14:textId="77777777" w:rsidR="00894F88" w:rsidRDefault="00894F88" w:rsidP="00894F88">
      <w:pPr>
        <w:spacing w:after="0"/>
        <w:rPr>
          <w:rFonts w:ascii="Arial" w:hAnsi="Arial" w:cs="Arial"/>
        </w:rPr>
      </w:pPr>
      <w:r>
        <w:rPr>
          <w:rFonts w:ascii="Arial" w:hAnsi="Arial" w:cs="Arial"/>
        </w:rPr>
        <w:t>6. Patryk Laszczyk</w:t>
      </w:r>
    </w:p>
    <w:p w14:paraId="1F243DDB" w14:textId="77777777" w:rsidR="00894F88" w:rsidRDefault="00894F88" w:rsidP="00894F88">
      <w:pPr>
        <w:spacing w:after="0"/>
        <w:rPr>
          <w:rFonts w:ascii="Arial" w:hAnsi="Arial" w:cs="Arial"/>
        </w:rPr>
      </w:pPr>
      <w:r>
        <w:rPr>
          <w:rFonts w:ascii="Arial" w:hAnsi="Arial" w:cs="Arial"/>
        </w:rPr>
        <w:t>7. Zbigniew Ogłoza</w:t>
      </w:r>
    </w:p>
    <w:p w14:paraId="4C65BA3F" w14:textId="77777777" w:rsidR="00894F88" w:rsidRDefault="00894F88" w:rsidP="00894F88">
      <w:pPr>
        <w:spacing w:after="0"/>
        <w:rPr>
          <w:rFonts w:ascii="Arial" w:hAnsi="Arial" w:cs="Arial"/>
        </w:rPr>
      </w:pPr>
      <w:r>
        <w:rPr>
          <w:rFonts w:ascii="Arial" w:hAnsi="Arial" w:cs="Arial"/>
        </w:rPr>
        <w:t>8. Marek Piątkowski</w:t>
      </w:r>
    </w:p>
    <w:p w14:paraId="75A6EBDC" w14:textId="77777777" w:rsidR="00894F88" w:rsidRDefault="00894F88" w:rsidP="00894F88">
      <w:pPr>
        <w:spacing w:after="0"/>
        <w:rPr>
          <w:rFonts w:ascii="Arial" w:hAnsi="Arial" w:cs="Arial"/>
        </w:rPr>
      </w:pPr>
      <w:r>
        <w:rPr>
          <w:rFonts w:ascii="Arial" w:hAnsi="Arial" w:cs="Arial"/>
        </w:rPr>
        <w:t>9. Jolanta Rogozińska</w:t>
      </w:r>
    </w:p>
    <w:p w14:paraId="1FB3431F" w14:textId="77777777" w:rsidR="00894F88" w:rsidRDefault="00894F88" w:rsidP="00894F88">
      <w:pPr>
        <w:spacing w:after="0"/>
        <w:rPr>
          <w:rFonts w:ascii="Arial" w:hAnsi="Arial" w:cs="Arial"/>
        </w:rPr>
      </w:pPr>
      <w:r>
        <w:rPr>
          <w:rFonts w:ascii="Arial" w:hAnsi="Arial" w:cs="Arial"/>
        </w:rPr>
        <w:t>10. Krzysztof Ryszka</w:t>
      </w:r>
    </w:p>
    <w:p w14:paraId="3B22BAD4" w14:textId="77777777" w:rsidR="00894F88" w:rsidRDefault="00894F88" w:rsidP="00894F88">
      <w:pPr>
        <w:spacing w:after="0"/>
        <w:rPr>
          <w:rFonts w:ascii="Arial" w:hAnsi="Arial" w:cs="Arial"/>
        </w:rPr>
      </w:pPr>
      <w:r>
        <w:rPr>
          <w:rFonts w:ascii="Arial" w:hAnsi="Arial" w:cs="Arial"/>
        </w:rPr>
        <w:t>11. Andrzej Sipa</w:t>
      </w:r>
    </w:p>
    <w:p w14:paraId="3E662431" w14:textId="77777777" w:rsidR="00894F88" w:rsidRDefault="00894F88" w:rsidP="00894F88">
      <w:pPr>
        <w:spacing w:after="0"/>
        <w:rPr>
          <w:rFonts w:ascii="Arial" w:hAnsi="Arial" w:cs="Arial"/>
        </w:rPr>
      </w:pPr>
      <w:r>
        <w:rPr>
          <w:rFonts w:ascii="Arial" w:hAnsi="Arial" w:cs="Arial"/>
        </w:rPr>
        <w:t>12. Jan Stańczyk</w:t>
      </w:r>
    </w:p>
    <w:p w14:paraId="6F874915" w14:textId="77777777" w:rsidR="00894F88" w:rsidRDefault="00894F88" w:rsidP="00894F88">
      <w:pPr>
        <w:spacing w:after="0"/>
        <w:rPr>
          <w:rFonts w:ascii="Arial" w:hAnsi="Arial" w:cs="Arial"/>
        </w:rPr>
      </w:pPr>
      <w:r>
        <w:rPr>
          <w:rFonts w:ascii="Arial" w:hAnsi="Arial" w:cs="Arial"/>
        </w:rPr>
        <w:t>13. Józef Stańczyk</w:t>
      </w:r>
    </w:p>
    <w:p w14:paraId="340BB04D" w14:textId="77777777" w:rsidR="00894F88" w:rsidRDefault="00894F88" w:rsidP="00894F88">
      <w:pPr>
        <w:spacing w:after="0"/>
        <w:rPr>
          <w:rFonts w:ascii="Arial" w:hAnsi="Arial" w:cs="Arial"/>
        </w:rPr>
      </w:pPr>
      <w:r>
        <w:rPr>
          <w:rFonts w:ascii="Arial" w:hAnsi="Arial" w:cs="Arial"/>
        </w:rPr>
        <w:t>14. Alina Szczegielniak</w:t>
      </w:r>
    </w:p>
    <w:p w14:paraId="3F77559C" w14:textId="77777777" w:rsidR="00894F88" w:rsidRDefault="00894F88" w:rsidP="00894F88">
      <w:pPr>
        <w:spacing w:after="0"/>
        <w:rPr>
          <w:rFonts w:ascii="Arial" w:hAnsi="Arial" w:cs="Arial"/>
        </w:rPr>
      </w:pPr>
      <w:r>
        <w:rPr>
          <w:rFonts w:ascii="Arial" w:hAnsi="Arial" w:cs="Arial"/>
        </w:rPr>
        <w:t>15. Agnieszka Wypychaj</w:t>
      </w:r>
    </w:p>
    <w:p w14:paraId="51773B3C" w14:textId="77777777" w:rsidR="006C167F" w:rsidRDefault="006C167F" w:rsidP="006C167F">
      <w:pPr>
        <w:spacing w:line="259" w:lineRule="auto"/>
        <w:rPr>
          <w:rFonts w:ascii="Arial" w:hAnsi="Arial" w:cs="Arial"/>
          <w:b/>
          <w:bCs/>
        </w:rPr>
      </w:pPr>
    </w:p>
    <w:p w14:paraId="45E4461B" w14:textId="3744477C" w:rsidR="006C167F" w:rsidRPr="006C167F" w:rsidRDefault="006C167F" w:rsidP="006C167F">
      <w:pPr>
        <w:spacing w:line="259" w:lineRule="auto"/>
        <w:rPr>
          <w:rFonts w:ascii="Arial" w:hAnsi="Arial" w:cs="Arial"/>
          <w:b/>
          <w:bCs/>
        </w:rPr>
      </w:pPr>
      <w:r w:rsidRPr="006C167F">
        <w:rPr>
          <w:rFonts w:ascii="Arial" w:hAnsi="Arial" w:cs="Arial"/>
          <w:b/>
          <w:bCs/>
        </w:rPr>
        <w:t>W posiedzeniu udział wzięli:</w:t>
      </w:r>
    </w:p>
    <w:p w14:paraId="61624B41" w14:textId="77777777" w:rsidR="006C167F" w:rsidRPr="006C167F" w:rsidRDefault="006C167F" w:rsidP="006C167F">
      <w:pPr>
        <w:spacing w:line="259" w:lineRule="auto"/>
        <w:rPr>
          <w:rFonts w:ascii="Arial" w:hAnsi="Arial" w:cs="Arial"/>
        </w:rPr>
      </w:pPr>
      <w:r w:rsidRPr="006C167F">
        <w:rPr>
          <w:rFonts w:ascii="Arial" w:hAnsi="Arial" w:cs="Arial"/>
        </w:rPr>
        <w:t>Pan Paweł Mamrot-Wójt Gminy</w:t>
      </w:r>
    </w:p>
    <w:p w14:paraId="12EDE777" w14:textId="77777777" w:rsidR="006C167F" w:rsidRPr="006C167F" w:rsidRDefault="006C167F" w:rsidP="006C167F">
      <w:pPr>
        <w:spacing w:line="259" w:lineRule="auto"/>
        <w:rPr>
          <w:rFonts w:ascii="Arial" w:hAnsi="Arial" w:cs="Arial"/>
        </w:rPr>
      </w:pPr>
      <w:r w:rsidRPr="006C167F">
        <w:rPr>
          <w:rFonts w:ascii="Arial" w:hAnsi="Arial" w:cs="Arial"/>
        </w:rPr>
        <w:t>Pan Daniel Jasion-Zastępca Wójta Gminy</w:t>
      </w:r>
    </w:p>
    <w:p w14:paraId="56E17722" w14:textId="3939762E" w:rsidR="006C167F" w:rsidRPr="006C167F" w:rsidRDefault="006C167F" w:rsidP="006C167F">
      <w:pPr>
        <w:spacing w:line="259" w:lineRule="auto"/>
        <w:rPr>
          <w:rFonts w:ascii="Arial" w:hAnsi="Arial" w:cs="Arial"/>
        </w:rPr>
      </w:pPr>
      <w:r w:rsidRPr="006C167F">
        <w:rPr>
          <w:rFonts w:ascii="Arial" w:hAnsi="Arial" w:cs="Arial"/>
        </w:rPr>
        <w:t>Pan Michał Boraniecki-Skarbnik Gminy</w:t>
      </w:r>
    </w:p>
    <w:p w14:paraId="22A429E5" w14:textId="77777777" w:rsidR="006C167F" w:rsidRPr="006C167F" w:rsidRDefault="006C167F" w:rsidP="006C167F">
      <w:pPr>
        <w:spacing w:line="259" w:lineRule="auto"/>
        <w:rPr>
          <w:rFonts w:ascii="Arial" w:hAnsi="Arial" w:cs="Arial"/>
        </w:rPr>
      </w:pPr>
      <w:r w:rsidRPr="006C167F">
        <w:rPr>
          <w:rFonts w:ascii="Arial" w:hAnsi="Arial" w:cs="Arial"/>
        </w:rPr>
        <w:t>Pan Jerzy Pietruszka – Kierownik Gminnego Zespołu Oświaty</w:t>
      </w:r>
    </w:p>
    <w:p w14:paraId="0EE8082B" w14:textId="77777777" w:rsidR="006C167F" w:rsidRPr="006C167F" w:rsidRDefault="006C167F" w:rsidP="006C167F">
      <w:pPr>
        <w:spacing w:line="259" w:lineRule="auto"/>
        <w:rPr>
          <w:rFonts w:ascii="Arial" w:hAnsi="Arial" w:cs="Arial"/>
        </w:rPr>
      </w:pPr>
      <w:r w:rsidRPr="006C167F">
        <w:rPr>
          <w:rFonts w:ascii="Arial" w:hAnsi="Arial" w:cs="Arial"/>
        </w:rPr>
        <w:t>Sołtysi z terenu Gminy Aleksandrów</w:t>
      </w:r>
    </w:p>
    <w:p w14:paraId="728263F1" w14:textId="5AE2E3EF" w:rsidR="00894F88" w:rsidRDefault="006C167F" w:rsidP="006C167F">
      <w:pPr>
        <w:spacing w:line="259" w:lineRule="auto"/>
        <w:rPr>
          <w:rFonts w:ascii="Arial" w:hAnsi="Arial" w:cs="Arial"/>
        </w:rPr>
      </w:pPr>
      <w:r w:rsidRPr="006C167F">
        <w:rPr>
          <w:rFonts w:ascii="Arial" w:hAnsi="Arial" w:cs="Arial"/>
        </w:rPr>
        <w:t>Pani Małgorzata Szulc-Inspektor</w:t>
      </w:r>
    </w:p>
    <w:p w14:paraId="6FC588B0" w14:textId="77777777" w:rsidR="006C167F" w:rsidRDefault="006C167F" w:rsidP="006C167F">
      <w:pPr>
        <w:spacing w:line="259" w:lineRule="auto"/>
        <w:rPr>
          <w:rFonts w:ascii="Arial" w:hAnsi="Arial" w:cs="Arial"/>
        </w:rPr>
      </w:pPr>
    </w:p>
    <w:p w14:paraId="601C2121" w14:textId="3EFC5CD6" w:rsidR="00894F88" w:rsidRPr="006C167F" w:rsidRDefault="00894F88" w:rsidP="00894F88">
      <w:pPr>
        <w:rPr>
          <w:rFonts w:ascii="Arial" w:hAnsi="Arial" w:cs="Arial"/>
          <w:b/>
          <w:bCs/>
        </w:rPr>
      </w:pPr>
      <w:r w:rsidRPr="006C167F">
        <w:rPr>
          <w:rFonts w:ascii="Arial" w:hAnsi="Arial" w:cs="Arial"/>
          <w:b/>
          <w:bCs/>
        </w:rPr>
        <w:t>1. Otwarcie sesji i stwierdzenie quorum.</w:t>
      </w:r>
    </w:p>
    <w:p w14:paraId="322FD890" w14:textId="77777777" w:rsidR="00894F88" w:rsidRDefault="00894F88" w:rsidP="00894F88">
      <w:pPr>
        <w:rPr>
          <w:rFonts w:ascii="Arial" w:hAnsi="Arial" w:cs="Arial"/>
        </w:rPr>
      </w:pPr>
      <w:r>
        <w:rPr>
          <w:rFonts w:ascii="Arial" w:hAnsi="Arial" w:cs="Arial"/>
          <w:b/>
          <w:u w:val="single"/>
        </w:rPr>
        <w:t>W dyskusji wzięli udział:</w:t>
      </w:r>
    </w:p>
    <w:p w14:paraId="54348EEC" w14:textId="507BB262" w:rsidR="006C167F" w:rsidRPr="006C167F" w:rsidRDefault="00894F88" w:rsidP="006C167F">
      <w:pPr>
        <w:spacing w:after="0"/>
        <w:rPr>
          <w:rFonts w:ascii="Arial" w:hAnsi="Arial" w:cs="Arial"/>
          <w:color w:val="000000"/>
        </w:rPr>
      </w:pPr>
      <w:r>
        <w:rPr>
          <w:rFonts w:ascii="Arial" w:hAnsi="Arial" w:cs="Arial"/>
        </w:rPr>
        <w:lastRenderedPageBreak/>
        <w:t xml:space="preserve">- </w:t>
      </w:r>
      <w:r w:rsidR="006C167F" w:rsidRPr="006C167F">
        <w:rPr>
          <w:rFonts w:ascii="Arial" w:hAnsi="Arial" w:cs="Arial"/>
          <w:b/>
          <w:bCs/>
        </w:rPr>
        <w:t>Pani  Jolanta Rogozińska</w:t>
      </w:r>
      <w:r w:rsidR="006C167F" w:rsidRPr="006C167F">
        <w:rPr>
          <w:rFonts w:ascii="Arial" w:hAnsi="Arial" w:cs="Arial"/>
          <w:b/>
          <w:bCs/>
          <w:color w:val="000000"/>
        </w:rPr>
        <w:t xml:space="preserve"> Przewodnicząca Rady Gminy</w:t>
      </w:r>
      <w:r w:rsidR="006C167F" w:rsidRPr="006C167F">
        <w:rPr>
          <w:rFonts w:ascii="Arial" w:hAnsi="Arial" w:cs="Arial"/>
          <w:color w:val="000000"/>
        </w:rPr>
        <w:t xml:space="preserve"> – o godzinie 1</w:t>
      </w:r>
      <w:r w:rsidR="006C167F">
        <w:rPr>
          <w:rFonts w:ascii="Arial" w:hAnsi="Arial" w:cs="Arial"/>
          <w:color w:val="000000"/>
        </w:rPr>
        <w:t>4</w:t>
      </w:r>
      <w:r w:rsidR="006C167F" w:rsidRPr="006C167F">
        <w:rPr>
          <w:rFonts w:ascii="Arial" w:hAnsi="Arial" w:cs="Arial"/>
          <w:color w:val="000000"/>
        </w:rPr>
        <w:t>:00 otworzyła obrady X</w:t>
      </w:r>
      <w:r w:rsidR="006C167F">
        <w:rPr>
          <w:rFonts w:ascii="Arial" w:hAnsi="Arial" w:cs="Arial"/>
          <w:color w:val="000000"/>
        </w:rPr>
        <w:t>IX</w:t>
      </w:r>
      <w:r w:rsidR="006C167F" w:rsidRPr="006C167F">
        <w:rPr>
          <w:rFonts w:ascii="Arial" w:hAnsi="Arial" w:cs="Arial"/>
          <w:color w:val="000000"/>
        </w:rPr>
        <w:t xml:space="preserve"> Sesji Rady Gminy Aleksandrów. Po powitaniu zebranych stwierdziła, iż zgodnie z listą obecności w posiedzeniu uczestniczy 15 radnych, co wobec ustawowego składu Rady Gminy Aleksandrów wynoszącego obecnie 15 radnych stanowi quorum pozwalające na podejmowanie prawomocnych uchwał.</w:t>
      </w:r>
    </w:p>
    <w:p w14:paraId="7F5BCCAC" w14:textId="77777777" w:rsidR="006C167F" w:rsidRPr="006C167F" w:rsidRDefault="006C167F" w:rsidP="006C167F">
      <w:pPr>
        <w:spacing w:after="0" w:line="278" w:lineRule="auto"/>
        <w:rPr>
          <w:rFonts w:ascii="Arial" w:hAnsi="Arial" w:cs="Arial"/>
        </w:rPr>
      </w:pPr>
    </w:p>
    <w:p w14:paraId="51579265" w14:textId="7FC7D39F" w:rsidR="00894F88" w:rsidRDefault="00894F88" w:rsidP="006C167F">
      <w:pPr>
        <w:spacing w:after="0"/>
        <w:rPr>
          <w:rFonts w:ascii="Arial" w:hAnsi="Arial" w:cs="Arial"/>
        </w:rPr>
      </w:pPr>
    </w:p>
    <w:p w14:paraId="27981B36" w14:textId="77777777" w:rsidR="00894F88" w:rsidRPr="006C167F" w:rsidRDefault="00894F88" w:rsidP="00894F88">
      <w:pPr>
        <w:rPr>
          <w:rFonts w:ascii="Arial" w:hAnsi="Arial" w:cs="Arial"/>
          <w:b/>
          <w:bCs/>
        </w:rPr>
      </w:pPr>
      <w:r w:rsidRPr="006C167F">
        <w:rPr>
          <w:rFonts w:ascii="Arial" w:hAnsi="Arial" w:cs="Arial"/>
          <w:b/>
          <w:bCs/>
        </w:rPr>
        <w:t>2. Informacja o porządku obrad.</w:t>
      </w:r>
    </w:p>
    <w:p w14:paraId="1158BD63" w14:textId="77777777" w:rsidR="00894F88" w:rsidRDefault="00894F88" w:rsidP="00894F88">
      <w:pPr>
        <w:rPr>
          <w:rFonts w:ascii="Arial" w:hAnsi="Arial" w:cs="Arial"/>
        </w:rPr>
      </w:pPr>
      <w:r>
        <w:rPr>
          <w:rFonts w:ascii="Arial" w:hAnsi="Arial" w:cs="Arial"/>
          <w:b/>
          <w:u w:val="single"/>
        </w:rPr>
        <w:t>W dyskusji wzięli udział:</w:t>
      </w:r>
    </w:p>
    <w:p w14:paraId="2A8DB1B4" w14:textId="77777777" w:rsidR="006C167F" w:rsidRPr="006C167F" w:rsidRDefault="006C167F" w:rsidP="006C167F">
      <w:pPr>
        <w:spacing w:line="278" w:lineRule="auto"/>
        <w:rPr>
          <w:rFonts w:ascii="Arial" w:hAnsi="Arial" w:cs="Arial"/>
        </w:rPr>
      </w:pPr>
      <w:r w:rsidRPr="006C167F">
        <w:rPr>
          <w:rFonts w:ascii="Arial" w:hAnsi="Arial" w:cs="Arial"/>
          <w:b/>
          <w:bCs/>
        </w:rPr>
        <w:t>Przewodnicząca Rady Gminy Jolanta Rogozińska</w:t>
      </w:r>
      <w:r w:rsidRPr="006C167F">
        <w:rPr>
          <w:rFonts w:ascii="Arial" w:hAnsi="Arial" w:cs="Arial"/>
        </w:rPr>
        <w:t>- zapytała czy ktoś z Państwa Radnych chciałby zabrać głos w sprawie porządku obrad?</w:t>
      </w:r>
    </w:p>
    <w:p w14:paraId="7F458F0C" w14:textId="77777777" w:rsidR="006C167F" w:rsidRDefault="006C167F" w:rsidP="00894F88">
      <w:pPr>
        <w:spacing w:after="0"/>
        <w:rPr>
          <w:rFonts w:ascii="Arial" w:hAnsi="Arial" w:cs="Arial"/>
        </w:rPr>
      </w:pPr>
    </w:p>
    <w:p w14:paraId="6999EED7" w14:textId="4EEC9AF4" w:rsidR="006C167F" w:rsidRDefault="00894F88" w:rsidP="006C167F">
      <w:pPr>
        <w:rPr>
          <w:rFonts w:ascii="Arial" w:hAnsi="Arial" w:cs="Arial"/>
        </w:rPr>
      </w:pPr>
      <w:r w:rsidRPr="006C167F">
        <w:rPr>
          <w:rFonts w:ascii="Arial" w:hAnsi="Arial" w:cs="Arial"/>
          <w:b/>
          <w:bCs/>
        </w:rPr>
        <w:t>- Wójt Gminy Paweł Mamrot</w:t>
      </w:r>
      <w:r w:rsidR="006C167F">
        <w:rPr>
          <w:rFonts w:ascii="Arial" w:hAnsi="Arial" w:cs="Arial"/>
          <w:b/>
          <w:bCs/>
        </w:rPr>
        <w:t xml:space="preserve"> </w:t>
      </w:r>
      <w:r w:rsidR="006C167F">
        <w:rPr>
          <w:rFonts w:ascii="Arial" w:hAnsi="Arial" w:cs="Arial"/>
        </w:rPr>
        <w:t>- wnioskuje o rozszerzenie porządku obrad po punkcie 10 o projekt uchwały w sprawie wyrażenia zgody na nabycie nieruchomości jako punkt 11.</w:t>
      </w:r>
    </w:p>
    <w:p w14:paraId="14663F7B" w14:textId="0153804F" w:rsidR="00894F88" w:rsidRDefault="006C167F" w:rsidP="00894F88">
      <w:pPr>
        <w:spacing w:after="0"/>
        <w:rPr>
          <w:rFonts w:ascii="Arial" w:hAnsi="Arial" w:cs="Arial"/>
          <w:b/>
          <w:bCs/>
        </w:rPr>
      </w:pPr>
      <w:r>
        <w:rPr>
          <w:rFonts w:ascii="Arial" w:eastAsia="Times New Roman" w:hAnsi="Arial" w:cs="Arial"/>
          <w:kern w:val="0"/>
          <w14:ligatures w14:val="none"/>
        </w:rPr>
        <w:t xml:space="preserve">Pan wójt poinformował Państwa radnych, że </w:t>
      </w:r>
      <w:r w:rsidRPr="0013115D">
        <w:rPr>
          <w:rFonts w:ascii="Arial" w:eastAsia="Times New Roman" w:hAnsi="Arial" w:cs="Arial"/>
          <w:kern w:val="0"/>
          <w14:ligatures w14:val="none"/>
        </w:rPr>
        <w:t>pojawiła się możliwość nabycia nieruchomości w miejscowości Siucice-Kolonia na mienie komunalne gminy Aleksandrów. Jest to działka ewidencyjna o powierzchni 1,15 ha znajdująca się na terenie tegoż sołectwa. Przeznaczenie tej działki przede wszystkim jest to retencjonowanie wód na tym terenie, ale w sposób jednoznaczny po przeprowadzeniu prac przebudowujących czy też remontowych posłuży lepszemu odprowadzeniu potencjalnych wód opadowych z terenu sołectwa Siucice i Siucice-Kolonia. Poza tym gmina Aleksandrów biorąc pod uwagę plany aplikacyjne, będzie mogła w przyszłym roku przygotować dokumentację projektową oraz złożyć wniosek aplikacyjny w ramach środków, które planuje udostępnić Urząd Marszałkowski Województwa Łódzkiego. Poza uporządkowaniem terenu przestrzeni publicznej realizacja tego zakupu i tej inwestycji w sposób jednoznaczny przyczyni się do poprawy odwodnienia sołectwa Siucice i Siucice-Kolonia</w:t>
      </w:r>
      <w:r>
        <w:rPr>
          <w:rFonts w:ascii="Arial" w:eastAsia="Times New Roman" w:hAnsi="Arial" w:cs="Arial"/>
          <w:kern w:val="0"/>
          <w14:ligatures w14:val="none"/>
        </w:rPr>
        <w:t>.</w:t>
      </w:r>
    </w:p>
    <w:p w14:paraId="5233D070" w14:textId="77777777" w:rsidR="006C167F" w:rsidRPr="006C167F" w:rsidRDefault="006C167F" w:rsidP="00894F88">
      <w:pPr>
        <w:spacing w:after="0"/>
        <w:rPr>
          <w:rFonts w:ascii="Arial" w:hAnsi="Arial" w:cs="Arial"/>
          <w:b/>
          <w:bCs/>
        </w:rPr>
      </w:pPr>
    </w:p>
    <w:p w14:paraId="319E1439" w14:textId="77777777" w:rsidR="00894F88" w:rsidRDefault="00894F88" w:rsidP="00894F88">
      <w:pPr>
        <w:rPr>
          <w:rFonts w:ascii="Arial" w:hAnsi="Arial" w:cs="Arial"/>
        </w:rPr>
      </w:pPr>
      <w:r>
        <w:rPr>
          <w:rFonts w:ascii="Arial" w:hAnsi="Arial" w:cs="Arial"/>
          <w:b/>
          <w:u w:val="single"/>
        </w:rPr>
        <w:t>Głosowano wniosek w sprawie:</w:t>
      </w:r>
    </w:p>
    <w:p w14:paraId="187A8D93" w14:textId="77777777" w:rsidR="00894F88" w:rsidRDefault="00894F88" w:rsidP="00894F88">
      <w:pPr>
        <w:rPr>
          <w:rFonts w:ascii="Arial" w:hAnsi="Arial" w:cs="Arial"/>
        </w:rPr>
      </w:pPr>
      <w:r>
        <w:rPr>
          <w:rFonts w:ascii="Arial" w:hAnsi="Arial" w:cs="Arial"/>
        </w:rPr>
        <w:t>Pan Paweł Mamrot wójt gminy - wnioskuje o rozszerzenie porządku obrad po punkcie 10 o projekt uchwały w sprawie wyrażenia zgody na nabycie nieruchomości jako punkt 11</w:t>
      </w:r>
    </w:p>
    <w:p w14:paraId="30960317" w14:textId="77777777" w:rsidR="00894F88" w:rsidRDefault="00894F88" w:rsidP="00894F88">
      <w:pPr>
        <w:rPr>
          <w:rFonts w:ascii="Arial" w:hAnsi="Arial" w:cs="Arial"/>
        </w:rPr>
      </w:pPr>
      <w:r>
        <w:rPr>
          <w:rFonts w:ascii="Arial" w:hAnsi="Arial" w:cs="Arial"/>
          <w:b/>
          <w:u w:val="single"/>
        </w:rPr>
        <w:t>Wyniki głosowania</w:t>
      </w:r>
    </w:p>
    <w:p w14:paraId="06015629" w14:textId="77777777" w:rsidR="00894F88" w:rsidRDefault="00894F88" w:rsidP="00894F88">
      <w:pPr>
        <w:rPr>
          <w:rFonts w:ascii="Arial" w:hAnsi="Arial" w:cs="Arial"/>
        </w:rPr>
      </w:pPr>
      <w:r>
        <w:rPr>
          <w:rFonts w:ascii="Arial" w:hAnsi="Arial" w:cs="Arial"/>
        </w:rPr>
        <w:t>ZA: 15, PRZECIW: 0, WSTRZYMUJĘ SIĘ: 0, BRAK GŁOSU: 0, NIEOBECNI: 0</w:t>
      </w:r>
    </w:p>
    <w:p w14:paraId="7C531D56" w14:textId="77777777" w:rsidR="00894F88" w:rsidRDefault="00894F88" w:rsidP="00894F88">
      <w:pPr>
        <w:rPr>
          <w:rFonts w:ascii="Arial" w:hAnsi="Arial" w:cs="Arial"/>
        </w:rPr>
      </w:pPr>
      <w:r>
        <w:rPr>
          <w:rFonts w:ascii="Arial" w:hAnsi="Arial" w:cs="Arial"/>
          <w:b/>
          <w:u w:val="single"/>
        </w:rPr>
        <w:t>Wyniki imienne:</w:t>
      </w:r>
    </w:p>
    <w:p w14:paraId="1B996029" w14:textId="77777777" w:rsidR="00894F88" w:rsidRDefault="00894F88" w:rsidP="00894F88">
      <w:pPr>
        <w:spacing w:after="0"/>
        <w:rPr>
          <w:rFonts w:ascii="Arial" w:hAnsi="Arial" w:cs="Arial"/>
        </w:rPr>
      </w:pPr>
      <w:r>
        <w:rPr>
          <w:rFonts w:ascii="Arial" w:hAnsi="Arial" w:cs="Arial"/>
        </w:rPr>
        <w:t>ZA (15)</w:t>
      </w:r>
    </w:p>
    <w:p w14:paraId="660AB85E" w14:textId="77777777" w:rsidR="00894F88" w:rsidRDefault="00894F88" w:rsidP="00894F88">
      <w:pPr>
        <w:rPr>
          <w:rFonts w:ascii="Arial" w:hAnsi="Arial" w:cs="Arial"/>
        </w:rPr>
      </w:pPr>
      <w:r>
        <w:rPr>
          <w:rFonts w:ascii="Arial" w:hAnsi="Arial" w:cs="Arial"/>
        </w:rPr>
        <w:t xml:space="preserve">Agnieszka Chuda, Adam Hume, Adolf Januszewski, Renata Krawczyk, Ewa Kuchta, Patryk Laszczyk, Zbigniew Ogłoza, Marek Piątkowski, Jolanta Rogozińska, Krzysztof </w:t>
      </w:r>
      <w:r>
        <w:rPr>
          <w:rFonts w:ascii="Arial" w:hAnsi="Arial" w:cs="Arial"/>
        </w:rPr>
        <w:lastRenderedPageBreak/>
        <w:t>Ryszka, Andrzej Sipa, Jan Stańczyk, Józef Stańczyk, Alina Szczegielniak, Agnieszka Wypychaj</w:t>
      </w:r>
    </w:p>
    <w:p w14:paraId="444FE62F" w14:textId="77777777" w:rsidR="00894F88" w:rsidRDefault="00894F88" w:rsidP="00894F88">
      <w:pPr>
        <w:rPr>
          <w:rFonts w:ascii="Arial" w:hAnsi="Arial" w:cs="Arial"/>
        </w:rPr>
      </w:pPr>
      <w:r>
        <w:rPr>
          <w:rFonts w:ascii="Arial" w:hAnsi="Arial" w:cs="Arial"/>
        </w:rPr>
        <w:t>PRZECIW (0)</w:t>
      </w:r>
    </w:p>
    <w:p w14:paraId="483E7277" w14:textId="77777777" w:rsidR="00894F88" w:rsidRDefault="00894F88" w:rsidP="00894F88">
      <w:pPr>
        <w:rPr>
          <w:rFonts w:ascii="Arial" w:hAnsi="Arial" w:cs="Arial"/>
        </w:rPr>
      </w:pPr>
      <w:r>
        <w:rPr>
          <w:rFonts w:ascii="Arial" w:hAnsi="Arial" w:cs="Arial"/>
        </w:rPr>
        <w:t>WSTRZYMUJĘ SIĘ (0)</w:t>
      </w:r>
    </w:p>
    <w:p w14:paraId="1EBA0D75" w14:textId="77777777" w:rsidR="00894F88" w:rsidRDefault="00894F88" w:rsidP="00894F88">
      <w:pPr>
        <w:rPr>
          <w:rFonts w:ascii="Arial" w:hAnsi="Arial" w:cs="Arial"/>
        </w:rPr>
      </w:pPr>
      <w:r>
        <w:rPr>
          <w:rFonts w:ascii="Arial" w:hAnsi="Arial" w:cs="Arial"/>
        </w:rPr>
        <w:t>BRAK GŁOSU (0)</w:t>
      </w:r>
    </w:p>
    <w:p w14:paraId="62A30D41" w14:textId="77777777" w:rsidR="00894F88" w:rsidRDefault="00894F88" w:rsidP="00894F88">
      <w:pPr>
        <w:rPr>
          <w:rFonts w:ascii="Arial" w:hAnsi="Arial" w:cs="Arial"/>
        </w:rPr>
      </w:pPr>
      <w:r>
        <w:rPr>
          <w:rFonts w:ascii="Arial" w:hAnsi="Arial" w:cs="Arial"/>
        </w:rPr>
        <w:t>NIEOBECNI (0)</w:t>
      </w:r>
    </w:p>
    <w:p w14:paraId="7945F5EA" w14:textId="028C8387" w:rsidR="006C167F" w:rsidRDefault="006C167F" w:rsidP="006C167F">
      <w:pPr>
        <w:keepNext/>
        <w:shd w:val="clear" w:color="auto" w:fill="FFFFFF"/>
        <w:spacing w:after="0" w:line="240" w:lineRule="auto"/>
        <w:ind w:left="345" w:firstLine="315"/>
        <w:rPr>
          <w:rFonts w:ascii="Arial" w:eastAsia="Times New Roman" w:hAnsi="Arial" w:cs="Arial"/>
          <w:b/>
          <w:bCs/>
          <w:kern w:val="0"/>
          <w14:ligatures w14:val="none"/>
        </w:rPr>
      </w:pPr>
      <w:r w:rsidRPr="006C167F">
        <w:rPr>
          <w:rFonts w:ascii="Arial" w:eastAsia="Times New Roman" w:hAnsi="Arial" w:cs="Arial"/>
          <w:b/>
          <w:bCs/>
          <w:kern w:val="0"/>
          <w14:ligatures w14:val="none"/>
        </w:rPr>
        <w:t>Porządek posiedzenia</w:t>
      </w:r>
      <w:r>
        <w:rPr>
          <w:rFonts w:ascii="Arial" w:eastAsia="Times New Roman" w:hAnsi="Arial" w:cs="Arial"/>
          <w:b/>
          <w:bCs/>
          <w:kern w:val="0"/>
          <w14:ligatures w14:val="none"/>
        </w:rPr>
        <w:t xml:space="preserve"> po rozszerzeniu porządku obrad</w:t>
      </w:r>
      <w:r w:rsidRPr="006C167F">
        <w:rPr>
          <w:rFonts w:ascii="Arial" w:eastAsia="Times New Roman" w:hAnsi="Arial" w:cs="Arial"/>
          <w:b/>
          <w:bCs/>
          <w:kern w:val="0"/>
          <w14:ligatures w14:val="none"/>
        </w:rPr>
        <w:t>:</w:t>
      </w:r>
    </w:p>
    <w:p w14:paraId="2EBC6C5C" w14:textId="77777777" w:rsidR="006C167F" w:rsidRPr="00F1527C" w:rsidRDefault="006C167F" w:rsidP="006C167F">
      <w:pPr>
        <w:keepNext/>
        <w:shd w:val="clear" w:color="auto" w:fill="FFFFFF"/>
        <w:rPr>
          <w:rFonts w:ascii="Arial" w:eastAsia="Times New Roman" w:hAnsi="Arial" w:cs="Arial"/>
          <w:b/>
          <w:bCs/>
        </w:rPr>
      </w:pPr>
    </w:p>
    <w:p w14:paraId="0D95D573" w14:textId="58424C97" w:rsidR="006C167F" w:rsidRPr="006C167F" w:rsidRDefault="006C167F" w:rsidP="006C167F">
      <w:pPr>
        <w:keepNext/>
        <w:shd w:val="clear" w:color="auto" w:fill="FFFFFF"/>
        <w:rPr>
          <w:rFonts w:ascii="Arial" w:hAnsi="Arial" w:cs="Arial"/>
        </w:rPr>
      </w:pPr>
      <w:r w:rsidRPr="0017155C">
        <w:rPr>
          <w:rFonts w:ascii="Arial" w:hAnsi="Arial" w:cs="Arial"/>
        </w:rPr>
        <w:t>1. Otwarcie sesji i stwierdzenie quorum.</w:t>
      </w:r>
      <w:r w:rsidRPr="0017155C">
        <w:rPr>
          <w:rFonts w:ascii="Arial" w:hAnsi="Arial" w:cs="Arial"/>
        </w:rPr>
        <w:br/>
        <w:t>2. Informacja o porządku obrad.</w:t>
      </w:r>
      <w:r w:rsidRPr="0017155C">
        <w:rPr>
          <w:rFonts w:ascii="Arial" w:hAnsi="Arial" w:cs="Arial"/>
        </w:rPr>
        <w:br/>
        <w:t>3. Informacja o protokołach z sesji nr XVI, XVII, XVIII.</w:t>
      </w:r>
      <w:r w:rsidRPr="0017155C">
        <w:rPr>
          <w:rFonts w:ascii="Arial" w:hAnsi="Arial" w:cs="Arial"/>
        </w:rPr>
        <w:br/>
        <w:t>4. Informacja z działalności Wójta Gminy między sesjami.</w:t>
      </w:r>
      <w:r w:rsidRPr="0017155C">
        <w:rPr>
          <w:rFonts w:ascii="Arial" w:hAnsi="Arial" w:cs="Arial"/>
        </w:rPr>
        <w:br/>
        <w:t>5. Inwestycje i remont dróg publicznych na terenie gminy.</w:t>
      </w:r>
      <w:r w:rsidRPr="0017155C">
        <w:rPr>
          <w:rFonts w:ascii="Arial" w:hAnsi="Arial" w:cs="Arial"/>
        </w:rPr>
        <w:br/>
        <w:t>6. Przygotowanie szkół do rozpoczęcia roku szkolnego 2025/26.</w:t>
      </w:r>
      <w:r w:rsidRPr="0017155C">
        <w:rPr>
          <w:rFonts w:ascii="Arial" w:hAnsi="Arial" w:cs="Arial"/>
        </w:rPr>
        <w:br/>
        <w:t>7. Informacja dotycząca sprzedaży mienia komunalnego.</w:t>
      </w:r>
      <w:r w:rsidRPr="0017155C">
        <w:rPr>
          <w:rFonts w:ascii="Arial" w:hAnsi="Arial" w:cs="Arial"/>
        </w:rPr>
        <w:br/>
        <w:t>8. Podjęcie uchwały w sprawie udzielenia pomocy rzeczowej Powiatowi Piotrkowskiemu przez Gminę Aleksandrów na realizację zadań w zakresie bieżącego utrzymania dróg.</w:t>
      </w:r>
      <w:r w:rsidRPr="0017155C">
        <w:rPr>
          <w:rFonts w:ascii="Arial" w:hAnsi="Arial" w:cs="Arial"/>
        </w:rPr>
        <w:br/>
        <w:t>9. Podjęcie uchwały zmieniającej uchwałę w sprawie wieloletniej prognozy finansowej oraz prognozy długu Gminy Aleksandrów na lata 2025-2028.</w:t>
      </w:r>
      <w:r w:rsidRPr="0017155C">
        <w:rPr>
          <w:rFonts w:ascii="Arial" w:hAnsi="Arial" w:cs="Arial"/>
        </w:rPr>
        <w:br/>
        <w:t>10. Podjęcie uchwały w sprawie zmian w budżecie Gminy Aleksandrów na 2025 rok.</w:t>
      </w:r>
      <w:r w:rsidRPr="0017155C">
        <w:rPr>
          <w:rFonts w:ascii="Arial" w:hAnsi="Arial" w:cs="Arial"/>
        </w:rPr>
        <w:br/>
        <w:t xml:space="preserve">11. </w:t>
      </w:r>
      <w:r>
        <w:rPr>
          <w:rFonts w:ascii="Arial" w:hAnsi="Arial" w:cs="Arial"/>
        </w:rPr>
        <w:t>Podjęcie uchwały w sprawie wyrażenia zgody na nabycie nieruchomości     12.Sprawy różne.</w:t>
      </w:r>
      <w:r w:rsidRPr="0017155C">
        <w:rPr>
          <w:rFonts w:ascii="Arial" w:hAnsi="Arial" w:cs="Arial"/>
        </w:rPr>
        <w:br/>
        <w:t>1</w:t>
      </w:r>
      <w:r>
        <w:rPr>
          <w:rFonts w:ascii="Arial" w:hAnsi="Arial" w:cs="Arial"/>
        </w:rPr>
        <w:t>3</w:t>
      </w:r>
      <w:r w:rsidRPr="0017155C">
        <w:rPr>
          <w:rFonts w:ascii="Arial" w:hAnsi="Arial" w:cs="Arial"/>
        </w:rPr>
        <w:t>. Zakończenie posiedzenia.</w:t>
      </w:r>
    </w:p>
    <w:p w14:paraId="577331AF" w14:textId="77777777" w:rsidR="006C167F" w:rsidRDefault="006C167F" w:rsidP="00894F88">
      <w:pPr>
        <w:rPr>
          <w:rFonts w:ascii="Arial" w:hAnsi="Arial" w:cs="Arial"/>
        </w:rPr>
      </w:pPr>
    </w:p>
    <w:p w14:paraId="244068F5" w14:textId="49803B63" w:rsidR="00894F88" w:rsidRPr="006C167F" w:rsidRDefault="00894F88" w:rsidP="00894F88">
      <w:pPr>
        <w:rPr>
          <w:rFonts w:ascii="Arial" w:hAnsi="Arial" w:cs="Arial"/>
          <w:b/>
          <w:bCs/>
        </w:rPr>
      </w:pPr>
      <w:r w:rsidRPr="006C167F">
        <w:rPr>
          <w:rFonts w:ascii="Arial" w:hAnsi="Arial" w:cs="Arial"/>
          <w:b/>
          <w:bCs/>
        </w:rPr>
        <w:t>3. Informacja o protokołach z sesji nr XVI, XVII, XVIII.</w:t>
      </w:r>
    </w:p>
    <w:p w14:paraId="56073986" w14:textId="77777777" w:rsidR="00894F88" w:rsidRDefault="00894F88" w:rsidP="00894F88">
      <w:pPr>
        <w:rPr>
          <w:rFonts w:ascii="Arial" w:hAnsi="Arial" w:cs="Arial"/>
        </w:rPr>
      </w:pPr>
      <w:r>
        <w:rPr>
          <w:rFonts w:ascii="Arial" w:hAnsi="Arial" w:cs="Arial"/>
          <w:b/>
          <w:u w:val="single"/>
        </w:rPr>
        <w:t>W dyskusji wzięli udział:</w:t>
      </w:r>
    </w:p>
    <w:p w14:paraId="4966F4FF" w14:textId="2DC4B80D" w:rsidR="006C167F" w:rsidRPr="006C167F" w:rsidRDefault="006C167F" w:rsidP="006C167F">
      <w:pPr>
        <w:spacing w:before="280" w:beforeAutospacing="1" w:after="240" w:line="240" w:lineRule="auto"/>
        <w:rPr>
          <w:rFonts w:ascii="Arial" w:hAnsi="Arial" w:cs="Arial"/>
          <w:b/>
          <w:bCs/>
          <w:kern w:val="0"/>
          <w14:ligatures w14:val="none"/>
        </w:rPr>
      </w:pPr>
      <w:r w:rsidRPr="006C167F">
        <w:rPr>
          <w:rFonts w:ascii="Arial" w:hAnsi="Arial"/>
          <w:b/>
          <w:bCs/>
          <w:szCs w:val="22"/>
        </w:rPr>
        <w:t>- Przewodnicząca Rady Gminy Jolanta Rogozińska</w:t>
      </w:r>
      <w:r w:rsidRPr="006C167F">
        <w:rPr>
          <w:rFonts w:ascii="Arial" w:hAnsi="Arial"/>
          <w:szCs w:val="22"/>
        </w:rPr>
        <w:t> </w:t>
      </w:r>
      <w:bookmarkStart w:id="0" w:name="_Hlk164200779"/>
      <w:r w:rsidRPr="006C167F">
        <w:rPr>
          <w:rFonts w:ascii="Arial" w:hAnsi="Arial" w:cs="Arial"/>
          <w:color w:val="000000"/>
          <w:kern w:val="0"/>
          <w14:ligatures w14:val="none"/>
        </w:rPr>
        <w:t xml:space="preserve">poinformowała, że </w:t>
      </w:r>
      <w:bookmarkEnd w:id="0"/>
      <w:r w:rsidRPr="006C167F">
        <w:rPr>
          <w:rFonts w:ascii="Arial" w:hAnsi="Arial" w:cs="Arial"/>
          <w:color w:val="000000"/>
          <w:kern w:val="0"/>
          <w14:ligatures w14:val="none"/>
        </w:rPr>
        <w:t>protok</w:t>
      </w:r>
      <w:r>
        <w:rPr>
          <w:rFonts w:ascii="Arial" w:hAnsi="Arial" w:cs="Arial"/>
          <w:color w:val="000000"/>
          <w:kern w:val="0"/>
          <w14:ligatures w14:val="none"/>
        </w:rPr>
        <w:t>oły</w:t>
      </w:r>
      <w:r w:rsidRPr="006C167F">
        <w:rPr>
          <w:rFonts w:ascii="Arial" w:hAnsi="Arial" w:cs="Arial"/>
          <w:color w:val="000000"/>
          <w:kern w:val="0"/>
          <w14:ligatures w14:val="none"/>
        </w:rPr>
        <w:t xml:space="preserve"> był</w:t>
      </w:r>
      <w:r>
        <w:rPr>
          <w:rFonts w:ascii="Arial" w:hAnsi="Arial" w:cs="Arial"/>
          <w:color w:val="000000"/>
          <w:kern w:val="0"/>
          <w14:ligatures w14:val="none"/>
        </w:rPr>
        <w:t>y</w:t>
      </w:r>
      <w:r w:rsidRPr="006C167F">
        <w:rPr>
          <w:rFonts w:ascii="Arial" w:hAnsi="Arial" w:cs="Arial"/>
          <w:color w:val="000000"/>
          <w:kern w:val="0"/>
          <w14:ligatures w14:val="none"/>
        </w:rPr>
        <w:t xml:space="preserve"> do wglądu w sekretariacie oraz w systemie eSesja, Radni mieli możliwość zapoznania się z jego treścią.</w:t>
      </w:r>
    </w:p>
    <w:p w14:paraId="0DD1C590" w14:textId="3DEEF621" w:rsidR="006C167F" w:rsidRPr="006C167F" w:rsidRDefault="006C167F" w:rsidP="006C167F">
      <w:pPr>
        <w:spacing w:line="259" w:lineRule="auto"/>
        <w:rPr>
          <w:sz w:val="22"/>
          <w:szCs w:val="22"/>
        </w:rPr>
      </w:pPr>
      <w:r w:rsidRPr="006C167F">
        <w:rPr>
          <w:rFonts w:ascii="Arial" w:hAnsi="Arial" w:cs="Arial"/>
          <w:color w:val="000000"/>
          <w:kern w:val="0"/>
          <w14:ligatures w14:val="none"/>
        </w:rPr>
        <w:t>Poinformowała również, że nie było uwag i zgłoszeń ze strony radnych odnośnie protokoł</w:t>
      </w:r>
      <w:r>
        <w:rPr>
          <w:rFonts w:ascii="Arial" w:hAnsi="Arial" w:cs="Arial"/>
          <w:color w:val="000000"/>
          <w:kern w:val="0"/>
          <w14:ligatures w14:val="none"/>
        </w:rPr>
        <w:t>ów</w:t>
      </w:r>
      <w:r w:rsidRPr="006C167F">
        <w:rPr>
          <w:rFonts w:ascii="Arial" w:hAnsi="Arial" w:cs="Arial"/>
          <w:color w:val="000000"/>
          <w:kern w:val="0"/>
          <w14:ligatures w14:val="none"/>
        </w:rPr>
        <w:t xml:space="preserve"> Nr</w:t>
      </w:r>
      <w:r w:rsidRPr="006C167F">
        <w:rPr>
          <w:rFonts w:ascii="Arial" w:hAnsi="Arial" w:cs="Arial"/>
        </w:rPr>
        <w:t xml:space="preserve"> </w:t>
      </w:r>
      <w:r>
        <w:rPr>
          <w:rFonts w:ascii="Arial" w:hAnsi="Arial" w:cs="Arial"/>
        </w:rPr>
        <w:t>XVI, XVII, XVIII</w:t>
      </w:r>
      <w:r w:rsidRPr="006C167F">
        <w:rPr>
          <w:rFonts w:ascii="Arial" w:hAnsi="Arial" w:cs="Arial"/>
          <w:color w:val="000000"/>
          <w:kern w:val="0"/>
          <w14:ligatures w14:val="none"/>
        </w:rPr>
        <w:t xml:space="preserve">  </w:t>
      </w:r>
      <w:r>
        <w:rPr>
          <w:rFonts w:ascii="Arial" w:hAnsi="Arial" w:cs="Arial"/>
          <w:color w:val="000000"/>
          <w:kern w:val="0"/>
          <w14:ligatures w14:val="none"/>
        </w:rPr>
        <w:t xml:space="preserve">z </w:t>
      </w:r>
      <w:r w:rsidRPr="006C167F">
        <w:rPr>
          <w:rFonts w:ascii="Arial" w:hAnsi="Arial" w:cs="Arial"/>
          <w:kern w:val="0"/>
          <w14:ligatures w14:val="none"/>
        </w:rPr>
        <w:t>Sesji Rady Gminy Aleksandrów.</w:t>
      </w:r>
    </w:p>
    <w:p w14:paraId="6E369E32" w14:textId="246AE871" w:rsidR="00894F88" w:rsidRPr="00EB200D" w:rsidRDefault="00894F88" w:rsidP="00894F88">
      <w:pPr>
        <w:spacing w:after="0"/>
        <w:rPr>
          <w:rFonts w:ascii="Arial" w:hAnsi="Arial" w:cs="Arial"/>
          <w:b/>
          <w:bCs/>
        </w:rPr>
      </w:pPr>
    </w:p>
    <w:p w14:paraId="405FE02C" w14:textId="77777777" w:rsidR="00894F88" w:rsidRPr="00EB200D" w:rsidRDefault="00894F88" w:rsidP="00894F88">
      <w:pPr>
        <w:rPr>
          <w:rFonts w:ascii="Arial" w:hAnsi="Arial" w:cs="Arial"/>
          <w:b/>
          <w:bCs/>
        </w:rPr>
      </w:pPr>
      <w:r w:rsidRPr="00EB200D">
        <w:rPr>
          <w:rFonts w:ascii="Arial" w:hAnsi="Arial" w:cs="Arial"/>
          <w:b/>
          <w:bCs/>
        </w:rPr>
        <w:t>4. Informacja z działalności Wójta Gminy między sesjami.</w:t>
      </w:r>
    </w:p>
    <w:p w14:paraId="3927C323" w14:textId="77777777" w:rsidR="00894F88" w:rsidRDefault="00894F88" w:rsidP="00894F88">
      <w:pPr>
        <w:rPr>
          <w:rFonts w:ascii="Arial" w:hAnsi="Arial" w:cs="Arial"/>
        </w:rPr>
      </w:pPr>
      <w:r>
        <w:rPr>
          <w:rFonts w:ascii="Arial" w:hAnsi="Arial" w:cs="Arial"/>
        </w:rPr>
        <w:t>Referuje: dr Paweł Mamrot wójt gminy</w:t>
      </w:r>
    </w:p>
    <w:p w14:paraId="4575F6AC" w14:textId="77777777" w:rsidR="00894F88" w:rsidRDefault="00894F88" w:rsidP="00894F88">
      <w:pPr>
        <w:rPr>
          <w:rFonts w:ascii="Arial" w:hAnsi="Arial" w:cs="Arial"/>
        </w:rPr>
      </w:pPr>
      <w:r>
        <w:rPr>
          <w:rFonts w:ascii="Arial" w:hAnsi="Arial" w:cs="Arial"/>
          <w:b/>
          <w:u w:val="single"/>
        </w:rPr>
        <w:t>W dyskusji wzięli udział:</w:t>
      </w:r>
    </w:p>
    <w:p w14:paraId="2931F276" w14:textId="77777777" w:rsidR="006C167F" w:rsidRDefault="006C167F" w:rsidP="006C167F">
      <w:pPr>
        <w:spacing w:after="0" w:line="278" w:lineRule="auto"/>
        <w:rPr>
          <w:rFonts w:ascii="Arial" w:hAnsi="Arial"/>
        </w:rPr>
      </w:pPr>
      <w:r w:rsidRPr="006C167F">
        <w:rPr>
          <w:rFonts w:ascii="Arial" w:hAnsi="Arial"/>
          <w:b/>
          <w:bCs/>
        </w:rPr>
        <w:lastRenderedPageBreak/>
        <w:t>- Wójt Gminy Paweł  Mamrot</w:t>
      </w:r>
      <w:r w:rsidRPr="006C167F">
        <w:rPr>
          <w:rFonts w:ascii="Arial" w:hAnsi="Arial"/>
        </w:rPr>
        <w:t xml:space="preserve"> przedstawił informacje z działalności wójta gminy miedzy sesjami: </w:t>
      </w:r>
    </w:p>
    <w:p w14:paraId="1E60A7C0" w14:textId="4C31CA6B" w:rsidR="008D0860" w:rsidRPr="008D0860" w:rsidRDefault="008D0860" w:rsidP="008D0860">
      <w:pPr>
        <w:pStyle w:val="Akapitzlist"/>
        <w:numPr>
          <w:ilvl w:val="0"/>
          <w:numId w:val="1"/>
        </w:numPr>
        <w:spacing w:after="0" w:line="278" w:lineRule="auto"/>
        <w:rPr>
          <w:rFonts w:ascii="Arial" w:hAnsi="Arial"/>
        </w:rPr>
      </w:pPr>
      <w:r>
        <w:rPr>
          <w:rFonts w:ascii="Arial" w:eastAsia="Times New Roman" w:hAnsi="Arial" w:cs="Arial"/>
          <w:kern w:val="0"/>
          <w14:ligatures w14:val="none"/>
        </w:rPr>
        <w:t xml:space="preserve">W </w:t>
      </w:r>
      <w:r w:rsidR="006C167F" w:rsidRPr="008D0860">
        <w:rPr>
          <w:rFonts w:ascii="Arial" w:eastAsia="Times New Roman" w:hAnsi="Arial" w:cs="Arial"/>
          <w:kern w:val="0"/>
          <w14:ligatures w14:val="none"/>
        </w:rPr>
        <w:t xml:space="preserve">dniu 14 września w Aleksandrowie odbyły się dożynki powiatowo-gminne. </w:t>
      </w:r>
      <w:r>
        <w:rPr>
          <w:rFonts w:ascii="Arial" w:eastAsia="Times New Roman" w:hAnsi="Arial" w:cs="Arial"/>
          <w:kern w:val="0"/>
          <w14:ligatures w14:val="none"/>
        </w:rPr>
        <w:t xml:space="preserve">Pan wójt </w:t>
      </w:r>
      <w:r w:rsidR="006C167F" w:rsidRPr="008D0860">
        <w:rPr>
          <w:rFonts w:ascii="Arial" w:eastAsia="Times New Roman" w:hAnsi="Arial" w:cs="Arial"/>
          <w:kern w:val="0"/>
          <w14:ligatures w14:val="none"/>
        </w:rPr>
        <w:t>podziękowa</w:t>
      </w:r>
      <w:r>
        <w:rPr>
          <w:rFonts w:ascii="Arial" w:eastAsia="Times New Roman" w:hAnsi="Arial" w:cs="Arial"/>
          <w:kern w:val="0"/>
          <w14:ligatures w14:val="none"/>
        </w:rPr>
        <w:t>ł</w:t>
      </w:r>
      <w:r w:rsidR="006C167F" w:rsidRPr="008D0860">
        <w:rPr>
          <w:rFonts w:ascii="Arial" w:eastAsia="Times New Roman" w:hAnsi="Arial" w:cs="Arial"/>
          <w:kern w:val="0"/>
          <w14:ligatures w14:val="none"/>
        </w:rPr>
        <w:t xml:space="preserve"> pracownikom Starostwa Powiatowego w Piotrkowie Trybunalskim za współorganizację tego wydarzenia</w:t>
      </w:r>
      <w:r>
        <w:rPr>
          <w:rFonts w:ascii="Arial" w:eastAsia="Times New Roman" w:hAnsi="Arial" w:cs="Arial"/>
          <w:kern w:val="0"/>
          <w14:ligatures w14:val="none"/>
        </w:rPr>
        <w:t>,</w:t>
      </w:r>
      <w:r w:rsidR="006C167F" w:rsidRPr="008D0860">
        <w:rPr>
          <w:rFonts w:ascii="Arial" w:eastAsia="Times New Roman" w:hAnsi="Arial" w:cs="Arial"/>
          <w:kern w:val="0"/>
          <w14:ligatures w14:val="none"/>
        </w:rPr>
        <w:t xml:space="preserve"> pracownikom Gminnego Centrum Kultury </w:t>
      </w:r>
      <w:r w:rsidR="00EB200D">
        <w:rPr>
          <w:rFonts w:ascii="Arial" w:eastAsia="Times New Roman" w:hAnsi="Arial" w:cs="Arial"/>
          <w:kern w:val="0"/>
          <w14:ligatures w14:val="none"/>
        </w:rPr>
        <w:t xml:space="preserve">                       </w:t>
      </w:r>
      <w:r w:rsidR="006C167F" w:rsidRPr="008D0860">
        <w:rPr>
          <w:rFonts w:ascii="Arial" w:eastAsia="Times New Roman" w:hAnsi="Arial" w:cs="Arial"/>
          <w:kern w:val="0"/>
          <w14:ligatures w14:val="none"/>
        </w:rPr>
        <w:t xml:space="preserve">w Aleksandrowie oraz wszystkim pracownikom Urzędu Gminy Aleksandrów. Słowa podziękowania kieruję do Państwa radnych, do Państwa Sołtysów, do Rad Sołeckich, Kół Gospodyń Wiejskich z terenu gminy Aleksandrów oraz do wszystkich mieszkańców, którzy włączyli się w współorganizowanie tego wydarzenia. </w:t>
      </w:r>
      <w:r>
        <w:rPr>
          <w:rFonts w:ascii="Arial" w:eastAsia="Times New Roman" w:hAnsi="Arial" w:cs="Arial"/>
          <w:kern w:val="0"/>
          <w14:ligatures w14:val="none"/>
        </w:rPr>
        <w:t>Z</w:t>
      </w:r>
      <w:r w:rsidR="006C167F" w:rsidRPr="008D0860">
        <w:rPr>
          <w:rFonts w:ascii="Arial" w:eastAsia="Times New Roman" w:hAnsi="Arial" w:cs="Arial"/>
          <w:kern w:val="0"/>
          <w14:ligatures w14:val="none"/>
        </w:rPr>
        <w:t>aangażowanie naszych mieszkańców było bardzo widoczne</w:t>
      </w:r>
      <w:r>
        <w:rPr>
          <w:rFonts w:ascii="Arial" w:eastAsia="Times New Roman" w:hAnsi="Arial" w:cs="Arial"/>
          <w:kern w:val="0"/>
          <w14:ligatures w14:val="none"/>
        </w:rPr>
        <w:t>.</w:t>
      </w:r>
    </w:p>
    <w:p w14:paraId="0D4EACCB" w14:textId="77777777" w:rsidR="008D0860" w:rsidRPr="008D0860" w:rsidRDefault="006C167F" w:rsidP="008D0860">
      <w:pPr>
        <w:pStyle w:val="Akapitzlist"/>
        <w:numPr>
          <w:ilvl w:val="0"/>
          <w:numId w:val="1"/>
        </w:numPr>
        <w:spacing w:after="0" w:line="278" w:lineRule="auto"/>
        <w:rPr>
          <w:rFonts w:ascii="Arial" w:hAnsi="Arial"/>
        </w:rPr>
      </w:pPr>
      <w:r w:rsidRPr="008D0860">
        <w:rPr>
          <w:rFonts w:ascii="Arial" w:eastAsia="Times New Roman" w:hAnsi="Arial" w:cs="Arial"/>
          <w:kern w:val="0"/>
          <w14:ligatures w14:val="none"/>
        </w:rPr>
        <w:t xml:space="preserve">W dniu 19 września odbył się odbiór techniczny trzeciego wyremontowanego stawu </w:t>
      </w:r>
      <w:r w:rsidR="008D0860">
        <w:rPr>
          <w:rFonts w:ascii="Arial" w:eastAsia="Times New Roman" w:hAnsi="Arial" w:cs="Arial"/>
          <w:kern w:val="0"/>
          <w14:ligatures w14:val="none"/>
        </w:rPr>
        <w:t xml:space="preserve">          </w:t>
      </w:r>
      <w:r w:rsidRPr="008D0860">
        <w:rPr>
          <w:rFonts w:ascii="Arial" w:eastAsia="Times New Roman" w:hAnsi="Arial" w:cs="Arial"/>
          <w:kern w:val="0"/>
          <w14:ligatures w14:val="none"/>
        </w:rPr>
        <w:t xml:space="preserve">w miejscowości Wólka Skotnicka w ramach środków pozyskanych przez gminę Aleksandrów z Urzędu Marszałkowskiego Województwa Łódzkiego. </w:t>
      </w:r>
    </w:p>
    <w:p w14:paraId="3B3A7578" w14:textId="77777777" w:rsidR="008D0860" w:rsidRPr="008D0860" w:rsidRDefault="006C167F" w:rsidP="008D0860">
      <w:pPr>
        <w:pStyle w:val="Akapitzlist"/>
        <w:numPr>
          <w:ilvl w:val="0"/>
          <w:numId w:val="1"/>
        </w:numPr>
        <w:spacing w:after="0" w:line="278" w:lineRule="auto"/>
        <w:rPr>
          <w:rFonts w:ascii="Arial" w:hAnsi="Arial"/>
        </w:rPr>
      </w:pPr>
      <w:r w:rsidRPr="008D0860">
        <w:rPr>
          <w:rFonts w:ascii="Arial" w:eastAsia="Times New Roman" w:hAnsi="Arial" w:cs="Arial"/>
          <w:kern w:val="0"/>
          <w14:ligatures w14:val="none"/>
        </w:rPr>
        <w:t xml:space="preserve">W dniu 20 września gmina Aleksandrów, przedstawiciele gminy Aleksandrów uczestniczyliśmy w Międzypowiatowej Akcji Sprzątania Rzeki Pilicy zorganizowanej przez gminę Przedbórz i Starostwo Powiatowe w Radomsku. W tym dniu również odbyło się spotkanie integracyjne w miejscowości Skotniki, podczas którego odbyła się zbiórka środków finansowych dla Małej Milenki, mieszkanki Ostrowa. </w:t>
      </w:r>
    </w:p>
    <w:p w14:paraId="79925BE5" w14:textId="77777777" w:rsidR="008D0860" w:rsidRPr="008D0860" w:rsidRDefault="006C167F" w:rsidP="008D0860">
      <w:pPr>
        <w:pStyle w:val="Akapitzlist"/>
        <w:numPr>
          <w:ilvl w:val="0"/>
          <w:numId w:val="1"/>
        </w:numPr>
        <w:spacing w:after="0" w:line="278" w:lineRule="auto"/>
        <w:rPr>
          <w:rFonts w:ascii="Arial" w:hAnsi="Arial"/>
        </w:rPr>
      </w:pPr>
      <w:r w:rsidRPr="008D0860">
        <w:rPr>
          <w:rFonts w:ascii="Arial" w:eastAsia="Times New Roman" w:hAnsi="Arial" w:cs="Arial"/>
          <w:kern w:val="0"/>
          <w14:ligatures w14:val="none"/>
        </w:rPr>
        <w:t xml:space="preserve">W dniu 27 września odbyły się dożynki wiejskie w Ostrowie oraz święto pieczonego ziemniaka w miejscowości Wólka Skotnicka. </w:t>
      </w:r>
    </w:p>
    <w:p w14:paraId="5568CD35" w14:textId="77777777" w:rsidR="008D0860" w:rsidRPr="008D0860" w:rsidRDefault="006C167F" w:rsidP="008D0860">
      <w:pPr>
        <w:pStyle w:val="Akapitzlist"/>
        <w:numPr>
          <w:ilvl w:val="0"/>
          <w:numId w:val="1"/>
        </w:numPr>
        <w:spacing w:after="0" w:line="278" w:lineRule="auto"/>
        <w:rPr>
          <w:rFonts w:ascii="Arial" w:hAnsi="Arial"/>
        </w:rPr>
      </w:pPr>
      <w:r w:rsidRPr="008D0860">
        <w:rPr>
          <w:rFonts w:ascii="Arial" w:eastAsia="Times New Roman" w:hAnsi="Arial" w:cs="Arial"/>
          <w:kern w:val="0"/>
          <w14:ligatures w14:val="none"/>
        </w:rPr>
        <w:t xml:space="preserve">W dniu 30 września zostały przeprowadzone czynności geodezyjne w miejscowości Janikowice Łączki. Czynności te geodezyjne zostały przeprowadzone przez pracowników Wojewódzkiego Biura Geodezji w Łodzi, pracowni w Piotrkowie Trybunalskim. Szanowni Państwo, jest to kolejna miejscowość, kolejny teren </w:t>
      </w:r>
      <w:r w:rsidR="008D0860">
        <w:rPr>
          <w:rFonts w:ascii="Arial" w:eastAsia="Times New Roman" w:hAnsi="Arial" w:cs="Arial"/>
          <w:kern w:val="0"/>
          <w14:ligatures w14:val="none"/>
        </w:rPr>
        <w:t xml:space="preserve">                     </w:t>
      </w:r>
      <w:r w:rsidRPr="008D0860">
        <w:rPr>
          <w:rFonts w:ascii="Arial" w:eastAsia="Times New Roman" w:hAnsi="Arial" w:cs="Arial"/>
          <w:kern w:val="0"/>
          <w14:ligatures w14:val="none"/>
        </w:rPr>
        <w:t>w gminie Aleksandrów, który zostanie objęty procedurą scaleniową</w:t>
      </w:r>
      <w:r w:rsidR="008D0860">
        <w:rPr>
          <w:rFonts w:ascii="Arial" w:eastAsia="Times New Roman" w:hAnsi="Arial" w:cs="Arial"/>
          <w:kern w:val="0"/>
          <w14:ligatures w14:val="none"/>
        </w:rPr>
        <w:t>.  P</w:t>
      </w:r>
      <w:r w:rsidRPr="008D0860">
        <w:rPr>
          <w:rFonts w:ascii="Arial" w:eastAsia="Times New Roman" w:hAnsi="Arial" w:cs="Arial"/>
          <w:kern w:val="0"/>
          <w14:ligatures w14:val="none"/>
        </w:rPr>
        <w:t xml:space="preserve">rocedura, która zostanie przeprowadzona przez Wojewódzkie Biuro Geodezji w Łodzi pozwoli nam na przebudowę drogi w miejscowości Janikowice Łączki. Bardzo się cieszę, że tak wielu mieszkańców Janikowic uczestniczyło w tych czynnościach geodezyjnych, które zostały przeprowadzone przez pracowników Wojewódzkiego Biura Geodezyjnego </w:t>
      </w:r>
      <w:r w:rsidR="008D0860">
        <w:rPr>
          <w:rFonts w:ascii="Arial" w:eastAsia="Times New Roman" w:hAnsi="Arial" w:cs="Arial"/>
          <w:kern w:val="0"/>
          <w14:ligatures w14:val="none"/>
        </w:rPr>
        <w:t xml:space="preserve">                 </w:t>
      </w:r>
      <w:r w:rsidRPr="008D0860">
        <w:rPr>
          <w:rFonts w:ascii="Arial" w:eastAsia="Times New Roman" w:hAnsi="Arial" w:cs="Arial"/>
          <w:kern w:val="0"/>
          <w14:ligatures w14:val="none"/>
        </w:rPr>
        <w:t>w sposób bardzo skrupulatny.</w:t>
      </w:r>
    </w:p>
    <w:p w14:paraId="19AC5A2E" w14:textId="05979A93" w:rsidR="008D0860" w:rsidRPr="008D0860" w:rsidRDefault="006C167F" w:rsidP="008D0860">
      <w:pPr>
        <w:pStyle w:val="Akapitzlist"/>
        <w:numPr>
          <w:ilvl w:val="0"/>
          <w:numId w:val="1"/>
        </w:numPr>
        <w:spacing w:after="0" w:line="278" w:lineRule="auto"/>
        <w:rPr>
          <w:rFonts w:ascii="Arial" w:hAnsi="Arial"/>
        </w:rPr>
      </w:pPr>
      <w:r w:rsidRPr="008D0860">
        <w:rPr>
          <w:rFonts w:ascii="Arial" w:eastAsia="Times New Roman" w:hAnsi="Arial" w:cs="Arial"/>
          <w:kern w:val="0"/>
          <w14:ligatures w14:val="none"/>
        </w:rPr>
        <w:t>W dniu 8 października</w:t>
      </w:r>
      <w:r w:rsidR="008D0860">
        <w:rPr>
          <w:rFonts w:ascii="Arial" w:eastAsia="Times New Roman" w:hAnsi="Arial" w:cs="Arial"/>
          <w:kern w:val="0"/>
          <w14:ligatures w14:val="none"/>
        </w:rPr>
        <w:t xml:space="preserve"> odbyło się </w:t>
      </w:r>
      <w:r w:rsidRPr="008D0860">
        <w:rPr>
          <w:rFonts w:ascii="Arial" w:eastAsia="Times New Roman" w:hAnsi="Arial" w:cs="Arial"/>
          <w:kern w:val="0"/>
          <w14:ligatures w14:val="none"/>
        </w:rPr>
        <w:t xml:space="preserve">spotkanie z dyrektorem oraz pracownikami Powiatowego Urzędu Pracy w Opocznie w celu nawiązania współpracy w zakresie pośrednictwa pracy dla mieszkańców gminy Aleksandrów. </w:t>
      </w:r>
      <w:r w:rsidR="008D0860">
        <w:rPr>
          <w:rFonts w:ascii="Arial" w:eastAsia="Times New Roman" w:hAnsi="Arial" w:cs="Arial"/>
          <w:kern w:val="0"/>
          <w14:ligatures w14:val="none"/>
        </w:rPr>
        <w:t>Z</w:t>
      </w:r>
      <w:r w:rsidRPr="008D0860">
        <w:rPr>
          <w:rFonts w:ascii="Arial" w:eastAsia="Times New Roman" w:hAnsi="Arial" w:cs="Arial"/>
          <w:kern w:val="0"/>
          <w14:ligatures w14:val="none"/>
        </w:rPr>
        <w:t xml:space="preserve">miana przepisów ustawy pozwala nam współpracować nie tylko z Powiatowym Urzędem Pracy w Piotrkowie Trybunalskim, z którym współpraca w mojej ocenie układa się bardzo dobrze, ale również będziemy mogli współpracować z Powiatowym Urzędem Pracy w Opocznie </w:t>
      </w:r>
      <w:r w:rsidR="00EB200D">
        <w:rPr>
          <w:rFonts w:ascii="Arial" w:eastAsia="Times New Roman" w:hAnsi="Arial" w:cs="Arial"/>
          <w:kern w:val="0"/>
          <w14:ligatures w14:val="none"/>
        </w:rPr>
        <w:t xml:space="preserve">             </w:t>
      </w:r>
      <w:r w:rsidRPr="008D0860">
        <w:rPr>
          <w:rFonts w:ascii="Arial" w:eastAsia="Times New Roman" w:hAnsi="Arial" w:cs="Arial"/>
          <w:kern w:val="0"/>
          <w14:ligatures w14:val="none"/>
        </w:rPr>
        <w:t xml:space="preserve">i nawiązywać kolejne kierunki, jeśli chodzi o pośrednictwo zatrudnienia dla mieszkańców gminy Aleksandrów. </w:t>
      </w:r>
    </w:p>
    <w:p w14:paraId="60E13BA5" w14:textId="77777777" w:rsidR="008D0860" w:rsidRPr="008D0860" w:rsidRDefault="006C167F" w:rsidP="008D0860">
      <w:pPr>
        <w:pStyle w:val="Akapitzlist"/>
        <w:numPr>
          <w:ilvl w:val="0"/>
          <w:numId w:val="1"/>
        </w:numPr>
        <w:spacing w:after="0" w:line="278" w:lineRule="auto"/>
        <w:rPr>
          <w:rFonts w:ascii="Arial" w:hAnsi="Arial"/>
        </w:rPr>
      </w:pPr>
      <w:r w:rsidRPr="008D0860">
        <w:rPr>
          <w:rFonts w:ascii="Arial" w:eastAsia="Times New Roman" w:hAnsi="Arial" w:cs="Arial"/>
          <w:kern w:val="0"/>
          <w14:ligatures w14:val="none"/>
        </w:rPr>
        <w:t xml:space="preserve">W dniu 9 października odbył się uroczysty odbiór techniczny drogi w miejscowości Jaksonek, drugi etap w kierunku na gminę Mniszków. </w:t>
      </w:r>
      <w:r w:rsidR="008D0860">
        <w:rPr>
          <w:rFonts w:ascii="Arial" w:eastAsia="Times New Roman" w:hAnsi="Arial" w:cs="Arial"/>
          <w:kern w:val="0"/>
          <w14:ligatures w14:val="none"/>
        </w:rPr>
        <w:t>P</w:t>
      </w:r>
      <w:r w:rsidRPr="008D0860">
        <w:rPr>
          <w:rFonts w:ascii="Arial" w:eastAsia="Times New Roman" w:hAnsi="Arial" w:cs="Arial"/>
          <w:kern w:val="0"/>
          <w14:ligatures w14:val="none"/>
        </w:rPr>
        <w:t>rzebudowa tej drogi, tego fragmentu została dofinansowana przez Rządowy Fundusz Rozwoju Dróg ze środków Wojewody Łódzkiego oraz przez Starostwo Powiatowe w Piotrkowie Trybunalskim</w:t>
      </w:r>
      <w:r w:rsidR="008D0860">
        <w:rPr>
          <w:rFonts w:ascii="Arial" w:eastAsia="Times New Roman" w:hAnsi="Arial" w:cs="Arial"/>
          <w:kern w:val="0"/>
          <w14:ligatures w14:val="none"/>
        </w:rPr>
        <w:t xml:space="preserve">, w </w:t>
      </w:r>
      <w:r w:rsidRPr="008D0860">
        <w:rPr>
          <w:rFonts w:ascii="Arial" w:eastAsia="Times New Roman" w:hAnsi="Arial" w:cs="Arial"/>
          <w:kern w:val="0"/>
          <w14:ligatures w14:val="none"/>
        </w:rPr>
        <w:t xml:space="preserve">tej uroczystości wziął udział Pierwszy Wicewojewoda Łódzki Pan Marek Mazur oraz Starosta Powiatu Piotrkowskiego, Pan Piotr Łączny oraz przedstawiciele Samorządu Gminy Aleksandrów. </w:t>
      </w:r>
    </w:p>
    <w:p w14:paraId="6C7C2822" w14:textId="2529E0B7" w:rsidR="008D0860" w:rsidRPr="008D0860" w:rsidRDefault="006C167F" w:rsidP="008D0860">
      <w:pPr>
        <w:pStyle w:val="Akapitzlist"/>
        <w:numPr>
          <w:ilvl w:val="0"/>
          <w:numId w:val="1"/>
        </w:numPr>
        <w:spacing w:after="0" w:line="278" w:lineRule="auto"/>
        <w:rPr>
          <w:rFonts w:ascii="Arial" w:hAnsi="Arial"/>
        </w:rPr>
      </w:pPr>
      <w:r w:rsidRPr="008D0860">
        <w:rPr>
          <w:rFonts w:ascii="Arial" w:eastAsia="Times New Roman" w:hAnsi="Arial" w:cs="Arial"/>
          <w:kern w:val="0"/>
          <w14:ligatures w14:val="none"/>
        </w:rPr>
        <w:lastRenderedPageBreak/>
        <w:t xml:space="preserve">W dniu 10 października odbyły się uroczyste obchody Dnia Nauczyciela w </w:t>
      </w:r>
      <w:r w:rsidR="00EB200D">
        <w:rPr>
          <w:rFonts w:ascii="Arial" w:eastAsia="Times New Roman" w:hAnsi="Arial" w:cs="Arial"/>
          <w:kern w:val="0"/>
          <w14:ligatures w14:val="none"/>
        </w:rPr>
        <w:t>s</w:t>
      </w:r>
      <w:r w:rsidRPr="008D0860">
        <w:rPr>
          <w:rFonts w:ascii="Arial" w:eastAsia="Times New Roman" w:hAnsi="Arial" w:cs="Arial"/>
          <w:kern w:val="0"/>
          <w14:ligatures w14:val="none"/>
        </w:rPr>
        <w:t xml:space="preserve">zkołach </w:t>
      </w:r>
      <w:r w:rsidR="00EB200D">
        <w:rPr>
          <w:rFonts w:ascii="Arial" w:eastAsia="Times New Roman" w:hAnsi="Arial" w:cs="Arial"/>
          <w:kern w:val="0"/>
          <w14:ligatures w14:val="none"/>
        </w:rPr>
        <w:t>p</w:t>
      </w:r>
      <w:r w:rsidRPr="008D0860">
        <w:rPr>
          <w:rFonts w:ascii="Arial" w:eastAsia="Times New Roman" w:hAnsi="Arial" w:cs="Arial"/>
          <w:kern w:val="0"/>
          <w14:ligatures w14:val="none"/>
        </w:rPr>
        <w:t xml:space="preserve">odstawowych w Aleksandrowie oraz w Zespole Szkolno-Przedszkolnym w Dąbrowie nad Czarną połączone ze ślubowaniem uczniów klas pierwszych. </w:t>
      </w:r>
    </w:p>
    <w:p w14:paraId="7433716D" w14:textId="4D6CA273" w:rsidR="006C167F" w:rsidRPr="008D0860" w:rsidRDefault="006C167F" w:rsidP="008D0860">
      <w:pPr>
        <w:pStyle w:val="Akapitzlist"/>
        <w:numPr>
          <w:ilvl w:val="0"/>
          <w:numId w:val="1"/>
        </w:numPr>
        <w:spacing w:after="0" w:line="278" w:lineRule="auto"/>
        <w:rPr>
          <w:rFonts w:ascii="Arial" w:hAnsi="Arial"/>
        </w:rPr>
      </w:pPr>
      <w:r w:rsidRPr="008D0860">
        <w:rPr>
          <w:rFonts w:ascii="Arial" w:eastAsia="Times New Roman" w:hAnsi="Arial" w:cs="Arial"/>
          <w:kern w:val="0"/>
          <w14:ligatures w14:val="none"/>
        </w:rPr>
        <w:t xml:space="preserve">W dniu 14 października uczestniczyliśmy w uroczystości związanej z nadaniem imienia Leśników Polskich dla Szkoły Podstawowej w Skotnikach wraz </w:t>
      </w:r>
      <w:r w:rsidR="008D0860">
        <w:rPr>
          <w:rFonts w:ascii="Arial" w:eastAsia="Times New Roman" w:hAnsi="Arial" w:cs="Arial"/>
          <w:kern w:val="0"/>
          <w14:ligatures w14:val="none"/>
        </w:rPr>
        <w:t xml:space="preserve">                                 </w:t>
      </w:r>
      <w:r w:rsidRPr="008D0860">
        <w:rPr>
          <w:rFonts w:ascii="Arial" w:eastAsia="Times New Roman" w:hAnsi="Arial" w:cs="Arial"/>
          <w:kern w:val="0"/>
          <w14:ligatures w14:val="none"/>
        </w:rPr>
        <w:t>z przekazaniem sztandaru dla całej społeczności szkolnej.</w:t>
      </w:r>
    </w:p>
    <w:p w14:paraId="5984FFF8" w14:textId="1EE097F2" w:rsidR="00894F88" w:rsidRPr="008D0860" w:rsidRDefault="00894F88" w:rsidP="00894F88">
      <w:pPr>
        <w:spacing w:after="0"/>
        <w:rPr>
          <w:rFonts w:ascii="Arial" w:hAnsi="Arial" w:cs="Arial"/>
          <w:b/>
          <w:bCs/>
        </w:rPr>
      </w:pPr>
    </w:p>
    <w:p w14:paraId="5E5CC4FA" w14:textId="77777777" w:rsidR="00894F88" w:rsidRPr="008D0860" w:rsidRDefault="00894F88" w:rsidP="00894F88">
      <w:pPr>
        <w:rPr>
          <w:rFonts w:ascii="Arial" w:hAnsi="Arial" w:cs="Arial"/>
          <w:b/>
          <w:bCs/>
        </w:rPr>
      </w:pPr>
      <w:r w:rsidRPr="008D0860">
        <w:rPr>
          <w:rFonts w:ascii="Arial" w:hAnsi="Arial" w:cs="Arial"/>
          <w:b/>
          <w:bCs/>
        </w:rPr>
        <w:t>5. Inwestycje i remont dróg publicznych na terenie gminy.</w:t>
      </w:r>
    </w:p>
    <w:p w14:paraId="27FD9CA3" w14:textId="77777777" w:rsidR="00894F88" w:rsidRPr="00473F93" w:rsidRDefault="00894F88" w:rsidP="00894F88">
      <w:pPr>
        <w:rPr>
          <w:rFonts w:ascii="Arial" w:hAnsi="Arial" w:cs="Arial"/>
          <w:b/>
          <w:bCs/>
        </w:rPr>
      </w:pPr>
      <w:r w:rsidRPr="00473F93">
        <w:rPr>
          <w:rFonts w:ascii="Arial" w:hAnsi="Arial" w:cs="Arial"/>
          <w:b/>
          <w:bCs/>
        </w:rPr>
        <w:t>Referuje: dr Paweł Mamrot wójt gminy</w:t>
      </w:r>
    </w:p>
    <w:p w14:paraId="476EEFAF" w14:textId="77777777" w:rsidR="00894F88" w:rsidRDefault="00894F88" w:rsidP="00894F88">
      <w:pPr>
        <w:rPr>
          <w:rFonts w:ascii="Arial" w:hAnsi="Arial" w:cs="Arial"/>
        </w:rPr>
      </w:pPr>
      <w:r>
        <w:rPr>
          <w:rFonts w:ascii="Arial" w:hAnsi="Arial" w:cs="Arial"/>
          <w:b/>
          <w:u w:val="single"/>
        </w:rPr>
        <w:t>W dyskusji wzięli udział:</w:t>
      </w:r>
    </w:p>
    <w:p w14:paraId="05EDD795" w14:textId="14B2E8F1" w:rsidR="00894F88" w:rsidRDefault="00894F88" w:rsidP="00894F88">
      <w:pPr>
        <w:spacing w:after="0"/>
        <w:rPr>
          <w:rFonts w:ascii="Arial" w:hAnsi="Arial" w:cs="Arial"/>
        </w:rPr>
      </w:pPr>
      <w:r w:rsidRPr="00473F93">
        <w:rPr>
          <w:rFonts w:ascii="Arial" w:hAnsi="Arial" w:cs="Arial"/>
          <w:b/>
          <w:bCs/>
        </w:rPr>
        <w:t>- Wójt Gminy Paweł Mamrot</w:t>
      </w:r>
      <w:r w:rsidR="008D0860">
        <w:rPr>
          <w:rFonts w:ascii="Arial" w:hAnsi="Arial" w:cs="Arial"/>
        </w:rPr>
        <w:t xml:space="preserve"> omówił inwestycje i remont dróg publicznych na terenie gminy Aleksandrów. Poinformował, że </w:t>
      </w:r>
      <w:r w:rsidR="00473F93" w:rsidRPr="0013115D">
        <w:rPr>
          <w:rFonts w:ascii="Arial" w:eastAsia="Times New Roman" w:hAnsi="Arial" w:cs="Arial"/>
          <w:kern w:val="0"/>
          <w14:ligatures w14:val="none"/>
        </w:rPr>
        <w:t>gmina Aleksandrów dzięki środkom pozyskanym z programu inwestycji strategicznych Polski Ład dokończyła przebudowę trzech dróg gminnych. Myślę tutaj o kwestiach przebudowy drogi gminnej w miejscowości Kotuszów w kierunku do miejscowości Wójcin, gmina Paradyż, powiat opoczyński, jak również drogi gminnej w miejscowości Niewierszyn w kierunku na Sieczkę - Opoczniaki oraz drogi gminnej łączącej miejscowości Reczków Nowy oraz miejscowość Wacławów.</w:t>
      </w:r>
      <w:r w:rsidR="00473F93">
        <w:rPr>
          <w:rFonts w:ascii="Arial" w:eastAsia="Times New Roman" w:hAnsi="Arial" w:cs="Arial"/>
          <w:kern w:val="0"/>
          <w14:ligatures w14:val="none"/>
        </w:rPr>
        <w:t xml:space="preserve"> W </w:t>
      </w:r>
      <w:r w:rsidR="00473F93" w:rsidRPr="0013115D">
        <w:rPr>
          <w:rFonts w:ascii="Arial" w:eastAsia="Times New Roman" w:hAnsi="Arial" w:cs="Arial"/>
          <w:kern w:val="0"/>
          <w14:ligatures w14:val="none"/>
        </w:rPr>
        <w:t>roku 2025 dokonaliśmy przebudowy następujących dróg wewnętrznych na terenie gminy Aleksandrów. W miejscowości Skotniki, w miejscowości Borowiec, Budynek</w:t>
      </w:r>
      <w:r w:rsidR="00EB200D">
        <w:rPr>
          <w:rFonts w:ascii="Arial" w:eastAsia="Times New Roman" w:hAnsi="Arial" w:cs="Arial"/>
          <w:kern w:val="0"/>
          <w14:ligatures w14:val="none"/>
        </w:rPr>
        <w:t>, c</w:t>
      </w:r>
      <w:r w:rsidR="00473F93" w:rsidRPr="0013115D">
        <w:rPr>
          <w:rFonts w:ascii="Arial" w:eastAsia="Times New Roman" w:hAnsi="Arial" w:cs="Arial"/>
          <w:kern w:val="0"/>
          <w14:ligatures w14:val="none"/>
        </w:rPr>
        <w:t>zęść tych inwestycji już zrealizowaliśmy w końcówce roku 2024. W miejscowości Dąbrowa nad Czarną, Piła, w miejscowości Justynów, w miejscowości Sieczka, Opoczniaki,</w:t>
      </w:r>
      <w:r w:rsidR="005E62C3">
        <w:rPr>
          <w:rFonts w:ascii="Arial" w:eastAsia="Times New Roman" w:hAnsi="Arial" w:cs="Arial"/>
          <w:kern w:val="0"/>
          <w14:ligatures w14:val="none"/>
        </w:rPr>
        <w:t xml:space="preserve"> </w:t>
      </w:r>
      <w:r w:rsidR="00473F93" w:rsidRPr="0013115D">
        <w:rPr>
          <w:rFonts w:ascii="Arial" w:eastAsia="Times New Roman" w:hAnsi="Arial" w:cs="Arial"/>
          <w:kern w:val="0"/>
          <w14:ligatures w14:val="none"/>
        </w:rPr>
        <w:t>w miejscowościach Wolica na odcinku drogi, pomiędzy miejscowościami Wolica, a</w:t>
      </w:r>
      <w:r w:rsidR="005E62C3">
        <w:rPr>
          <w:rFonts w:ascii="Arial" w:eastAsia="Times New Roman" w:hAnsi="Arial" w:cs="Arial"/>
          <w:kern w:val="0"/>
          <w14:ligatures w14:val="none"/>
        </w:rPr>
        <w:t xml:space="preserve"> </w:t>
      </w:r>
      <w:r w:rsidR="00473F93" w:rsidRPr="0013115D">
        <w:rPr>
          <w:rFonts w:ascii="Arial" w:eastAsia="Times New Roman" w:hAnsi="Arial" w:cs="Arial"/>
          <w:kern w:val="0"/>
          <w14:ligatures w14:val="none"/>
        </w:rPr>
        <w:t>Stara Kolonia, etap drugi. W miejscowości Aleksandrów</w:t>
      </w:r>
      <w:r w:rsidR="00473F93">
        <w:rPr>
          <w:rFonts w:ascii="Arial" w:eastAsia="Times New Roman" w:hAnsi="Arial" w:cs="Arial"/>
          <w:kern w:val="0"/>
          <w14:ligatures w14:val="none"/>
        </w:rPr>
        <w:t>, j</w:t>
      </w:r>
      <w:r w:rsidR="00473F93" w:rsidRPr="0013115D">
        <w:rPr>
          <w:rFonts w:ascii="Arial" w:eastAsia="Times New Roman" w:hAnsi="Arial" w:cs="Arial"/>
          <w:kern w:val="0"/>
          <w14:ligatures w14:val="none"/>
        </w:rPr>
        <w:t xml:space="preserve">est to odcinek drogi przebudowanej w kierunku do sołectwa Kawęczyn. W miejscowości Dąbrowa nad Czarną, w miejscowości Dąbrówka Łączki, w miejscowości Kawęczyn, w miejscowości Ostrów, </w:t>
      </w:r>
      <w:r w:rsidR="00EB200D">
        <w:rPr>
          <w:rFonts w:ascii="Arial" w:eastAsia="Times New Roman" w:hAnsi="Arial" w:cs="Arial"/>
          <w:kern w:val="0"/>
          <w14:ligatures w14:val="none"/>
        </w:rPr>
        <w:t xml:space="preserve">                               </w:t>
      </w:r>
      <w:r w:rsidR="00473F93" w:rsidRPr="0013115D">
        <w:rPr>
          <w:rFonts w:ascii="Arial" w:eastAsia="Times New Roman" w:hAnsi="Arial" w:cs="Arial"/>
          <w:kern w:val="0"/>
          <w14:ligatures w14:val="none"/>
        </w:rPr>
        <w:t>w miejscowości Siucice, przysiółek Gaj Sulimów</w:t>
      </w:r>
      <w:r w:rsidR="00473F93">
        <w:rPr>
          <w:rFonts w:ascii="Arial" w:eastAsia="Times New Roman" w:hAnsi="Arial" w:cs="Arial"/>
          <w:kern w:val="0"/>
          <w14:ligatures w14:val="none"/>
        </w:rPr>
        <w:t xml:space="preserve">, </w:t>
      </w:r>
      <w:r w:rsidR="00473F93" w:rsidRPr="0013115D">
        <w:rPr>
          <w:rFonts w:ascii="Arial" w:eastAsia="Times New Roman" w:hAnsi="Arial" w:cs="Arial"/>
          <w:kern w:val="0"/>
          <w14:ligatures w14:val="none"/>
        </w:rPr>
        <w:t>w miejscowości Siucice-Kolonia, przysiółek Karczówka, w miejscowości Skotniki, przysiółek Justynów Mosty,</w:t>
      </w:r>
      <w:r w:rsidR="00EB200D">
        <w:rPr>
          <w:rFonts w:ascii="Arial" w:eastAsia="Times New Roman" w:hAnsi="Arial" w:cs="Arial"/>
          <w:kern w:val="0"/>
          <w14:ligatures w14:val="none"/>
        </w:rPr>
        <w:t xml:space="preserve">                     </w:t>
      </w:r>
      <w:r w:rsidR="00473F93" w:rsidRPr="0013115D">
        <w:rPr>
          <w:rFonts w:ascii="Arial" w:eastAsia="Times New Roman" w:hAnsi="Arial" w:cs="Arial"/>
          <w:kern w:val="0"/>
          <w14:ligatures w14:val="none"/>
        </w:rPr>
        <w:t xml:space="preserve">w miejscowości Stara Kolonia, w miejscowości Szarbsko-Borek, jak również przebudowa drogi wewnętrznej w miejscowości Szarbsko, jak również przebudowa drogi wewnętrznej w miejscowości Taraska oraz przebudowa drogi wewnętrznej </w:t>
      </w:r>
      <w:r w:rsidR="00EB200D">
        <w:rPr>
          <w:rFonts w:ascii="Arial" w:eastAsia="Times New Roman" w:hAnsi="Arial" w:cs="Arial"/>
          <w:kern w:val="0"/>
          <w14:ligatures w14:val="none"/>
        </w:rPr>
        <w:t xml:space="preserve">                     </w:t>
      </w:r>
      <w:r w:rsidR="00473F93" w:rsidRPr="0013115D">
        <w:rPr>
          <w:rFonts w:ascii="Arial" w:eastAsia="Times New Roman" w:hAnsi="Arial" w:cs="Arial"/>
          <w:kern w:val="0"/>
          <w14:ligatures w14:val="none"/>
        </w:rPr>
        <w:t xml:space="preserve">w miejscowości Włodzimierzów. </w:t>
      </w:r>
      <w:r w:rsidR="00473F93">
        <w:rPr>
          <w:rFonts w:ascii="Arial" w:eastAsia="Times New Roman" w:hAnsi="Arial" w:cs="Arial"/>
          <w:kern w:val="0"/>
          <w14:ligatures w14:val="none"/>
        </w:rPr>
        <w:t>D</w:t>
      </w:r>
      <w:r w:rsidR="00473F93" w:rsidRPr="0013115D">
        <w:rPr>
          <w:rFonts w:ascii="Arial" w:eastAsia="Times New Roman" w:hAnsi="Arial" w:cs="Arial"/>
          <w:kern w:val="0"/>
          <w14:ligatures w14:val="none"/>
        </w:rPr>
        <w:t xml:space="preserve">uże zadanie zrealizowane dzięki otrzymanemu dofinansowaniu z programu Inwestycji Strategicznych Polski Ład. Kolejne zadania realizujemy przy infrastrukturze dróg powiatowych. </w:t>
      </w:r>
      <w:r w:rsidR="00473F93">
        <w:rPr>
          <w:rFonts w:ascii="Arial" w:eastAsia="Times New Roman" w:hAnsi="Arial" w:cs="Arial"/>
          <w:kern w:val="0"/>
          <w14:ligatures w14:val="none"/>
        </w:rPr>
        <w:t>Z</w:t>
      </w:r>
      <w:r w:rsidR="00473F93" w:rsidRPr="0013115D">
        <w:rPr>
          <w:rFonts w:ascii="Arial" w:eastAsia="Times New Roman" w:hAnsi="Arial" w:cs="Arial"/>
          <w:kern w:val="0"/>
          <w14:ligatures w14:val="none"/>
        </w:rPr>
        <w:t>akończyliśmy z sukcesem dzięki dofinansowaniu z Rządowego Funduszu Rozwoju Dróg oraz współfinansowaniu przez Starostwo Powiatu Piotrkowskiego Jaksonek, etap drugi drogi powiatowej. Mamy nadzieję, że w latach przyszłych będziemy mogli zrealizować etap trzeci</w:t>
      </w:r>
      <w:r w:rsidR="00473F93">
        <w:rPr>
          <w:rFonts w:ascii="Arial" w:eastAsia="Times New Roman" w:hAnsi="Arial" w:cs="Arial"/>
          <w:kern w:val="0"/>
          <w14:ligatures w14:val="none"/>
        </w:rPr>
        <w:t xml:space="preserve">. </w:t>
      </w:r>
      <w:r w:rsidR="00473F93" w:rsidRPr="0013115D">
        <w:rPr>
          <w:rFonts w:ascii="Arial" w:eastAsia="Times New Roman" w:hAnsi="Arial" w:cs="Arial"/>
          <w:kern w:val="0"/>
          <w14:ligatures w14:val="none"/>
        </w:rPr>
        <w:t xml:space="preserve">Jesteśmy po postępowaniu przetargowym dotyczącym budowy chodnika </w:t>
      </w:r>
      <w:r w:rsidR="00EB200D">
        <w:rPr>
          <w:rFonts w:ascii="Arial" w:eastAsia="Times New Roman" w:hAnsi="Arial" w:cs="Arial"/>
          <w:kern w:val="0"/>
          <w14:ligatures w14:val="none"/>
        </w:rPr>
        <w:t xml:space="preserve">                        </w:t>
      </w:r>
      <w:r w:rsidR="00473F93" w:rsidRPr="0013115D">
        <w:rPr>
          <w:rFonts w:ascii="Arial" w:eastAsia="Times New Roman" w:hAnsi="Arial" w:cs="Arial"/>
          <w:kern w:val="0"/>
          <w14:ligatures w14:val="none"/>
        </w:rPr>
        <w:t xml:space="preserve">w miejscowości Kamocka Wola. </w:t>
      </w:r>
      <w:r w:rsidR="00473F93">
        <w:rPr>
          <w:rFonts w:ascii="Arial" w:eastAsia="Times New Roman" w:hAnsi="Arial" w:cs="Arial"/>
          <w:kern w:val="0"/>
          <w14:ligatures w14:val="none"/>
        </w:rPr>
        <w:t xml:space="preserve">W </w:t>
      </w:r>
      <w:r w:rsidR="00473F93" w:rsidRPr="0013115D">
        <w:rPr>
          <w:rFonts w:ascii="Arial" w:eastAsia="Times New Roman" w:hAnsi="Arial" w:cs="Arial"/>
          <w:kern w:val="0"/>
          <w14:ligatures w14:val="none"/>
        </w:rPr>
        <w:t xml:space="preserve">dniu dzisiejszym odbyło się posiedzenie Zarządu Powiatu Piotrkowskiego i nasz wniosek dotyczący współfinansowania realizacji tego zadania zyskał akceptację Zarządu Powiatu Piotrkowskiego. Na kolejnej sesji będą przeznaczone środki finansowe z budżetu powiatu piotrkowskiego na współfinansowanie realizacji tego zadania. Ale my biorąc pod uwagę zbliżającą się </w:t>
      </w:r>
      <w:r w:rsidR="00473F93" w:rsidRPr="0013115D">
        <w:rPr>
          <w:rFonts w:ascii="Arial" w:eastAsia="Times New Roman" w:hAnsi="Arial" w:cs="Arial"/>
          <w:kern w:val="0"/>
          <w14:ligatures w14:val="none"/>
        </w:rPr>
        <w:lastRenderedPageBreak/>
        <w:t xml:space="preserve">już końcówkę roku 2025 zabezpieczyliśmy całość środków finansowych i naszą wolą po pozytywnej decyzji Państwa radnych będzie podpisanie w możliwie najszybszym czasie umowy z wykonawcą. Po analizie zaproponowanej oferty wspólnie wraz </w:t>
      </w:r>
      <w:r w:rsidR="00EB200D">
        <w:rPr>
          <w:rFonts w:ascii="Arial" w:eastAsia="Times New Roman" w:hAnsi="Arial" w:cs="Arial"/>
          <w:kern w:val="0"/>
          <w14:ligatures w14:val="none"/>
        </w:rPr>
        <w:t xml:space="preserve">                   </w:t>
      </w:r>
      <w:r w:rsidR="00473F93" w:rsidRPr="0013115D">
        <w:rPr>
          <w:rFonts w:ascii="Arial" w:eastAsia="Times New Roman" w:hAnsi="Arial" w:cs="Arial"/>
          <w:kern w:val="0"/>
          <w14:ligatures w14:val="none"/>
        </w:rPr>
        <w:t xml:space="preserve">z pracownikami Zarządu Dróg Powiatowych w Piotrkowie Trybunalskim uznaliśmy, że jest to korzystna oferta finansowa, która pozwoli w roku 2025 na realizację tego zadania. Oprócz tego </w:t>
      </w:r>
      <w:r w:rsidR="00473F93">
        <w:rPr>
          <w:rFonts w:ascii="Arial" w:eastAsia="Times New Roman" w:hAnsi="Arial" w:cs="Arial"/>
          <w:kern w:val="0"/>
          <w14:ligatures w14:val="none"/>
        </w:rPr>
        <w:t>m</w:t>
      </w:r>
      <w:r w:rsidR="00473F93" w:rsidRPr="0013115D">
        <w:rPr>
          <w:rFonts w:ascii="Arial" w:eastAsia="Times New Roman" w:hAnsi="Arial" w:cs="Arial"/>
          <w:kern w:val="0"/>
          <w14:ligatures w14:val="none"/>
        </w:rPr>
        <w:t xml:space="preserve">amy również przejęty fragment drogi, drogi powiatowej </w:t>
      </w:r>
      <w:r w:rsidR="00EB200D">
        <w:rPr>
          <w:rFonts w:ascii="Arial" w:eastAsia="Times New Roman" w:hAnsi="Arial" w:cs="Arial"/>
          <w:kern w:val="0"/>
          <w14:ligatures w14:val="none"/>
        </w:rPr>
        <w:t xml:space="preserve">                </w:t>
      </w:r>
      <w:r w:rsidR="00473F93" w:rsidRPr="0013115D">
        <w:rPr>
          <w:rFonts w:ascii="Arial" w:eastAsia="Times New Roman" w:hAnsi="Arial" w:cs="Arial"/>
          <w:kern w:val="0"/>
          <w14:ligatures w14:val="none"/>
        </w:rPr>
        <w:t xml:space="preserve">w miejscowości Skotniki, gdzie prowadzone są czynności projektowo-geodezyjno-techniczne mające na celu zaprojektowanie skrzyżowania w tej miejscowości, które będzie służyło drodze powiatowej, drodze gminnej oraz drodze wewnętrznej w tejże miejscowości. </w:t>
      </w:r>
      <w:r w:rsidR="00473F93">
        <w:rPr>
          <w:rFonts w:ascii="Arial" w:eastAsia="Times New Roman" w:hAnsi="Arial" w:cs="Arial"/>
          <w:kern w:val="0"/>
          <w14:ligatures w14:val="none"/>
        </w:rPr>
        <w:t>P</w:t>
      </w:r>
      <w:r w:rsidR="00473F93" w:rsidRPr="0013115D">
        <w:rPr>
          <w:rFonts w:ascii="Arial" w:eastAsia="Times New Roman" w:hAnsi="Arial" w:cs="Arial"/>
          <w:kern w:val="0"/>
          <w14:ligatures w14:val="none"/>
        </w:rPr>
        <w:t xml:space="preserve">rzygotowywany jest projekt techniczny łącznie z czynnościami geodezyjnymi dotyczącymi przygotowania pierwszego etapu przebudowy drogi pomiędzy miejscowościami Rożenek, a Ciechomin. </w:t>
      </w:r>
      <w:r w:rsidR="00473F93">
        <w:rPr>
          <w:rFonts w:ascii="Arial" w:eastAsia="Times New Roman" w:hAnsi="Arial" w:cs="Arial"/>
          <w:kern w:val="0"/>
          <w14:ligatures w14:val="none"/>
        </w:rPr>
        <w:t>M</w:t>
      </w:r>
      <w:r w:rsidR="00473F93" w:rsidRPr="0013115D">
        <w:rPr>
          <w:rFonts w:ascii="Arial" w:eastAsia="Times New Roman" w:hAnsi="Arial" w:cs="Arial"/>
          <w:kern w:val="0"/>
          <w14:ligatures w14:val="none"/>
        </w:rPr>
        <w:t>amy przejęty w zarząd odcinek drogi o długości 4,400 km. Chcemy pochylić się geodezyjnie, projektowo, technicznie nad pierwszym kilometrem realizacji tego zadania.</w:t>
      </w:r>
      <w:r w:rsidR="00473F93">
        <w:rPr>
          <w:rFonts w:ascii="Arial" w:eastAsia="Times New Roman" w:hAnsi="Arial" w:cs="Arial"/>
          <w:kern w:val="0"/>
          <w14:ligatures w14:val="none"/>
        </w:rPr>
        <w:t xml:space="preserve"> P</w:t>
      </w:r>
      <w:r w:rsidR="00473F93" w:rsidRPr="0013115D">
        <w:rPr>
          <w:rFonts w:ascii="Arial" w:eastAsia="Times New Roman" w:hAnsi="Arial" w:cs="Arial"/>
          <w:kern w:val="0"/>
          <w14:ligatures w14:val="none"/>
        </w:rPr>
        <w:t>rzed dzisiejszą sesją Rady Gminy Aleksandrów odbyło się kolejne już spotkanie z pracownikami Generalnej Dyrekcji Dróg Krajowych i Autostrad oraz jednostki projektowej dotyczące realizacji zadania chodnika w miejscowości Jaksonek</w:t>
      </w:r>
      <w:r w:rsidR="00473F93">
        <w:rPr>
          <w:rFonts w:ascii="Arial" w:eastAsia="Times New Roman" w:hAnsi="Arial" w:cs="Arial"/>
          <w:kern w:val="0"/>
          <w14:ligatures w14:val="none"/>
        </w:rPr>
        <w:t xml:space="preserve"> i m</w:t>
      </w:r>
      <w:r w:rsidR="00473F93" w:rsidRPr="0013115D">
        <w:rPr>
          <w:rFonts w:ascii="Arial" w:eastAsia="Times New Roman" w:hAnsi="Arial" w:cs="Arial"/>
          <w:kern w:val="0"/>
          <w14:ligatures w14:val="none"/>
        </w:rPr>
        <w:t xml:space="preserve">amy zielone światło ze strony Generalnej Dyrekcji co do ogłoszenia postępowania przetargowego. Pan Minister Infrastruktury, Pan Dariusz Klimczak podpisał nowelizację programu inwestycji dla realizacji tego zadania zwiększające środki finansowe na jego wykonanie do kwoty 16 milionów, jeśli dobrze pamiętam 400 tysięcy złotych. W miniony poniedziałek odbyły się czynności dotyczące oszacowania nieruchomości przejętych w postaci decyzji ZRID-owskiej pod realizację tego zadania. </w:t>
      </w:r>
      <w:r w:rsidR="00473F93">
        <w:rPr>
          <w:rFonts w:ascii="Arial" w:eastAsia="Times New Roman" w:hAnsi="Arial" w:cs="Arial"/>
          <w:kern w:val="0"/>
          <w14:ligatures w14:val="none"/>
        </w:rPr>
        <w:t>W</w:t>
      </w:r>
      <w:r w:rsidR="00473F93" w:rsidRPr="0013115D">
        <w:rPr>
          <w:rFonts w:ascii="Arial" w:eastAsia="Times New Roman" w:hAnsi="Arial" w:cs="Arial"/>
          <w:kern w:val="0"/>
          <w14:ligatures w14:val="none"/>
        </w:rPr>
        <w:t xml:space="preserve">szystkie elementy po kolei, technicznie, zgodnie z harmonogramem realizowanym, zaaprobowanym przez Generalną Dyrekcję są realizowane. Mam nadzieję, że dzięki tutaj dobrej współpracy z Generalną Dyrekcją uda się w roku 2026 zrealizować to tak oczekiwane przez mieszkańców Gminy Aleksandrów, a szczególnie przez mieszkańców Jaksonka inwestycje. </w:t>
      </w:r>
      <w:r w:rsidR="005E62C3">
        <w:rPr>
          <w:rFonts w:ascii="Arial" w:eastAsia="Times New Roman" w:hAnsi="Arial" w:cs="Arial"/>
          <w:kern w:val="0"/>
          <w14:ligatures w14:val="none"/>
        </w:rPr>
        <w:t>W</w:t>
      </w:r>
      <w:r w:rsidR="00473F93" w:rsidRPr="0013115D">
        <w:rPr>
          <w:rFonts w:ascii="Arial" w:eastAsia="Times New Roman" w:hAnsi="Arial" w:cs="Arial"/>
          <w:kern w:val="0"/>
          <w14:ligatures w14:val="none"/>
        </w:rPr>
        <w:t xml:space="preserve"> roku 2025 dokonaliśmy przebudowy drogi w miejscowości Dębowa Góra. </w:t>
      </w:r>
      <w:r w:rsidR="005E62C3">
        <w:rPr>
          <w:rFonts w:ascii="Arial" w:eastAsia="Times New Roman" w:hAnsi="Arial" w:cs="Arial"/>
          <w:kern w:val="0"/>
          <w14:ligatures w14:val="none"/>
        </w:rPr>
        <w:t>Pr</w:t>
      </w:r>
      <w:r w:rsidR="00473F93" w:rsidRPr="0013115D">
        <w:rPr>
          <w:rFonts w:ascii="Arial" w:eastAsia="Times New Roman" w:hAnsi="Arial" w:cs="Arial"/>
          <w:kern w:val="0"/>
          <w14:ligatures w14:val="none"/>
        </w:rPr>
        <w:t xml:space="preserve">zygotowaliśmy dokumentację projektową i złożyliśmy wniosek </w:t>
      </w:r>
      <w:r w:rsidR="00747925">
        <w:rPr>
          <w:rFonts w:ascii="Arial" w:eastAsia="Times New Roman" w:hAnsi="Arial" w:cs="Arial"/>
          <w:kern w:val="0"/>
          <w14:ligatures w14:val="none"/>
        </w:rPr>
        <w:t xml:space="preserve">                               </w:t>
      </w:r>
      <w:r w:rsidR="00473F93" w:rsidRPr="0013115D">
        <w:rPr>
          <w:rFonts w:ascii="Arial" w:eastAsia="Times New Roman" w:hAnsi="Arial" w:cs="Arial"/>
          <w:kern w:val="0"/>
          <w14:ligatures w14:val="none"/>
        </w:rPr>
        <w:t xml:space="preserve">o dofinansowanie ze środków Urzędu Marszałkowskiego Województwa Łódzkiego </w:t>
      </w:r>
      <w:r w:rsidR="00EB200D">
        <w:rPr>
          <w:rFonts w:ascii="Arial" w:eastAsia="Times New Roman" w:hAnsi="Arial" w:cs="Arial"/>
          <w:kern w:val="0"/>
          <w14:ligatures w14:val="none"/>
        </w:rPr>
        <w:t xml:space="preserve">                   </w:t>
      </w:r>
      <w:r w:rsidR="00473F93" w:rsidRPr="0013115D">
        <w:rPr>
          <w:rFonts w:ascii="Arial" w:eastAsia="Times New Roman" w:hAnsi="Arial" w:cs="Arial"/>
          <w:kern w:val="0"/>
          <w14:ligatures w14:val="none"/>
        </w:rPr>
        <w:t xml:space="preserve">i zrealizowaliśmy, jak również odebraliśmy przebudowaną drogę w miejscowości Dębowa Góra. </w:t>
      </w:r>
      <w:r w:rsidR="00A75D3D">
        <w:rPr>
          <w:rFonts w:ascii="Arial" w:eastAsia="Times New Roman" w:hAnsi="Arial" w:cs="Arial"/>
          <w:kern w:val="0"/>
          <w14:ligatures w14:val="none"/>
        </w:rPr>
        <w:t>P</w:t>
      </w:r>
      <w:r w:rsidR="00473F93" w:rsidRPr="0013115D">
        <w:rPr>
          <w:rFonts w:ascii="Arial" w:eastAsia="Times New Roman" w:hAnsi="Arial" w:cs="Arial"/>
          <w:kern w:val="0"/>
          <w14:ligatures w14:val="none"/>
        </w:rPr>
        <w:t xml:space="preserve">rowadzimy postępowania przed Sądem Rejonowym w Opocznie dotyczące uregulowania stanu prawnego nieruchomości Dąbrówka, Stara, Kępina, jak również prowadzimy postępowanie dotyczące uregulowania nieruchomości na terenie sołectwa Ostrów. Mam nadzieję, że te dwa bardzo trudne postępowania, też niemało kosztujące z punktu widzenia geodezyjnego również będą mogły zakończyć się sukcesem i otrzymamy tytuł własności, aby móc zrealizować przebudowę dróg </w:t>
      </w:r>
      <w:r w:rsidR="00EB200D">
        <w:rPr>
          <w:rFonts w:ascii="Arial" w:eastAsia="Times New Roman" w:hAnsi="Arial" w:cs="Arial"/>
          <w:kern w:val="0"/>
          <w14:ligatures w14:val="none"/>
        </w:rPr>
        <w:t xml:space="preserve">             </w:t>
      </w:r>
      <w:r w:rsidR="00473F93" w:rsidRPr="0013115D">
        <w:rPr>
          <w:rFonts w:ascii="Arial" w:eastAsia="Times New Roman" w:hAnsi="Arial" w:cs="Arial"/>
          <w:kern w:val="0"/>
          <w14:ligatures w14:val="none"/>
        </w:rPr>
        <w:t xml:space="preserve">w tychże miejscowościach. </w:t>
      </w:r>
      <w:r w:rsidR="005E62C3">
        <w:rPr>
          <w:rFonts w:ascii="Arial" w:eastAsia="Times New Roman" w:hAnsi="Arial" w:cs="Arial"/>
          <w:kern w:val="0"/>
          <w14:ligatures w14:val="none"/>
        </w:rPr>
        <w:t>Z</w:t>
      </w:r>
      <w:r w:rsidR="00473F93" w:rsidRPr="0013115D">
        <w:rPr>
          <w:rFonts w:ascii="Arial" w:eastAsia="Times New Roman" w:hAnsi="Arial" w:cs="Arial"/>
          <w:kern w:val="0"/>
          <w14:ligatures w14:val="none"/>
        </w:rPr>
        <w:t xml:space="preserve">akończyliśmy pierwsze postępowanie scaleniowe </w:t>
      </w:r>
      <w:r w:rsidR="00747925">
        <w:rPr>
          <w:rFonts w:ascii="Arial" w:eastAsia="Times New Roman" w:hAnsi="Arial" w:cs="Arial"/>
          <w:kern w:val="0"/>
          <w14:ligatures w14:val="none"/>
        </w:rPr>
        <w:t xml:space="preserve">                         </w:t>
      </w:r>
      <w:r w:rsidR="00473F93" w:rsidRPr="0013115D">
        <w:rPr>
          <w:rFonts w:ascii="Arial" w:eastAsia="Times New Roman" w:hAnsi="Arial" w:cs="Arial"/>
          <w:kern w:val="0"/>
          <w14:ligatures w14:val="none"/>
        </w:rPr>
        <w:t xml:space="preserve">z decyzją już scaleniową dla sołectwa Siucice-Kolonia. Aktualnie czekamy na takową decyzję dla sołectwa Brzezie. Pozwoli nam to zaprojektować fragment drogi na terenie tegoż sołectwa w kierunku do gminy Żarnów, powiat opoczyński i proszę Państwa jesteśmy po ważnych czynnościach przeprowadzonych w dniu 30 września na terenie sołectwa Janikowice. Oprócz tego trwają prace projektowe bądź są już zakończone dotyczące następujących zadań. Budowa drogi pomiędzy </w:t>
      </w:r>
      <w:r w:rsidR="00473F93" w:rsidRPr="0013115D">
        <w:rPr>
          <w:rFonts w:ascii="Arial" w:eastAsia="Times New Roman" w:hAnsi="Arial" w:cs="Arial"/>
          <w:kern w:val="0"/>
          <w14:ligatures w14:val="none"/>
        </w:rPr>
        <w:lastRenderedPageBreak/>
        <w:t>miejscowościami Reczków Nowy i Wólka Skotnicka. Jesteśmy po spotkaniu, po koncepcji dotyczącej budowy drogi wewnętrznej w miejscowości Kotuszów i teraz trwają czynności dotyczące uregulowania przez mieszkańców fragmentu tejże działki. Wierzę, że to wszystko zakończy się z sukcesem, jak również mamy opracowaną dokumentację dla przebudowy drogi wewnętrznej w miejscowości Kalinków, przysiółek Wiatka,</w:t>
      </w:r>
      <w:r w:rsidR="005E62C3">
        <w:rPr>
          <w:rFonts w:ascii="Arial" w:eastAsia="Times New Roman" w:hAnsi="Arial" w:cs="Arial"/>
          <w:kern w:val="0"/>
          <w14:ligatures w14:val="none"/>
        </w:rPr>
        <w:t xml:space="preserve"> </w:t>
      </w:r>
      <w:r w:rsidR="00473F93" w:rsidRPr="0013115D">
        <w:rPr>
          <w:rFonts w:ascii="Arial" w:eastAsia="Times New Roman" w:hAnsi="Arial" w:cs="Arial"/>
          <w:kern w:val="0"/>
          <w14:ligatures w14:val="none"/>
        </w:rPr>
        <w:t>mam nadzieję, że zakończą się z sukcesem kwestie przed sądem rejonowym co do sołectwa Ostrów, jak również droga Kępina.</w:t>
      </w:r>
      <w:r w:rsidR="005E62C3">
        <w:rPr>
          <w:rFonts w:ascii="Arial" w:eastAsia="Times New Roman" w:hAnsi="Arial" w:cs="Arial"/>
          <w:kern w:val="0"/>
          <w14:ligatures w14:val="none"/>
        </w:rPr>
        <w:t xml:space="preserve"> C</w:t>
      </w:r>
      <w:r w:rsidR="00473F93" w:rsidRPr="0013115D">
        <w:rPr>
          <w:rFonts w:ascii="Arial" w:eastAsia="Times New Roman" w:hAnsi="Arial" w:cs="Arial"/>
          <w:kern w:val="0"/>
          <w14:ligatures w14:val="none"/>
        </w:rPr>
        <w:t>hcemy kontynuować przebudowę infrastruktury dróg wewnętrznych, gminnych</w:t>
      </w:r>
      <w:r w:rsidR="00747925">
        <w:rPr>
          <w:rFonts w:ascii="Arial" w:eastAsia="Times New Roman" w:hAnsi="Arial" w:cs="Arial"/>
          <w:kern w:val="0"/>
          <w14:ligatures w14:val="none"/>
        </w:rPr>
        <w:t xml:space="preserve">                       </w:t>
      </w:r>
      <w:r w:rsidR="00473F93" w:rsidRPr="0013115D">
        <w:rPr>
          <w:rFonts w:ascii="Arial" w:eastAsia="Times New Roman" w:hAnsi="Arial" w:cs="Arial"/>
          <w:kern w:val="0"/>
          <w14:ligatures w14:val="none"/>
        </w:rPr>
        <w:t xml:space="preserve"> i</w:t>
      </w:r>
      <w:r w:rsidR="00747925">
        <w:rPr>
          <w:rFonts w:ascii="Arial" w:eastAsia="Times New Roman" w:hAnsi="Arial" w:cs="Arial"/>
          <w:kern w:val="0"/>
          <w14:ligatures w14:val="none"/>
        </w:rPr>
        <w:t xml:space="preserve"> </w:t>
      </w:r>
      <w:r w:rsidR="00473F93" w:rsidRPr="0013115D">
        <w:rPr>
          <w:rFonts w:ascii="Arial" w:eastAsia="Times New Roman" w:hAnsi="Arial" w:cs="Arial"/>
          <w:kern w:val="0"/>
          <w14:ligatures w14:val="none"/>
        </w:rPr>
        <w:t xml:space="preserve">powiatowych również w roku 2026. </w:t>
      </w:r>
    </w:p>
    <w:p w14:paraId="10741BCA" w14:textId="4EF885E5" w:rsidR="00894F88" w:rsidRDefault="00894F88" w:rsidP="00894F88">
      <w:pPr>
        <w:spacing w:after="0"/>
        <w:rPr>
          <w:rFonts w:ascii="Arial" w:hAnsi="Arial" w:cs="Arial"/>
        </w:rPr>
      </w:pPr>
    </w:p>
    <w:p w14:paraId="4CC66D95" w14:textId="0CA7C615" w:rsidR="00A75D3D" w:rsidRPr="00A75D3D" w:rsidRDefault="00A75D3D" w:rsidP="00894F88">
      <w:pPr>
        <w:rPr>
          <w:rFonts w:ascii="Arial" w:hAnsi="Arial" w:cs="Arial"/>
          <w:i/>
          <w:iCs/>
        </w:rPr>
      </w:pPr>
      <w:r w:rsidRPr="006C167F">
        <w:rPr>
          <w:rFonts w:ascii="Arial" w:hAnsi="Arial"/>
          <w:b/>
          <w:bCs/>
          <w:szCs w:val="22"/>
        </w:rPr>
        <w:t>- Przewodnicząca Rady Gminy Jolanta Rogozińska</w:t>
      </w:r>
      <w:r w:rsidRPr="006C167F">
        <w:rPr>
          <w:rFonts w:ascii="Arial" w:hAnsi="Arial"/>
          <w:szCs w:val="22"/>
        </w:rPr>
        <w:t> </w:t>
      </w:r>
      <w:r w:rsidRPr="0013115D">
        <w:rPr>
          <w:rFonts w:ascii="Arial" w:eastAsia="Times New Roman" w:hAnsi="Arial" w:cs="Arial"/>
          <w:kern w:val="0"/>
          <w14:ligatures w14:val="none"/>
        </w:rPr>
        <w:t>z</w:t>
      </w:r>
      <w:r>
        <w:rPr>
          <w:rFonts w:ascii="Arial" w:eastAsia="Times New Roman" w:hAnsi="Arial" w:cs="Arial"/>
          <w:kern w:val="0"/>
          <w14:ligatures w14:val="none"/>
        </w:rPr>
        <w:t>apytała</w:t>
      </w:r>
      <w:r w:rsidR="00EB200D">
        <w:rPr>
          <w:rFonts w:ascii="Arial" w:eastAsia="Times New Roman" w:hAnsi="Arial" w:cs="Arial"/>
          <w:kern w:val="0"/>
          <w14:ligatures w14:val="none"/>
        </w:rPr>
        <w:t xml:space="preserve"> pana wójta</w:t>
      </w:r>
      <w:r w:rsidR="00747925">
        <w:rPr>
          <w:rFonts w:ascii="Arial" w:eastAsia="Times New Roman" w:hAnsi="Arial" w:cs="Arial"/>
          <w:kern w:val="0"/>
          <w14:ligatures w14:val="none"/>
        </w:rPr>
        <w:t xml:space="preserve">                                   </w:t>
      </w:r>
      <w:r>
        <w:rPr>
          <w:rFonts w:ascii="Arial" w:eastAsia="Times New Roman" w:hAnsi="Arial" w:cs="Arial"/>
          <w:kern w:val="0"/>
          <w14:ligatures w14:val="none"/>
        </w:rPr>
        <w:t xml:space="preserve"> </w:t>
      </w:r>
      <w:r w:rsidRPr="0013115D">
        <w:rPr>
          <w:rFonts w:ascii="Arial" w:eastAsia="Times New Roman" w:hAnsi="Arial" w:cs="Arial"/>
          <w:kern w:val="0"/>
          <w14:ligatures w14:val="none"/>
        </w:rPr>
        <w:t>o inwestycje prowadzone w sołectwach Dębowa Góra i Dębowa Góra Kolonia</w:t>
      </w:r>
      <w:r>
        <w:rPr>
          <w:rFonts w:ascii="Arial" w:eastAsia="Times New Roman" w:hAnsi="Arial" w:cs="Arial"/>
          <w:kern w:val="0"/>
          <w14:ligatures w14:val="none"/>
        </w:rPr>
        <w:t xml:space="preserve">: </w:t>
      </w:r>
      <w:r w:rsidRPr="0013115D">
        <w:rPr>
          <w:rFonts w:ascii="Arial" w:eastAsia="Times New Roman" w:hAnsi="Arial" w:cs="Arial"/>
          <w:i/>
          <w:iCs/>
          <w:kern w:val="0"/>
          <w14:ligatures w14:val="none"/>
        </w:rPr>
        <w:t xml:space="preserve">Ja wiem, mówił pan o drodze, jest także rozbudowa sieci wodociągowej. Dlaczego o to pytam? Ja to wiem, ale dochodzą mnie informacje, że niektórzy mieszkańcy sołectw tych wymienionych przeze mnie mają nie do końca dostęp, może nie mają zasięgu, może nie mają dostępu do materiałów źródłowych, do naszych uchwał, które podejmujemy w tym kierunku. Jeżeli nie mają, to można takie uchwały </w:t>
      </w:r>
      <w:r w:rsidR="006A516C">
        <w:rPr>
          <w:rFonts w:ascii="Arial" w:eastAsia="Times New Roman" w:hAnsi="Arial" w:cs="Arial"/>
          <w:i/>
          <w:iCs/>
          <w:kern w:val="0"/>
          <w14:ligatures w14:val="none"/>
        </w:rPr>
        <w:t xml:space="preserve">zobaczyć </w:t>
      </w:r>
      <w:r w:rsidRPr="0013115D">
        <w:rPr>
          <w:rFonts w:ascii="Arial" w:eastAsia="Times New Roman" w:hAnsi="Arial" w:cs="Arial"/>
          <w:i/>
          <w:iCs/>
          <w:kern w:val="0"/>
          <w14:ligatures w14:val="none"/>
        </w:rPr>
        <w:t>na kanale eSesja, na BIP-e, na portalu mieszkańców. Dlatego, że posiadam informację, że niektórzy mieszkańcy dzwonią do pracowników Urzędu Gminy</w:t>
      </w:r>
      <w:r w:rsidR="006A516C">
        <w:rPr>
          <w:rFonts w:ascii="Arial" w:eastAsia="Times New Roman" w:hAnsi="Arial" w:cs="Arial"/>
          <w:i/>
          <w:iCs/>
          <w:kern w:val="0"/>
          <w14:ligatures w14:val="none"/>
        </w:rPr>
        <w:t>, m</w:t>
      </w:r>
      <w:r w:rsidRPr="0013115D">
        <w:rPr>
          <w:rFonts w:ascii="Arial" w:eastAsia="Times New Roman" w:hAnsi="Arial" w:cs="Arial"/>
          <w:i/>
          <w:iCs/>
          <w:kern w:val="0"/>
          <w14:ligatures w14:val="none"/>
        </w:rPr>
        <w:t xml:space="preserve">ówią o swoich wizjach, o swoich marzeniach, o swoich żądaniach co do inwestycji, jakie prowadzone są na terenie gminy. Ja bym bardzo prosiła Panie Wójcie, żeby Pan jeszcze raz mieszkańcom Dębowej Góry i Dębowej Góry-Kolonia powiedział jakie </w:t>
      </w:r>
      <w:r w:rsidR="006A516C">
        <w:rPr>
          <w:rFonts w:ascii="Arial" w:eastAsia="Times New Roman" w:hAnsi="Arial" w:cs="Arial"/>
          <w:i/>
          <w:iCs/>
          <w:kern w:val="0"/>
          <w14:ligatures w14:val="none"/>
        </w:rPr>
        <w:t>to</w:t>
      </w:r>
      <w:r w:rsidRPr="0013115D">
        <w:rPr>
          <w:rFonts w:ascii="Arial" w:eastAsia="Times New Roman" w:hAnsi="Arial" w:cs="Arial"/>
          <w:i/>
          <w:iCs/>
          <w:kern w:val="0"/>
          <w14:ligatures w14:val="none"/>
        </w:rPr>
        <w:t xml:space="preserve"> inwestycje? Wiem że jest droga. Wiem, że jest, że będzie rozbudowa sieci, ale może ta wiadomość dzisiaj dotrze do tych mieszkańców, którzy po prostu te informacje potrzebują. </w:t>
      </w:r>
    </w:p>
    <w:p w14:paraId="3D6ED995" w14:textId="1B66C323" w:rsidR="006A516C" w:rsidRDefault="006A516C" w:rsidP="00894F88">
      <w:pPr>
        <w:rPr>
          <w:rFonts w:ascii="Arial" w:hAnsi="Arial" w:cs="Arial"/>
        </w:rPr>
      </w:pPr>
      <w:r w:rsidRPr="006A516C">
        <w:rPr>
          <w:rFonts w:ascii="Arial" w:hAnsi="Arial" w:cs="Arial"/>
          <w:b/>
          <w:bCs/>
        </w:rPr>
        <w:t>-Wójt Gminy Paweł Mamrot advocem</w:t>
      </w:r>
      <w:r w:rsidR="00AD559D">
        <w:rPr>
          <w:rFonts w:ascii="Arial" w:hAnsi="Arial" w:cs="Arial"/>
          <w:b/>
          <w:bCs/>
        </w:rPr>
        <w:t xml:space="preserve"> </w:t>
      </w:r>
      <w:r w:rsidRPr="006A516C">
        <w:rPr>
          <w:rFonts w:ascii="Arial" w:eastAsia="Times New Roman" w:hAnsi="Arial" w:cs="Arial"/>
          <w:kern w:val="0"/>
          <w14:ligatures w14:val="none"/>
        </w:rPr>
        <w:t xml:space="preserve"> </w:t>
      </w:r>
      <w:r w:rsidR="00AD559D" w:rsidRPr="0013115D">
        <w:rPr>
          <w:rFonts w:ascii="Arial" w:eastAsia="Times New Roman" w:hAnsi="Arial" w:cs="Arial"/>
          <w:kern w:val="0"/>
          <w14:ligatures w14:val="none"/>
        </w:rPr>
        <w:t>- Szanowni Państwo, oczywiście my jesteśmy dla naszych mieszkańców i też chętnie rozmawiamy z naszymi mieszkańcami, nawet jeśli te rozmowy trwają godzinami</w:t>
      </w:r>
      <w:r w:rsidR="00AD559D">
        <w:rPr>
          <w:rFonts w:ascii="Arial" w:eastAsia="Times New Roman" w:hAnsi="Arial" w:cs="Arial"/>
          <w:i/>
          <w:iCs/>
          <w:kern w:val="0"/>
          <w14:ligatures w14:val="none"/>
        </w:rPr>
        <w:t xml:space="preserve">. </w:t>
      </w:r>
      <w:r w:rsidR="00AD559D">
        <w:rPr>
          <w:rFonts w:ascii="Arial" w:eastAsia="Times New Roman" w:hAnsi="Arial" w:cs="Arial"/>
          <w:kern w:val="0"/>
          <w14:ligatures w14:val="none"/>
        </w:rPr>
        <w:t>Pan wójt</w:t>
      </w:r>
      <w:r w:rsidR="00AD559D">
        <w:rPr>
          <w:rFonts w:ascii="Arial" w:eastAsia="Times New Roman" w:hAnsi="Arial" w:cs="Arial"/>
          <w:i/>
          <w:iCs/>
          <w:kern w:val="0"/>
          <w14:ligatures w14:val="none"/>
        </w:rPr>
        <w:t xml:space="preserve"> </w:t>
      </w:r>
      <w:r>
        <w:rPr>
          <w:rFonts w:ascii="Arial" w:eastAsia="Times New Roman" w:hAnsi="Arial" w:cs="Arial"/>
          <w:kern w:val="0"/>
          <w14:ligatures w14:val="none"/>
        </w:rPr>
        <w:t xml:space="preserve">poinformował, że </w:t>
      </w:r>
      <w:r w:rsidRPr="0013115D">
        <w:rPr>
          <w:rFonts w:ascii="Arial" w:eastAsia="Times New Roman" w:hAnsi="Arial" w:cs="Arial"/>
          <w:kern w:val="0"/>
          <w14:ligatures w14:val="none"/>
        </w:rPr>
        <w:t>dzięki środkom, które udało się pozyskać z Urzędu Marszałkowskiego Województwa Łódzkiego, dzięki tutaj przychylności, zaangażowaniu udało się zrealizować przebudowę drogi</w:t>
      </w:r>
      <w:r w:rsidR="00AD559D">
        <w:rPr>
          <w:rFonts w:ascii="Arial" w:eastAsia="Times New Roman" w:hAnsi="Arial" w:cs="Arial"/>
          <w:kern w:val="0"/>
          <w14:ligatures w14:val="none"/>
        </w:rPr>
        <w:t xml:space="preserve"> </w:t>
      </w:r>
      <w:r w:rsidRPr="0013115D">
        <w:rPr>
          <w:rFonts w:ascii="Arial" w:eastAsia="Times New Roman" w:hAnsi="Arial" w:cs="Arial"/>
          <w:kern w:val="0"/>
          <w14:ligatures w14:val="none"/>
        </w:rPr>
        <w:t>w miejscowości Dębowa Góra. Planujemy również przebudowę wodociągu na tym terenie. Dlaczego wybraliśmy Dębową Górę? Po pierwsze widzimy tam takową potrzebę, jeśli chodzi o realizację tej inwestycji wodociągowej, ale również bardzo ważna rzecz</w:t>
      </w:r>
      <w:r>
        <w:rPr>
          <w:rFonts w:ascii="Arial" w:eastAsia="Times New Roman" w:hAnsi="Arial" w:cs="Arial"/>
          <w:kern w:val="0"/>
          <w14:ligatures w14:val="none"/>
        </w:rPr>
        <w:t>, c</w:t>
      </w:r>
      <w:r w:rsidRPr="0013115D">
        <w:rPr>
          <w:rFonts w:ascii="Arial" w:eastAsia="Times New Roman" w:hAnsi="Arial" w:cs="Arial"/>
          <w:kern w:val="0"/>
          <w14:ligatures w14:val="none"/>
        </w:rPr>
        <w:t>hcemy połączyć tą inwestycję wodociągową</w:t>
      </w:r>
      <w:r w:rsidR="00684960">
        <w:rPr>
          <w:rFonts w:ascii="Arial" w:eastAsia="Times New Roman" w:hAnsi="Arial" w:cs="Arial"/>
          <w:kern w:val="0"/>
          <w14:ligatures w14:val="none"/>
        </w:rPr>
        <w:t xml:space="preserve">              </w:t>
      </w:r>
      <w:r w:rsidRPr="0013115D">
        <w:rPr>
          <w:rFonts w:ascii="Arial" w:eastAsia="Times New Roman" w:hAnsi="Arial" w:cs="Arial"/>
          <w:kern w:val="0"/>
          <w14:ligatures w14:val="none"/>
        </w:rPr>
        <w:t xml:space="preserve"> z wnioskiem aplikacyjnym o budowę przydomowych oczyszczalni ścieków na terenie gminy Aleksandrów. Proszę Państwa, takowy nabór jest przesuwany. Teraz mamy informację, że Departament Programu Rozwoju Obszarów Wiejskich planuje takowy nabór na miesiąc grudzień 2025 roku. Wtedy jako gmina łącząc gospodarkę wodną </w:t>
      </w:r>
      <w:r w:rsidR="00684960">
        <w:rPr>
          <w:rFonts w:ascii="Arial" w:eastAsia="Times New Roman" w:hAnsi="Arial" w:cs="Arial"/>
          <w:kern w:val="0"/>
          <w14:ligatures w14:val="none"/>
        </w:rPr>
        <w:t xml:space="preserve">      </w:t>
      </w:r>
      <w:r w:rsidRPr="0013115D">
        <w:rPr>
          <w:rFonts w:ascii="Arial" w:eastAsia="Times New Roman" w:hAnsi="Arial" w:cs="Arial"/>
          <w:kern w:val="0"/>
          <w14:ligatures w14:val="none"/>
        </w:rPr>
        <w:t xml:space="preserve">z gospodarką kanalizacyjną otrzymujemy na etapie oceny merytorycznej wniosku więcej punktów. Dlatego też taką inwestycję planujemy w tejże miejscowości, jak również chcę przekazać, że w miejscowości Dębowa Góra planujemy zakup działki. Jest wskazana lokalizacja, jest decyzja ustalająca warunki zabudowy, dokonamy podziału i chcemy nabyć tą nieruchomość z przeznaczeniem pod zabudowę </w:t>
      </w:r>
      <w:r w:rsidRPr="0013115D">
        <w:rPr>
          <w:rFonts w:ascii="Arial" w:eastAsia="Times New Roman" w:hAnsi="Arial" w:cs="Arial"/>
          <w:kern w:val="0"/>
          <w14:ligatures w14:val="none"/>
        </w:rPr>
        <w:lastRenderedPageBreak/>
        <w:t xml:space="preserve">infrastruktury sołeckiej w tejże miejscowości. Również w roku 2026 na terenie Dębowej Góry pochylimy się nad kolejnym projektem budowlanym dotyczącym przebudowy drogi. Jest to odnoga drogi prowadzącej do tak zwanego źródełka </w:t>
      </w:r>
      <w:r>
        <w:rPr>
          <w:rFonts w:ascii="Arial" w:eastAsia="Times New Roman" w:hAnsi="Arial" w:cs="Arial"/>
          <w:kern w:val="0"/>
          <w14:ligatures w14:val="none"/>
        </w:rPr>
        <w:t xml:space="preserve">                      </w:t>
      </w:r>
      <w:r w:rsidRPr="0013115D">
        <w:rPr>
          <w:rFonts w:ascii="Arial" w:eastAsia="Times New Roman" w:hAnsi="Arial" w:cs="Arial"/>
          <w:kern w:val="0"/>
          <w14:ligatures w14:val="none"/>
        </w:rPr>
        <w:t>w tejże miejscowości. Planujemy w oparciu o środki, które zostały przekazane dla jednego z inwestorów dotyczące środków Krajowego Planu Odbudowy, również rozbudowę infrastruktury szerokopasmowego internetu, oczywiście na terenie sołectw, które tej jeszcze infrastruktury szerokopasmowej nie mają, ale również planujemy takową przebudowę na terenie sołectwa Dębowa Góra.</w:t>
      </w:r>
    </w:p>
    <w:p w14:paraId="242D8386" w14:textId="62D26B64" w:rsidR="00894F88" w:rsidRPr="00684960" w:rsidRDefault="00894F88" w:rsidP="00894F88">
      <w:pPr>
        <w:rPr>
          <w:rFonts w:ascii="Arial" w:hAnsi="Arial" w:cs="Arial"/>
          <w:b/>
          <w:bCs/>
        </w:rPr>
      </w:pPr>
      <w:r w:rsidRPr="00684960">
        <w:rPr>
          <w:rFonts w:ascii="Arial" w:hAnsi="Arial" w:cs="Arial"/>
          <w:b/>
          <w:bCs/>
        </w:rPr>
        <w:t>6. Przygotowanie szkół do rozpoczęcia roku szkolnego 2025/26.</w:t>
      </w:r>
    </w:p>
    <w:p w14:paraId="011B7E2E" w14:textId="77777777" w:rsidR="00894F88" w:rsidRDefault="00894F88" w:rsidP="00894F88">
      <w:pPr>
        <w:rPr>
          <w:rFonts w:ascii="Arial" w:hAnsi="Arial" w:cs="Arial"/>
        </w:rPr>
      </w:pPr>
      <w:r>
        <w:rPr>
          <w:rFonts w:ascii="Arial" w:hAnsi="Arial" w:cs="Arial"/>
        </w:rPr>
        <w:t>Referuje: Jerzy Pietruszka kierownik Gminnego Zespołu Oświaty</w:t>
      </w:r>
    </w:p>
    <w:p w14:paraId="16C45DAA" w14:textId="77777777" w:rsidR="00894F88" w:rsidRDefault="00894F88" w:rsidP="00894F88">
      <w:pPr>
        <w:rPr>
          <w:rFonts w:ascii="Arial" w:hAnsi="Arial" w:cs="Arial"/>
        </w:rPr>
      </w:pPr>
      <w:r>
        <w:rPr>
          <w:rFonts w:ascii="Arial" w:hAnsi="Arial" w:cs="Arial"/>
          <w:b/>
          <w:u w:val="single"/>
        </w:rPr>
        <w:t>W dyskusji wzięli udział:</w:t>
      </w:r>
    </w:p>
    <w:p w14:paraId="064A0A05" w14:textId="1FA73CD5" w:rsidR="00894F88" w:rsidRDefault="00894F88" w:rsidP="00894F88">
      <w:pPr>
        <w:spacing w:after="0"/>
        <w:rPr>
          <w:rFonts w:ascii="Arial" w:hAnsi="Arial" w:cs="Arial"/>
        </w:rPr>
      </w:pPr>
      <w:r w:rsidRPr="00684960">
        <w:rPr>
          <w:rFonts w:ascii="Arial" w:hAnsi="Arial" w:cs="Arial"/>
          <w:b/>
          <w:bCs/>
        </w:rPr>
        <w:t>- Kierownik Gminnego Zespołu Oświaty Jerzy Pietruszka</w:t>
      </w:r>
      <w:r w:rsidR="00684960">
        <w:rPr>
          <w:rFonts w:ascii="Arial" w:hAnsi="Arial" w:cs="Arial"/>
        </w:rPr>
        <w:t xml:space="preserve"> przedstawił informacje dotycząc</w:t>
      </w:r>
      <w:r w:rsidR="00684960" w:rsidRPr="00684960">
        <w:rPr>
          <w:rFonts w:ascii="Arial" w:hAnsi="Arial" w:cs="Arial"/>
        </w:rPr>
        <w:t xml:space="preserve"> </w:t>
      </w:r>
      <w:r w:rsidR="00684960">
        <w:rPr>
          <w:rFonts w:ascii="Arial" w:hAnsi="Arial" w:cs="Arial"/>
        </w:rPr>
        <w:t>p</w:t>
      </w:r>
      <w:r w:rsidR="00684960">
        <w:rPr>
          <w:rFonts w:ascii="Arial" w:hAnsi="Arial" w:cs="Arial"/>
        </w:rPr>
        <w:t>rzygotowani</w:t>
      </w:r>
      <w:r w:rsidR="00684960">
        <w:rPr>
          <w:rFonts w:ascii="Arial" w:hAnsi="Arial" w:cs="Arial"/>
        </w:rPr>
        <w:t>a</w:t>
      </w:r>
      <w:r w:rsidR="00684960">
        <w:rPr>
          <w:rFonts w:ascii="Arial" w:hAnsi="Arial" w:cs="Arial"/>
        </w:rPr>
        <w:t xml:space="preserve"> szkół do rozpoczęcia roku szkolnego 2025/26</w:t>
      </w:r>
      <w:r w:rsidR="00684960">
        <w:rPr>
          <w:rFonts w:ascii="Arial" w:hAnsi="Arial" w:cs="Arial"/>
        </w:rPr>
        <w:t xml:space="preserve">. </w:t>
      </w:r>
    </w:p>
    <w:p w14:paraId="7896BF4B" w14:textId="526980D3" w:rsidR="00684960" w:rsidRPr="00684960" w:rsidRDefault="00684960" w:rsidP="00894F88">
      <w:pPr>
        <w:spacing w:after="0"/>
        <w:rPr>
          <w:rFonts w:ascii="Arial" w:hAnsi="Arial" w:cs="Arial"/>
          <w:i/>
          <w:iCs/>
        </w:rPr>
      </w:pPr>
      <w:r w:rsidRPr="00684960">
        <w:rPr>
          <w:rFonts w:ascii="Arial" w:eastAsia="Times New Roman" w:hAnsi="Arial" w:cs="Arial"/>
          <w:i/>
          <w:iCs/>
          <w:kern w:val="0"/>
          <w14:ligatures w14:val="none"/>
        </w:rPr>
        <w:t xml:space="preserve">W roku szkolnym 2025/2026 na terenie gminy Aleksandrów prowadzą nauczanie dwie szkoły podstawowe i Zespół Szkolno-Przedszkolny. Szkoły podstawowe </w:t>
      </w:r>
      <w:r>
        <w:rPr>
          <w:rFonts w:ascii="Arial" w:eastAsia="Times New Roman" w:hAnsi="Arial" w:cs="Arial"/>
          <w:i/>
          <w:iCs/>
          <w:kern w:val="0"/>
          <w14:ligatures w14:val="none"/>
        </w:rPr>
        <w:t xml:space="preserve">                  </w:t>
      </w:r>
      <w:r w:rsidRPr="00684960">
        <w:rPr>
          <w:rFonts w:ascii="Arial" w:eastAsia="Times New Roman" w:hAnsi="Arial" w:cs="Arial"/>
          <w:i/>
          <w:iCs/>
          <w:kern w:val="0"/>
          <w14:ligatures w14:val="none"/>
        </w:rPr>
        <w:t xml:space="preserve">w miejscowościach Aleksandrów i Skotniki, a Zespół Szkolno-Przedszkolny </w:t>
      </w:r>
      <w:r>
        <w:rPr>
          <w:rFonts w:ascii="Arial" w:eastAsia="Times New Roman" w:hAnsi="Arial" w:cs="Arial"/>
          <w:i/>
          <w:iCs/>
          <w:kern w:val="0"/>
          <w14:ligatures w14:val="none"/>
        </w:rPr>
        <w:t xml:space="preserve">                     </w:t>
      </w:r>
      <w:r w:rsidRPr="00684960">
        <w:rPr>
          <w:rFonts w:ascii="Arial" w:eastAsia="Times New Roman" w:hAnsi="Arial" w:cs="Arial"/>
          <w:i/>
          <w:iCs/>
          <w:kern w:val="0"/>
          <w14:ligatures w14:val="none"/>
        </w:rPr>
        <w:t xml:space="preserve">w Dąbrowie nad Czarną. W tych placówkach uczy nam się w sumie 450 uczniów, </w:t>
      </w:r>
      <w:r>
        <w:rPr>
          <w:rFonts w:ascii="Arial" w:eastAsia="Times New Roman" w:hAnsi="Arial" w:cs="Arial"/>
          <w:i/>
          <w:iCs/>
          <w:kern w:val="0"/>
          <w14:ligatures w14:val="none"/>
        </w:rPr>
        <w:t xml:space="preserve">                 </w:t>
      </w:r>
      <w:r w:rsidRPr="00684960">
        <w:rPr>
          <w:rFonts w:ascii="Arial" w:eastAsia="Times New Roman" w:hAnsi="Arial" w:cs="Arial"/>
          <w:i/>
          <w:iCs/>
          <w:kern w:val="0"/>
          <w14:ligatures w14:val="none"/>
        </w:rPr>
        <w:t xml:space="preserve">w tym w oddziałach przedszkolnych 30, w przedszkolu 84 i w punkcie przedszkolnym 13. Zobrazuję Państwu, jak to wygląda w poszczególnych szkołach. Zespół szkolno-przedszkolny w Dąbrowie, w szkole, czyli w klasach 1-8 119 uczniów, w przedszkolu 84. W Skotnikach szkoła 95 uczniów, oddział przedszkolny 16, punkt przedszkolny 13 uczniów. Szkoła podstawowa w Aleksandrowie, szkoła 107 uczniów, oddział przedszkolny 14 uczniów. Dzieci z obwodu Szkoły Podstawowej w Skotnikach, Aleksandrowie i Dąbrowie nad Czarną dowożone są autobusami CONNECT BUS Damian Worek. Dowozimy również dzieci z miejscowości Taraska, ale własnym busem gminnym. </w:t>
      </w:r>
      <w:r w:rsidR="00747925">
        <w:rPr>
          <w:rFonts w:ascii="Arial" w:eastAsia="Times New Roman" w:hAnsi="Arial" w:cs="Arial"/>
          <w:i/>
          <w:iCs/>
          <w:kern w:val="0"/>
          <w14:ligatures w14:val="none"/>
        </w:rPr>
        <w:t xml:space="preserve">W </w:t>
      </w:r>
      <w:r w:rsidRPr="00684960">
        <w:rPr>
          <w:rFonts w:ascii="Arial" w:eastAsia="Times New Roman" w:hAnsi="Arial" w:cs="Arial"/>
          <w:i/>
          <w:iCs/>
          <w:kern w:val="0"/>
          <w14:ligatures w14:val="none"/>
        </w:rPr>
        <w:t xml:space="preserve">Szkole Podstawowej w Aleksandrowie dowozimy 96 uczniów, </w:t>
      </w:r>
      <w:r w:rsidR="00747925">
        <w:rPr>
          <w:rFonts w:ascii="Arial" w:eastAsia="Times New Roman" w:hAnsi="Arial" w:cs="Arial"/>
          <w:i/>
          <w:iCs/>
          <w:kern w:val="0"/>
          <w14:ligatures w14:val="none"/>
        </w:rPr>
        <w:t xml:space="preserve">               </w:t>
      </w:r>
      <w:r w:rsidRPr="00684960">
        <w:rPr>
          <w:rFonts w:ascii="Arial" w:eastAsia="Times New Roman" w:hAnsi="Arial" w:cs="Arial"/>
          <w:i/>
          <w:iCs/>
          <w:kern w:val="0"/>
          <w14:ligatures w14:val="none"/>
        </w:rPr>
        <w:t xml:space="preserve">w Szkole Podstawowej w Skotnikach 88, w Zespole Szkolno-Przedszkolnym </w:t>
      </w:r>
      <w:r w:rsidR="00747925">
        <w:rPr>
          <w:rFonts w:ascii="Arial" w:eastAsia="Times New Roman" w:hAnsi="Arial" w:cs="Arial"/>
          <w:i/>
          <w:iCs/>
          <w:kern w:val="0"/>
          <w14:ligatures w14:val="none"/>
        </w:rPr>
        <w:t xml:space="preserve">                     </w:t>
      </w:r>
      <w:r w:rsidRPr="00684960">
        <w:rPr>
          <w:rFonts w:ascii="Arial" w:eastAsia="Times New Roman" w:hAnsi="Arial" w:cs="Arial"/>
          <w:i/>
          <w:iCs/>
          <w:kern w:val="0"/>
          <w14:ligatures w14:val="none"/>
        </w:rPr>
        <w:t xml:space="preserve">w Dąbrowie nad Czarną 58 uczniów. Dla wszystkich dzieci chętnych prowadzimy dożywianie w każdej ze szkół. Posiłki gotowane są na kuchni w Zespole Szkolno-Przedszkolnym w Dąbrowie nad Czarną i rozwożone do poszczególnych szkół. Przedszkolaki otrzymują trzy posiłki, natomiast dzieci w szkołach otrzymują dwa razy w tygodniu drugie danie i trzy razy w tygodniu zupę. Koszt dla rodziców uczniów ze szkół to kwota sześciu złotych, natomiast dla przedszkola dziewięć złotych. </w:t>
      </w:r>
      <w:r w:rsidR="00747925">
        <w:rPr>
          <w:rFonts w:ascii="Arial" w:eastAsia="Times New Roman" w:hAnsi="Arial" w:cs="Arial"/>
          <w:i/>
          <w:iCs/>
          <w:kern w:val="0"/>
          <w14:ligatures w14:val="none"/>
        </w:rPr>
        <w:t xml:space="preserve">                    </w:t>
      </w:r>
      <w:r w:rsidRPr="00684960">
        <w:rPr>
          <w:rFonts w:ascii="Arial" w:eastAsia="Times New Roman" w:hAnsi="Arial" w:cs="Arial"/>
          <w:i/>
          <w:iCs/>
          <w:kern w:val="0"/>
          <w14:ligatures w14:val="none"/>
        </w:rPr>
        <w:t xml:space="preserve">W okresie wakacyjnym we wszystkich szkołach przeprowadziliśmy drobne remonty. </w:t>
      </w:r>
      <w:r w:rsidR="00747925">
        <w:rPr>
          <w:rFonts w:ascii="Arial" w:eastAsia="Times New Roman" w:hAnsi="Arial" w:cs="Arial"/>
          <w:i/>
          <w:iCs/>
          <w:kern w:val="0"/>
          <w14:ligatures w14:val="none"/>
        </w:rPr>
        <w:t xml:space="preserve">   </w:t>
      </w:r>
      <w:r w:rsidRPr="00684960">
        <w:rPr>
          <w:rFonts w:ascii="Arial" w:eastAsia="Times New Roman" w:hAnsi="Arial" w:cs="Arial"/>
          <w:i/>
          <w:iCs/>
          <w:kern w:val="0"/>
          <w14:ligatures w14:val="none"/>
        </w:rPr>
        <w:t>I tak, w Zespole Szkolno-Przedszkolnym w Dąbrowie nad Czarną zostały wykonane częściowe malowanie, wykonano drobne prace hydrauliczne i elektryczne. Została założona kostka na chodniku przed szkołą. Szkoła podstawowa w Aleksandrowie. Zostały wykonane częściowo malowanie, wykonano też prace hydrauliczne</w:t>
      </w:r>
      <w:r w:rsidR="00747925">
        <w:rPr>
          <w:rFonts w:ascii="Arial" w:eastAsia="Times New Roman" w:hAnsi="Arial" w:cs="Arial"/>
          <w:i/>
          <w:iCs/>
          <w:kern w:val="0"/>
          <w14:ligatures w14:val="none"/>
        </w:rPr>
        <w:t xml:space="preserve">                                                     </w:t>
      </w:r>
      <w:r w:rsidRPr="00684960">
        <w:rPr>
          <w:rFonts w:ascii="Arial" w:eastAsia="Times New Roman" w:hAnsi="Arial" w:cs="Arial"/>
          <w:i/>
          <w:iCs/>
          <w:kern w:val="0"/>
          <w14:ligatures w14:val="none"/>
        </w:rPr>
        <w:t xml:space="preserve"> i elektryczne. W Szkole Podstawowej w Skotnikach wykonano malowanie korytarzy, adoptowane zostały pomieszczenia po służbie zdrowia na bibliotekę i na pomieszczenie dla psychologa i pedagoga specjalnego. Również były drobne remonty hydrauliczne i elektryczne. Naprawiliśmy boisko przy szkole i zostały </w:t>
      </w:r>
      <w:r w:rsidRPr="00684960">
        <w:rPr>
          <w:rFonts w:ascii="Arial" w:eastAsia="Times New Roman" w:hAnsi="Arial" w:cs="Arial"/>
          <w:i/>
          <w:iCs/>
          <w:kern w:val="0"/>
          <w14:ligatures w14:val="none"/>
        </w:rPr>
        <w:lastRenderedPageBreak/>
        <w:t>założone obudowy na grzejniki przy sali gimnastycznej. Stan kadry nauczycielskiej powiększył się o zatrudnienie o pół etatu w każdej szkole dla nauczyciela-psychologa. Jak Pan Wójt już wspomniał, wczoraj odbyła się uroczystość nadania imienia Leśników Polskich i przekazania sztandaru szkole podstawowej</w:t>
      </w:r>
      <w:r w:rsidR="00747925">
        <w:rPr>
          <w:rFonts w:ascii="Arial" w:eastAsia="Times New Roman" w:hAnsi="Arial" w:cs="Arial"/>
          <w:i/>
          <w:iCs/>
          <w:kern w:val="0"/>
          <w14:ligatures w14:val="none"/>
        </w:rPr>
        <w:t xml:space="preserve">                               </w:t>
      </w:r>
      <w:r w:rsidRPr="00684960">
        <w:rPr>
          <w:rFonts w:ascii="Arial" w:eastAsia="Times New Roman" w:hAnsi="Arial" w:cs="Arial"/>
          <w:i/>
          <w:iCs/>
          <w:kern w:val="0"/>
          <w14:ligatures w14:val="none"/>
        </w:rPr>
        <w:t>w Skotnikach.</w:t>
      </w:r>
    </w:p>
    <w:p w14:paraId="77266356" w14:textId="77777777" w:rsidR="00AD559D" w:rsidRDefault="00AD559D" w:rsidP="00894F88">
      <w:pPr>
        <w:spacing w:after="0"/>
        <w:rPr>
          <w:rFonts w:ascii="Arial" w:hAnsi="Arial" w:cs="Arial"/>
        </w:rPr>
      </w:pPr>
    </w:p>
    <w:p w14:paraId="616F16D4" w14:textId="77777777" w:rsidR="00894F88" w:rsidRPr="00ED2BB4" w:rsidRDefault="00894F88" w:rsidP="00894F88">
      <w:pPr>
        <w:rPr>
          <w:rFonts w:ascii="Arial" w:hAnsi="Arial" w:cs="Arial"/>
          <w:b/>
          <w:bCs/>
        </w:rPr>
      </w:pPr>
      <w:r w:rsidRPr="00ED2BB4">
        <w:rPr>
          <w:rFonts w:ascii="Arial" w:hAnsi="Arial" w:cs="Arial"/>
          <w:b/>
          <w:bCs/>
        </w:rPr>
        <w:t xml:space="preserve">7. </w:t>
      </w:r>
      <w:bookmarkStart w:id="1" w:name="_Hlk214955449"/>
      <w:r w:rsidRPr="00ED2BB4">
        <w:rPr>
          <w:rFonts w:ascii="Arial" w:hAnsi="Arial" w:cs="Arial"/>
          <w:b/>
          <w:bCs/>
        </w:rPr>
        <w:t>Informacja dotycząca sprzedaży mienia komunalnego</w:t>
      </w:r>
      <w:bookmarkEnd w:id="1"/>
      <w:r w:rsidRPr="00ED2BB4">
        <w:rPr>
          <w:rFonts w:ascii="Arial" w:hAnsi="Arial" w:cs="Arial"/>
          <w:b/>
          <w:bCs/>
        </w:rPr>
        <w:t>.</w:t>
      </w:r>
    </w:p>
    <w:p w14:paraId="7DCB9D43" w14:textId="77777777" w:rsidR="00894F88" w:rsidRDefault="00894F88" w:rsidP="00894F88">
      <w:pPr>
        <w:rPr>
          <w:rFonts w:ascii="Arial" w:hAnsi="Arial" w:cs="Arial"/>
        </w:rPr>
      </w:pPr>
      <w:r>
        <w:rPr>
          <w:rFonts w:ascii="Arial" w:hAnsi="Arial" w:cs="Arial"/>
        </w:rPr>
        <w:t>Referuje: Daniel Jasion zastępca wójta</w:t>
      </w:r>
    </w:p>
    <w:p w14:paraId="075D1E8F" w14:textId="77777777" w:rsidR="00894F88" w:rsidRDefault="00894F88" w:rsidP="00894F88">
      <w:pPr>
        <w:rPr>
          <w:rFonts w:ascii="Arial" w:hAnsi="Arial" w:cs="Arial"/>
        </w:rPr>
      </w:pPr>
      <w:r>
        <w:rPr>
          <w:rFonts w:ascii="Arial" w:hAnsi="Arial" w:cs="Arial"/>
          <w:b/>
          <w:u w:val="single"/>
        </w:rPr>
        <w:t>W dyskusji wzięli udział:</w:t>
      </w:r>
    </w:p>
    <w:p w14:paraId="1A6A1A4F" w14:textId="66A5D2DC" w:rsidR="00894F88" w:rsidRPr="00684960" w:rsidRDefault="00894F88" w:rsidP="00894F88">
      <w:pPr>
        <w:spacing w:after="0"/>
        <w:rPr>
          <w:rFonts w:ascii="Arial" w:hAnsi="Arial" w:cs="Arial"/>
          <w:i/>
          <w:iCs/>
        </w:rPr>
      </w:pPr>
      <w:r w:rsidRPr="00684960">
        <w:rPr>
          <w:rFonts w:ascii="Arial" w:hAnsi="Arial" w:cs="Arial"/>
          <w:b/>
          <w:bCs/>
        </w:rPr>
        <w:t>- Zastępca Wójta Gminy Daniel Jasion</w:t>
      </w:r>
      <w:r w:rsidR="00684960">
        <w:rPr>
          <w:rFonts w:ascii="Arial" w:hAnsi="Arial" w:cs="Arial"/>
        </w:rPr>
        <w:t xml:space="preserve"> przedstawił informacje</w:t>
      </w:r>
      <w:r w:rsidR="00684960">
        <w:rPr>
          <w:rFonts w:ascii="Arial" w:hAnsi="Arial" w:cs="Arial"/>
        </w:rPr>
        <w:t xml:space="preserve"> dotycząc</w:t>
      </w:r>
      <w:r w:rsidR="00684960">
        <w:rPr>
          <w:rFonts w:ascii="Arial" w:hAnsi="Arial" w:cs="Arial"/>
        </w:rPr>
        <w:t>e</w:t>
      </w:r>
      <w:r w:rsidR="00684960">
        <w:rPr>
          <w:rFonts w:ascii="Arial" w:hAnsi="Arial" w:cs="Arial"/>
        </w:rPr>
        <w:t xml:space="preserve"> sprzedaży mienia komunalnego</w:t>
      </w:r>
      <w:r w:rsidR="00684960">
        <w:rPr>
          <w:rFonts w:ascii="Arial" w:hAnsi="Arial" w:cs="Arial"/>
        </w:rPr>
        <w:t xml:space="preserve">. </w:t>
      </w:r>
      <w:r w:rsidR="00684960" w:rsidRPr="00684960">
        <w:rPr>
          <w:rFonts w:ascii="Arial" w:eastAsia="Times New Roman" w:hAnsi="Arial" w:cs="Arial"/>
          <w:i/>
          <w:iCs/>
          <w:kern w:val="0"/>
          <w14:ligatures w14:val="none"/>
        </w:rPr>
        <w:t>W okresie pomiędzy przedstawionymi ostatnimi informacjami gmina Aleksandrów nie wystawiała do sprzedaży oraz nie sprzedawała żadnej nieruchomości. Natomiast w tym okresie gmina Aleksandrów powiększyła stan mienia komunalnego poprzez nabycia bądź to w drodze aktu czy zasiedzenia między innymi działek część nieruchomości stanowiącej ciąg drogi gminnej relacji Skotniki - Czerno o powierzchni 2,02 hektara oraz działka 106 o powierzchni 4553 m2. W drodze zasiedzenia nabyta została między innymi też działka numer 357/2 o powierzchni 45 arów w obrębie Dębowa Góra stanowiąca część drogi wewnętrznej. W tej chwili, o której Pan Wójt mówił, już jest zakończona inwestycja też, tak? Nabyta została także droga pomiędzy Ostrowem, a Dębową Górą-Kolonią w ewidencji gruntów w ciągu relacji Ostrów - Dębowa Góra-Kolonia. Jest to działka numer 434/1 o powierzchni 52 ary. Nabyto również w drodze aktu notarialnego od powiatu piotrkowskiego nieruchomość po dawnym Ośrodku Zdrowia w Skotnikach, działka 454/2 o powierzchni 1756 m2. Ponadto w drodze decyzji Wojewody Łódzkiego nabyto nieruchomość w obrębie Borowiec oznaczoną numerem działki 554/2 od osoby fizycznej w miejscowości Dąbrówka, teren przyległy przy świetlicy wiejskiej. Nabyto dwie działki o łącznej powierzchni 2100 metrów kwadratowych. W drodze zasiedzenia, a ponadto w obrębie Siucice-Kolonia nabyto działkę o numerze 880 o powierzchni 6200 metrów kwadratowych.</w:t>
      </w:r>
    </w:p>
    <w:p w14:paraId="0DAE4AF0" w14:textId="77777777" w:rsidR="00AD559D" w:rsidRDefault="00AD559D" w:rsidP="00894F88">
      <w:pPr>
        <w:rPr>
          <w:rFonts w:ascii="Arial" w:hAnsi="Arial" w:cs="Arial"/>
        </w:rPr>
      </w:pPr>
    </w:p>
    <w:p w14:paraId="738011AD" w14:textId="16BDE2B1" w:rsidR="00894F88" w:rsidRPr="00ED2BB4" w:rsidRDefault="00894F88" w:rsidP="00894F88">
      <w:pPr>
        <w:rPr>
          <w:rFonts w:ascii="Arial" w:hAnsi="Arial" w:cs="Arial"/>
          <w:b/>
          <w:bCs/>
        </w:rPr>
      </w:pPr>
      <w:r w:rsidRPr="00ED2BB4">
        <w:rPr>
          <w:rFonts w:ascii="Arial" w:hAnsi="Arial" w:cs="Arial"/>
          <w:b/>
          <w:bCs/>
        </w:rPr>
        <w:t>8. Podjęcie uchwały w sprawie udzielenia pomocy rzeczowej Powiatowi Piotrkowskiemu przez Gminę Aleksandrów na realizację zadań w zakresie bieżącego utrzymania dróg.</w:t>
      </w:r>
    </w:p>
    <w:p w14:paraId="133316E8" w14:textId="77777777" w:rsidR="00894F88" w:rsidRDefault="00894F88" w:rsidP="00894F88">
      <w:pPr>
        <w:rPr>
          <w:rFonts w:ascii="Arial" w:hAnsi="Arial" w:cs="Arial"/>
        </w:rPr>
      </w:pPr>
      <w:r>
        <w:rPr>
          <w:rFonts w:ascii="Arial" w:hAnsi="Arial" w:cs="Arial"/>
        </w:rPr>
        <w:t>Referuje: Daniel Jasion zastępca wójta</w:t>
      </w:r>
    </w:p>
    <w:p w14:paraId="2A027BE7" w14:textId="77777777" w:rsidR="00894F88" w:rsidRDefault="00894F88" w:rsidP="00894F88">
      <w:pPr>
        <w:rPr>
          <w:rFonts w:ascii="Arial" w:hAnsi="Arial" w:cs="Arial"/>
        </w:rPr>
      </w:pPr>
      <w:r>
        <w:rPr>
          <w:rFonts w:ascii="Arial" w:hAnsi="Arial" w:cs="Arial"/>
          <w:b/>
          <w:u w:val="single"/>
        </w:rPr>
        <w:t>W dyskusji wzięli udział:</w:t>
      </w:r>
    </w:p>
    <w:p w14:paraId="2425B4A5" w14:textId="0FD2A3A5" w:rsidR="00684960" w:rsidRDefault="00894F88" w:rsidP="00684960">
      <w:pPr>
        <w:rPr>
          <w:rFonts w:ascii="Arial" w:hAnsi="Arial" w:cs="Arial"/>
        </w:rPr>
      </w:pPr>
      <w:r w:rsidRPr="00684960">
        <w:rPr>
          <w:rFonts w:ascii="Arial" w:hAnsi="Arial" w:cs="Arial"/>
          <w:b/>
          <w:bCs/>
        </w:rPr>
        <w:t>- Zastępca Wójta Gminy Daniel Jasion</w:t>
      </w:r>
      <w:r w:rsidR="00684960">
        <w:rPr>
          <w:rFonts w:ascii="Arial" w:hAnsi="Arial" w:cs="Arial"/>
        </w:rPr>
        <w:t xml:space="preserve"> przedstawił projekt </w:t>
      </w:r>
      <w:r w:rsidR="00684960">
        <w:rPr>
          <w:rFonts w:ascii="Arial" w:hAnsi="Arial" w:cs="Arial"/>
        </w:rPr>
        <w:t>uchwały w sprawie udzielenia pomocy rzeczowej Powiatowi Piotrkowskiemu przez Gminę Aleksandrów na realizację zadań w zakresie bieżącego utrzymania dróg.</w:t>
      </w:r>
    </w:p>
    <w:p w14:paraId="3C581A8B" w14:textId="13CC3A8B" w:rsidR="00894F88" w:rsidRDefault="00ED2BB4" w:rsidP="00894F88">
      <w:pPr>
        <w:spacing w:after="0"/>
        <w:rPr>
          <w:rFonts w:ascii="Arial" w:hAnsi="Arial" w:cs="Arial"/>
        </w:rPr>
      </w:pPr>
      <w:r w:rsidRPr="00ED2BB4">
        <w:rPr>
          <w:rFonts w:ascii="Arial" w:hAnsi="Arial" w:cs="Arial"/>
          <w:b/>
          <w:bCs/>
        </w:rPr>
        <w:lastRenderedPageBreak/>
        <w:t>Przewodnicząca Rady Gminy Jolanta Rogozińska</w:t>
      </w:r>
      <w:r w:rsidRPr="00ED2BB4">
        <w:rPr>
          <w:rFonts w:ascii="Arial" w:hAnsi="Arial" w:cs="Arial"/>
        </w:rPr>
        <w:t>- zapytała czy ktoś z Państwa chciałby zabrać głos w sprawie tego projektu uchwały? Brak pytań wobec tego przechodzimy do głosowania uchwały.</w:t>
      </w:r>
    </w:p>
    <w:p w14:paraId="1AFF273B" w14:textId="77777777" w:rsidR="00894F88" w:rsidRDefault="00894F88" w:rsidP="00894F88">
      <w:pPr>
        <w:rPr>
          <w:rFonts w:ascii="Arial" w:hAnsi="Arial" w:cs="Arial"/>
        </w:rPr>
      </w:pPr>
      <w:r>
        <w:rPr>
          <w:rFonts w:ascii="Arial" w:hAnsi="Arial" w:cs="Arial"/>
          <w:b/>
          <w:u w:val="single"/>
        </w:rPr>
        <w:t>Głosowano w sprawie:</w:t>
      </w:r>
    </w:p>
    <w:p w14:paraId="4990C904" w14:textId="77777777" w:rsidR="00894F88" w:rsidRDefault="00894F88" w:rsidP="00894F88">
      <w:pPr>
        <w:rPr>
          <w:rFonts w:ascii="Arial" w:hAnsi="Arial" w:cs="Arial"/>
        </w:rPr>
      </w:pPr>
      <w:r>
        <w:rPr>
          <w:rFonts w:ascii="Arial" w:hAnsi="Arial" w:cs="Arial"/>
        </w:rPr>
        <w:t>Podjęcie uchwały w sprawie udzielenia pomocy rzeczowej Powiatowi Piotrkowskiemu przez Gminę Aleksandrów na realizację zadań w zakresie bieżącego utrzymania dróg.</w:t>
      </w:r>
    </w:p>
    <w:p w14:paraId="527C7C56" w14:textId="77777777" w:rsidR="00894F88" w:rsidRDefault="00894F88" w:rsidP="00894F88">
      <w:pPr>
        <w:rPr>
          <w:rFonts w:ascii="Arial" w:hAnsi="Arial" w:cs="Arial"/>
        </w:rPr>
      </w:pPr>
      <w:r>
        <w:rPr>
          <w:rFonts w:ascii="Arial" w:hAnsi="Arial" w:cs="Arial"/>
          <w:b/>
          <w:u w:val="single"/>
        </w:rPr>
        <w:t>Wyniki głosowania</w:t>
      </w:r>
    </w:p>
    <w:p w14:paraId="0CBADFF0" w14:textId="77777777" w:rsidR="00894F88" w:rsidRDefault="00894F88" w:rsidP="00894F88">
      <w:pPr>
        <w:rPr>
          <w:rFonts w:ascii="Arial" w:hAnsi="Arial" w:cs="Arial"/>
        </w:rPr>
      </w:pPr>
      <w:r>
        <w:rPr>
          <w:rFonts w:ascii="Arial" w:hAnsi="Arial" w:cs="Arial"/>
        </w:rPr>
        <w:t>ZA: 15, PRZECIW: 0, WSTRZYMUJĘ SIĘ: 0, BRAK GŁOSU: 0, NIEOBECNI: 0</w:t>
      </w:r>
    </w:p>
    <w:p w14:paraId="782DB4DA" w14:textId="77777777" w:rsidR="00894F88" w:rsidRDefault="00894F88" w:rsidP="00894F88">
      <w:pPr>
        <w:rPr>
          <w:rFonts w:ascii="Arial" w:hAnsi="Arial" w:cs="Arial"/>
        </w:rPr>
      </w:pPr>
      <w:r>
        <w:rPr>
          <w:rFonts w:ascii="Arial" w:hAnsi="Arial" w:cs="Arial"/>
          <w:b/>
          <w:u w:val="single"/>
        </w:rPr>
        <w:t>Wyniki imienne:</w:t>
      </w:r>
    </w:p>
    <w:p w14:paraId="0C801805" w14:textId="77777777" w:rsidR="00894F88" w:rsidRDefault="00894F88" w:rsidP="00894F88">
      <w:pPr>
        <w:spacing w:after="0"/>
        <w:rPr>
          <w:rFonts w:ascii="Arial" w:hAnsi="Arial" w:cs="Arial"/>
        </w:rPr>
      </w:pPr>
      <w:r>
        <w:rPr>
          <w:rFonts w:ascii="Arial" w:hAnsi="Arial" w:cs="Arial"/>
        </w:rPr>
        <w:t>ZA (15)</w:t>
      </w:r>
    </w:p>
    <w:p w14:paraId="29261F01" w14:textId="77777777" w:rsidR="00894F88" w:rsidRDefault="00894F88" w:rsidP="00894F88">
      <w:pPr>
        <w:rPr>
          <w:rFonts w:ascii="Arial" w:hAnsi="Arial" w:cs="Arial"/>
        </w:rPr>
      </w:pPr>
      <w:r>
        <w:rPr>
          <w:rFonts w:ascii="Arial" w:hAnsi="Arial" w:cs="Arial"/>
        </w:rPr>
        <w:t>Agnieszka Chuda, Adam Hume, Adolf Januszewski, Renata Krawczyk, Ewa Kuchta, Patryk Laszczyk, Zbigniew Ogłoza, Marek Piątkowski, Jolanta Rogozińska, Krzysztof Ryszka, Andrzej Sipa, Jan Stańczyk, Józef Stańczyk, Alina Szczegielniak, Agnieszka Wypychaj</w:t>
      </w:r>
    </w:p>
    <w:p w14:paraId="36804321" w14:textId="77777777" w:rsidR="00894F88" w:rsidRDefault="00894F88" w:rsidP="00894F88">
      <w:pPr>
        <w:rPr>
          <w:rFonts w:ascii="Arial" w:hAnsi="Arial" w:cs="Arial"/>
        </w:rPr>
      </w:pPr>
      <w:r>
        <w:rPr>
          <w:rFonts w:ascii="Arial" w:hAnsi="Arial" w:cs="Arial"/>
        </w:rPr>
        <w:t>PRZECIW (0)</w:t>
      </w:r>
    </w:p>
    <w:p w14:paraId="719C13B0" w14:textId="77777777" w:rsidR="00894F88" w:rsidRDefault="00894F88" w:rsidP="00894F88">
      <w:pPr>
        <w:rPr>
          <w:rFonts w:ascii="Arial" w:hAnsi="Arial" w:cs="Arial"/>
        </w:rPr>
      </w:pPr>
      <w:r>
        <w:rPr>
          <w:rFonts w:ascii="Arial" w:hAnsi="Arial" w:cs="Arial"/>
        </w:rPr>
        <w:t>WSTRZYMUJĘ SIĘ (0)</w:t>
      </w:r>
    </w:p>
    <w:p w14:paraId="0BAC4AD1" w14:textId="77777777" w:rsidR="00894F88" w:rsidRDefault="00894F88" w:rsidP="00894F88">
      <w:pPr>
        <w:rPr>
          <w:rFonts w:ascii="Arial" w:hAnsi="Arial" w:cs="Arial"/>
        </w:rPr>
      </w:pPr>
      <w:r>
        <w:rPr>
          <w:rFonts w:ascii="Arial" w:hAnsi="Arial" w:cs="Arial"/>
        </w:rPr>
        <w:t>BRAK GŁOSU (0)</w:t>
      </w:r>
    </w:p>
    <w:p w14:paraId="6BBEDB69" w14:textId="77777777" w:rsidR="00894F88" w:rsidRDefault="00894F88" w:rsidP="00894F88">
      <w:pPr>
        <w:rPr>
          <w:rFonts w:ascii="Arial" w:hAnsi="Arial" w:cs="Arial"/>
        </w:rPr>
      </w:pPr>
      <w:r>
        <w:rPr>
          <w:rFonts w:ascii="Arial" w:hAnsi="Arial" w:cs="Arial"/>
        </w:rPr>
        <w:t>NIEOBECNI (0)</w:t>
      </w:r>
    </w:p>
    <w:p w14:paraId="13F440C9" w14:textId="77777777" w:rsidR="00894F88" w:rsidRDefault="00894F88" w:rsidP="00894F88">
      <w:pPr>
        <w:rPr>
          <w:rFonts w:ascii="Arial" w:hAnsi="Arial" w:cs="Arial"/>
        </w:rPr>
      </w:pPr>
      <w:r>
        <w:rPr>
          <w:rFonts w:ascii="Arial" w:hAnsi="Arial" w:cs="Arial"/>
          <w:b/>
        </w:rPr>
        <w:t>Uchwała nr XIX/89/2025</w:t>
      </w:r>
    </w:p>
    <w:p w14:paraId="1C661964" w14:textId="77777777" w:rsidR="00894F88" w:rsidRPr="00ED2BB4" w:rsidRDefault="00894F88" w:rsidP="00894F88">
      <w:pPr>
        <w:rPr>
          <w:rFonts w:ascii="Arial" w:hAnsi="Arial" w:cs="Arial"/>
          <w:b/>
          <w:bCs/>
        </w:rPr>
      </w:pPr>
      <w:r w:rsidRPr="00ED2BB4">
        <w:rPr>
          <w:rFonts w:ascii="Arial" w:hAnsi="Arial" w:cs="Arial"/>
          <w:b/>
          <w:bCs/>
        </w:rPr>
        <w:t>9. Podjęcie uchwały zmieniającej uchwałę w sprawie wieloletniej prognozy finansowej oraz prognozy długu Gminy Aleksandrów na lata 2025-2028.</w:t>
      </w:r>
    </w:p>
    <w:p w14:paraId="13E8D7EA" w14:textId="77777777" w:rsidR="00894F88" w:rsidRDefault="00894F88" w:rsidP="00894F88">
      <w:pPr>
        <w:rPr>
          <w:rFonts w:ascii="Arial" w:hAnsi="Arial" w:cs="Arial"/>
        </w:rPr>
      </w:pPr>
      <w:r>
        <w:rPr>
          <w:rFonts w:ascii="Arial" w:hAnsi="Arial" w:cs="Arial"/>
        </w:rPr>
        <w:t>Referuje: Michał Boraniecki skarbnik gminy</w:t>
      </w:r>
    </w:p>
    <w:p w14:paraId="66AFE387" w14:textId="77777777" w:rsidR="00894F88" w:rsidRDefault="00894F88" w:rsidP="00894F88">
      <w:pPr>
        <w:rPr>
          <w:rFonts w:ascii="Arial" w:hAnsi="Arial" w:cs="Arial"/>
        </w:rPr>
      </w:pPr>
      <w:r>
        <w:rPr>
          <w:rFonts w:ascii="Arial" w:hAnsi="Arial" w:cs="Arial"/>
          <w:b/>
          <w:u w:val="single"/>
        </w:rPr>
        <w:t>W dyskusji wzięli udział:</w:t>
      </w:r>
    </w:p>
    <w:p w14:paraId="383D3BF4" w14:textId="1BAE9664" w:rsidR="00ED2BB4" w:rsidRDefault="00894F88" w:rsidP="00894F88">
      <w:pPr>
        <w:spacing w:after="0"/>
        <w:rPr>
          <w:rFonts w:ascii="Arial" w:hAnsi="Arial" w:cs="Arial"/>
        </w:rPr>
      </w:pPr>
      <w:r>
        <w:rPr>
          <w:rFonts w:ascii="Arial" w:hAnsi="Arial" w:cs="Arial"/>
        </w:rPr>
        <w:t xml:space="preserve">- </w:t>
      </w:r>
      <w:r w:rsidRPr="00ED2BB4">
        <w:rPr>
          <w:rFonts w:ascii="Arial" w:hAnsi="Arial" w:cs="Arial"/>
          <w:b/>
          <w:bCs/>
        </w:rPr>
        <w:t>Skarbnik Gminy Michał Boraniecki</w:t>
      </w:r>
      <w:r w:rsidR="00ED2BB4">
        <w:rPr>
          <w:rFonts w:ascii="Arial" w:hAnsi="Arial" w:cs="Arial"/>
        </w:rPr>
        <w:t xml:space="preserve"> przedstawił jednocześnie projekt </w:t>
      </w:r>
      <w:r w:rsidR="00ED2BB4">
        <w:rPr>
          <w:rFonts w:ascii="Arial" w:hAnsi="Arial" w:cs="Arial"/>
        </w:rPr>
        <w:t>uchwały zmieniającej uchwałę w sprawie wieloletniej prognozy finansowej oraz prognozy długu Gminy Aleksandrów na lata 2025-2028</w:t>
      </w:r>
      <w:r w:rsidR="00ED2BB4">
        <w:rPr>
          <w:rFonts w:ascii="Arial" w:hAnsi="Arial" w:cs="Arial"/>
        </w:rPr>
        <w:t xml:space="preserve"> i projekt</w:t>
      </w:r>
      <w:r w:rsidR="00ED2BB4" w:rsidRPr="00ED2BB4">
        <w:rPr>
          <w:rFonts w:ascii="Arial" w:hAnsi="Arial" w:cs="Arial"/>
        </w:rPr>
        <w:t xml:space="preserve"> </w:t>
      </w:r>
      <w:r w:rsidR="00ED2BB4">
        <w:rPr>
          <w:rFonts w:ascii="Arial" w:hAnsi="Arial" w:cs="Arial"/>
        </w:rPr>
        <w:t xml:space="preserve">uchwały w sprawie zmian </w:t>
      </w:r>
      <w:r w:rsidR="00ED2BB4">
        <w:rPr>
          <w:rFonts w:ascii="Arial" w:hAnsi="Arial" w:cs="Arial"/>
        </w:rPr>
        <w:t xml:space="preserve">                </w:t>
      </w:r>
      <w:r w:rsidR="00ED2BB4">
        <w:rPr>
          <w:rFonts w:ascii="Arial" w:hAnsi="Arial" w:cs="Arial"/>
        </w:rPr>
        <w:t>w budżecie Gminy Aleksandrów na 2025 rok</w:t>
      </w:r>
      <w:r w:rsidR="00ED2BB4">
        <w:rPr>
          <w:rFonts w:ascii="Arial" w:hAnsi="Arial" w:cs="Arial"/>
        </w:rPr>
        <w:t xml:space="preserve">. </w:t>
      </w:r>
    </w:p>
    <w:p w14:paraId="3A47E754" w14:textId="284FE26F" w:rsidR="00894F88" w:rsidRDefault="00ED2BB4" w:rsidP="00894F88">
      <w:pPr>
        <w:spacing w:after="0"/>
        <w:rPr>
          <w:rFonts w:ascii="Arial" w:hAnsi="Arial" w:cs="Arial"/>
        </w:rPr>
      </w:pPr>
      <w:r w:rsidRPr="00ED2BB4">
        <w:rPr>
          <w:rFonts w:ascii="Arial" w:hAnsi="Arial" w:cs="Arial"/>
          <w:b/>
          <w:bCs/>
        </w:rPr>
        <w:t>Przewodnicząca Rady Gminy Jolanta Rogozińska</w:t>
      </w:r>
      <w:r w:rsidRPr="00ED2BB4">
        <w:rPr>
          <w:rFonts w:ascii="Arial" w:hAnsi="Arial" w:cs="Arial"/>
        </w:rPr>
        <w:t>- zapytała czy ktoś z Państwa chciałby zabrać głos w sprawie tego projektu uchwały? Brak pytań wobec tego przechodzimy do głosowania uchwały.</w:t>
      </w:r>
    </w:p>
    <w:p w14:paraId="738263F8" w14:textId="77777777" w:rsidR="00894F88" w:rsidRDefault="00894F88" w:rsidP="00894F88">
      <w:pPr>
        <w:rPr>
          <w:rFonts w:ascii="Arial" w:hAnsi="Arial" w:cs="Arial"/>
        </w:rPr>
      </w:pPr>
      <w:r>
        <w:rPr>
          <w:rFonts w:ascii="Arial" w:hAnsi="Arial" w:cs="Arial"/>
          <w:b/>
          <w:u w:val="single"/>
        </w:rPr>
        <w:t>Głosowano w sprawie:</w:t>
      </w:r>
    </w:p>
    <w:p w14:paraId="6C4214DB" w14:textId="77777777" w:rsidR="00894F88" w:rsidRDefault="00894F88" w:rsidP="00894F88">
      <w:pPr>
        <w:rPr>
          <w:rFonts w:ascii="Arial" w:hAnsi="Arial" w:cs="Arial"/>
        </w:rPr>
      </w:pPr>
      <w:r>
        <w:rPr>
          <w:rFonts w:ascii="Arial" w:hAnsi="Arial" w:cs="Arial"/>
        </w:rPr>
        <w:t>Podjęcie uchwały zmieniającej uchwałę w sprawie wieloletniej prognozy finansowej oraz prognozy długu Gminy Aleksandrów na lata 2025-2028.</w:t>
      </w:r>
    </w:p>
    <w:p w14:paraId="3E2707D3" w14:textId="77777777" w:rsidR="00894F88" w:rsidRDefault="00894F88" w:rsidP="00894F88">
      <w:pPr>
        <w:rPr>
          <w:rFonts w:ascii="Arial" w:hAnsi="Arial" w:cs="Arial"/>
        </w:rPr>
      </w:pPr>
      <w:r>
        <w:rPr>
          <w:rFonts w:ascii="Arial" w:hAnsi="Arial" w:cs="Arial"/>
          <w:b/>
          <w:u w:val="single"/>
        </w:rPr>
        <w:t>Wyniki głosowania</w:t>
      </w:r>
    </w:p>
    <w:p w14:paraId="7A6403A3" w14:textId="77777777" w:rsidR="00894F88" w:rsidRDefault="00894F88" w:rsidP="00894F88">
      <w:pPr>
        <w:rPr>
          <w:rFonts w:ascii="Arial" w:hAnsi="Arial" w:cs="Arial"/>
        </w:rPr>
      </w:pPr>
      <w:r>
        <w:rPr>
          <w:rFonts w:ascii="Arial" w:hAnsi="Arial" w:cs="Arial"/>
        </w:rPr>
        <w:lastRenderedPageBreak/>
        <w:t>ZA: 15, PRZECIW: 0, WSTRZYMUJĘ SIĘ: 0, BRAK GŁOSU: 0, NIEOBECNI: 0</w:t>
      </w:r>
    </w:p>
    <w:p w14:paraId="69EC8A2F" w14:textId="77777777" w:rsidR="00894F88" w:rsidRDefault="00894F88" w:rsidP="00894F88">
      <w:pPr>
        <w:rPr>
          <w:rFonts w:ascii="Arial" w:hAnsi="Arial" w:cs="Arial"/>
        </w:rPr>
      </w:pPr>
      <w:r>
        <w:rPr>
          <w:rFonts w:ascii="Arial" w:hAnsi="Arial" w:cs="Arial"/>
          <w:b/>
          <w:u w:val="single"/>
        </w:rPr>
        <w:t>Wyniki imienne:</w:t>
      </w:r>
    </w:p>
    <w:p w14:paraId="327E2496" w14:textId="77777777" w:rsidR="00894F88" w:rsidRDefault="00894F88" w:rsidP="00894F88">
      <w:pPr>
        <w:spacing w:after="0"/>
        <w:rPr>
          <w:rFonts w:ascii="Arial" w:hAnsi="Arial" w:cs="Arial"/>
        </w:rPr>
      </w:pPr>
      <w:r>
        <w:rPr>
          <w:rFonts w:ascii="Arial" w:hAnsi="Arial" w:cs="Arial"/>
        </w:rPr>
        <w:t>ZA (15)</w:t>
      </w:r>
    </w:p>
    <w:p w14:paraId="2C4E5D78" w14:textId="77777777" w:rsidR="00894F88" w:rsidRDefault="00894F88" w:rsidP="00894F88">
      <w:pPr>
        <w:rPr>
          <w:rFonts w:ascii="Arial" w:hAnsi="Arial" w:cs="Arial"/>
        </w:rPr>
      </w:pPr>
      <w:r>
        <w:rPr>
          <w:rFonts w:ascii="Arial" w:hAnsi="Arial" w:cs="Arial"/>
        </w:rPr>
        <w:t>Agnieszka Chuda, Adam Hume, Adolf Januszewski, Renata Krawczyk, Ewa Kuchta, Patryk Laszczyk, Zbigniew Ogłoza, Marek Piątkowski, Jolanta Rogozińska, Krzysztof Ryszka, Andrzej Sipa, Jan Stańczyk, Józef Stańczyk, Alina Szczegielniak, Agnieszka Wypychaj</w:t>
      </w:r>
    </w:p>
    <w:p w14:paraId="5564894D" w14:textId="77777777" w:rsidR="00894F88" w:rsidRDefault="00894F88" w:rsidP="00894F88">
      <w:pPr>
        <w:rPr>
          <w:rFonts w:ascii="Arial" w:hAnsi="Arial" w:cs="Arial"/>
        </w:rPr>
      </w:pPr>
      <w:r>
        <w:rPr>
          <w:rFonts w:ascii="Arial" w:hAnsi="Arial" w:cs="Arial"/>
        </w:rPr>
        <w:t>PRZECIW (0)</w:t>
      </w:r>
    </w:p>
    <w:p w14:paraId="0CF43E78" w14:textId="77777777" w:rsidR="00894F88" w:rsidRDefault="00894F88" w:rsidP="00894F88">
      <w:pPr>
        <w:rPr>
          <w:rFonts w:ascii="Arial" w:hAnsi="Arial" w:cs="Arial"/>
        </w:rPr>
      </w:pPr>
      <w:r>
        <w:rPr>
          <w:rFonts w:ascii="Arial" w:hAnsi="Arial" w:cs="Arial"/>
        </w:rPr>
        <w:t>WSTRZYMUJĘ SIĘ (0)</w:t>
      </w:r>
    </w:p>
    <w:p w14:paraId="110D3FDD" w14:textId="77777777" w:rsidR="00894F88" w:rsidRDefault="00894F88" w:rsidP="00894F88">
      <w:pPr>
        <w:rPr>
          <w:rFonts w:ascii="Arial" w:hAnsi="Arial" w:cs="Arial"/>
        </w:rPr>
      </w:pPr>
      <w:r>
        <w:rPr>
          <w:rFonts w:ascii="Arial" w:hAnsi="Arial" w:cs="Arial"/>
        </w:rPr>
        <w:t>BRAK GŁOSU (0)</w:t>
      </w:r>
    </w:p>
    <w:p w14:paraId="4457B297" w14:textId="77777777" w:rsidR="00894F88" w:rsidRDefault="00894F88" w:rsidP="00894F88">
      <w:pPr>
        <w:rPr>
          <w:rFonts w:ascii="Arial" w:hAnsi="Arial" w:cs="Arial"/>
        </w:rPr>
      </w:pPr>
      <w:r>
        <w:rPr>
          <w:rFonts w:ascii="Arial" w:hAnsi="Arial" w:cs="Arial"/>
        </w:rPr>
        <w:t>NIEOBECNI (0)</w:t>
      </w:r>
    </w:p>
    <w:p w14:paraId="736B1242" w14:textId="77777777" w:rsidR="00894F88" w:rsidRDefault="00894F88" w:rsidP="00894F88">
      <w:pPr>
        <w:rPr>
          <w:rFonts w:ascii="Arial" w:hAnsi="Arial" w:cs="Arial"/>
        </w:rPr>
      </w:pPr>
      <w:r>
        <w:rPr>
          <w:rFonts w:ascii="Arial" w:hAnsi="Arial" w:cs="Arial"/>
          <w:b/>
        </w:rPr>
        <w:t>Uchwała nr XIX/90/2025</w:t>
      </w:r>
    </w:p>
    <w:p w14:paraId="6DA87226" w14:textId="77777777" w:rsidR="00894F88" w:rsidRPr="00ED2BB4" w:rsidRDefault="00894F88" w:rsidP="00894F88">
      <w:pPr>
        <w:rPr>
          <w:rFonts w:ascii="Arial" w:hAnsi="Arial" w:cs="Arial"/>
          <w:b/>
          <w:bCs/>
        </w:rPr>
      </w:pPr>
      <w:r w:rsidRPr="00ED2BB4">
        <w:rPr>
          <w:rFonts w:ascii="Arial" w:hAnsi="Arial" w:cs="Arial"/>
          <w:b/>
          <w:bCs/>
        </w:rPr>
        <w:t>10. Podjęcie uchwały w sprawie zmian w budżecie Gminy Aleksandrów na 2025 rok.</w:t>
      </w:r>
    </w:p>
    <w:p w14:paraId="72300587" w14:textId="77777777" w:rsidR="00894F88" w:rsidRDefault="00894F88" w:rsidP="00894F88">
      <w:pPr>
        <w:rPr>
          <w:rFonts w:ascii="Arial" w:hAnsi="Arial" w:cs="Arial"/>
        </w:rPr>
      </w:pPr>
      <w:r>
        <w:rPr>
          <w:rFonts w:ascii="Arial" w:hAnsi="Arial" w:cs="Arial"/>
        </w:rPr>
        <w:t>Referuje: Michał Boraniecki skarbnik gminy</w:t>
      </w:r>
    </w:p>
    <w:p w14:paraId="44DD0C37" w14:textId="4783DA06" w:rsidR="00ED2BB4" w:rsidRPr="00D9400B" w:rsidRDefault="00ED2BB4" w:rsidP="00D9400B">
      <w:pPr>
        <w:spacing w:after="0"/>
        <w:rPr>
          <w:rFonts w:ascii="Arial" w:hAnsi="Arial" w:cs="Arial"/>
        </w:rPr>
      </w:pPr>
      <w:r w:rsidRPr="00ED2BB4">
        <w:rPr>
          <w:rFonts w:ascii="Arial" w:hAnsi="Arial" w:cs="Arial"/>
          <w:b/>
          <w:bCs/>
        </w:rPr>
        <w:t>Przewodnicząca Rady Gminy Jolanta Rogozińska</w:t>
      </w:r>
      <w:r w:rsidRPr="00ED2BB4">
        <w:rPr>
          <w:rFonts w:ascii="Arial" w:hAnsi="Arial" w:cs="Arial"/>
        </w:rPr>
        <w:t>- zapytała czy ktoś z Państwa chciałby zabrać głos w sprawie tego projektu uchwały? Brak pytań wobec tego przechodzimy do głosowania uchwały.</w:t>
      </w:r>
    </w:p>
    <w:p w14:paraId="3750F146" w14:textId="7BB75FA4" w:rsidR="00894F88" w:rsidRDefault="00894F88" w:rsidP="00894F88">
      <w:pPr>
        <w:rPr>
          <w:rFonts w:ascii="Arial" w:hAnsi="Arial" w:cs="Arial"/>
        </w:rPr>
      </w:pPr>
      <w:r>
        <w:rPr>
          <w:rFonts w:ascii="Arial" w:hAnsi="Arial" w:cs="Arial"/>
          <w:b/>
          <w:u w:val="single"/>
        </w:rPr>
        <w:t>Głosowano w sprawie:</w:t>
      </w:r>
    </w:p>
    <w:p w14:paraId="3744CD31" w14:textId="77777777" w:rsidR="00894F88" w:rsidRDefault="00894F88" w:rsidP="00894F88">
      <w:pPr>
        <w:rPr>
          <w:rFonts w:ascii="Arial" w:hAnsi="Arial" w:cs="Arial"/>
        </w:rPr>
      </w:pPr>
      <w:r>
        <w:rPr>
          <w:rFonts w:ascii="Arial" w:hAnsi="Arial" w:cs="Arial"/>
        </w:rPr>
        <w:t>Podjęcie uchwały w sprawie zmian w budżecie Gminy Aleksandrów na 2025 rok.</w:t>
      </w:r>
    </w:p>
    <w:p w14:paraId="6580A492" w14:textId="77777777" w:rsidR="00894F88" w:rsidRDefault="00894F88" w:rsidP="00894F88">
      <w:pPr>
        <w:rPr>
          <w:rFonts w:ascii="Arial" w:hAnsi="Arial" w:cs="Arial"/>
        </w:rPr>
      </w:pPr>
      <w:r>
        <w:rPr>
          <w:rFonts w:ascii="Arial" w:hAnsi="Arial" w:cs="Arial"/>
          <w:b/>
          <w:u w:val="single"/>
        </w:rPr>
        <w:t>Wyniki głosowania</w:t>
      </w:r>
    </w:p>
    <w:p w14:paraId="133651BA" w14:textId="77777777" w:rsidR="00894F88" w:rsidRDefault="00894F88" w:rsidP="00894F88">
      <w:pPr>
        <w:rPr>
          <w:rFonts w:ascii="Arial" w:hAnsi="Arial" w:cs="Arial"/>
        </w:rPr>
      </w:pPr>
      <w:r>
        <w:rPr>
          <w:rFonts w:ascii="Arial" w:hAnsi="Arial" w:cs="Arial"/>
        </w:rPr>
        <w:t>ZA: 15, PRZECIW: 0, WSTRZYMUJĘ SIĘ: 0, BRAK GŁOSU: 0, NIEOBECNI: 0</w:t>
      </w:r>
    </w:p>
    <w:p w14:paraId="25EA1A7F" w14:textId="77777777" w:rsidR="00894F88" w:rsidRDefault="00894F88" w:rsidP="00894F88">
      <w:pPr>
        <w:rPr>
          <w:rFonts w:ascii="Arial" w:hAnsi="Arial" w:cs="Arial"/>
        </w:rPr>
      </w:pPr>
      <w:r>
        <w:rPr>
          <w:rFonts w:ascii="Arial" w:hAnsi="Arial" w:cs="Arial"/>
          <w:b/>
          <w:u w:val="single"/>
        </w:rPr>
        <w:t>Wyniki imienne:</w:t>
      </w:r>
    </w:p>
    <w:p w14:paraId="21075062" w14:textId="77777777" w:rsidR="00894F88" w:rsidRDefault="00894F88" w:rsidP="00894F88">
      <w:pPr>
        <w:spacing w:after="0"/>
        <w:rPr>
          <w:rFonts w:ascii="Arial" w:hAnsi="Arial" w:cs="Arial"/>
        </w:rPr>
      </w:pPr>
      <w:r>
        <w:rPr>
          <w:rFonts w:ascii="Arial" w:hAnsi="Arial" w:cs="Arial"/>
        </w:rPr>
        <w:t>ZA (15)</w:t>
      </w:r>
    </w:p>
    <w:p w14:paraId="30A375B3" w14:textId="77777777" w:rsidR="00894F88" w:rsidRDefault="00894F88" w:rsidP="00894F88">
      <w:pPr>
        <w:rPr>
          <w:rFonts w:ascii="Arial" w:hAnsi="Arial" w:cs="Arial"/>
        </w:rPr>
      </w:pPr>
      <w:r>
        <w:rPr>
          <w:rFonts w:ascii="Arial" w:hAnsi="Arial" w:cs="Arial"/>
        </w:rPr>
        <w:t>Agnieszka Chuda, Adam Hume, Adolf Januszewski, Renata Krawczyk, Ewa Kuchta, Patryk Laszczyk, Zbigniew Ogłoza, Marek Piątkowski, Jolanta Rogozińska, Krzysztof Ryszka, Andrzej Sipa, Jan Stańczyk, Józef Stańczyk, Alina Szczegielniak, Agnieszka Wypychaj</w:t>
      </w:r>
    </w:p>
    <w:p w14:paraId="09E7336A" w14:textId="77777777" w:rsidR="00894F88" w:rsidRDefault="00894F88" w:rsidP="00894F88">
      <w:pPr>
        <w:rPr>
          <w:rFonts w:ascii="Arial" w:hAnsi="Arial" w:cs="Arial"/>
        </w:rPr>
      </w:pPr>
      <w:r>
        <w:rPr>
          <w:rFonts w:ascii="Arial" w:hAnsi="Arial" w:cs="Arial"/>
        </w:rPr>
        <w:t>PRZECIW (0)</w:t>
      </w:r>
    </w:p>
    <w:p w14:paraId="05AC25C1" w14:textId="77777777" w:rsidR="00894F88" w:rsidRDefault="00894F88" w:rsidP="00894F88">
      <w:pPr>
        <w:rPr>
          <w:rFonts w:ascii="Arial" w:hAnsi="Arial" w:cs="Arial"/>
        </w:rPr>
      </w:pPr>
      <w:r>
        <w:rPr>
          <w:rFonts w:ascii="Arial" w:hAnsi="Arial" w:cs="Arial"/>
        </w:rPr>
        <w:t>WSTRZYMUJĘ SIĘ (0)</w:t>
      </w:r>
    </w:p>
    <w:p w14:paraId="38311217" w14:textId="77777777" w:rsidR="00894F88" w:rsidRDefault="00894F88" w:rsidP="00894F88">
      <w:pPr>
        <w:rPr>
          <w:rFonts w:ascii="Arial" w:hAnsi="Arial" w:cs="Arial"/>
        </w:rPr>
      </w:pPr>
      <w:r>
        <w:rPr>
          <w:rFonts w:ascii="Arial" w:hAnsi="Arial" w:cs="Arial"/>
        </w:rPr>
        <w:t>BRAK GŁOSU (0)</w:t>
      </w:r>
    </w:p>
    <w:p w14:paraId="4D8FBFF1" w14:textId="77777777" w:rsidR="00894F88" w:rsidRDefault="00894F88" w:rsidP="00894F88">
      <w:pPr>
        <w:rPr>
          <w:rFonts w:ascii="Arial" w:hAnsi="Arial" w:cs="Arial"/>
        </w:rPr>
      </w:pPr>
      <w:r>
        <w:rPr>
          <w:rFonts w:ascii="Arial" w:hAnsi="Arial" w:cs="Arial"/>
        </w:rPr>
        <w:t>NIEOBECNI (0)</w:t>
      </w:r>
    </w:p>
    <w:p w14:paraId="1EC3543F" w14:textId="77777777" w:rsidR="00894F88" w:rsidRDefault="00894F88" w:rsidP="00894F88">
      <w:pPr>
        <w:rPr>
          <w:rFonts w:ascii="Arial" w:hAnsi="Arial" w:cs="Arial"/>
        </w:rPr>
      </w:pPr>
      <w:r>
        <w:rPr>
          <w:rFonts w:ascii="Arial" w:hAnsi="Arial" w:cs="Arial"/>
          <w:b/>
        </w:rPr>
        <w:t>Uchwała nr XIX/91/2025</w:t>
      </w:r>
    </w:p>
    <w:p w14:paraId="4683CA9B" w14:textId="77777777" w:rsidR="00894F88" w:rsidRPr="00ED2BB4" w:rsidRDefault="00894F88" w:rsidP="00894F88">
      <w:pPr>
        <w:rPr>
          <w:rFonts w:ascii="Arial" w:hAnsi="Arial" w:cs="Arial"/>
          <w:b/>
          <w:bCs/>
        </w:rPr>
      </w:pPr>
      <w:r w:rsidRPr="00ED2BB4">
        <w:rPr>
          <w:rFonts w:ascii="Arial" w:hAnsi="Arial" w:cs="Arial"/>
          <w:b/>
          <w:bCs/>
        </w:rPr>
        <w:lastRenderedPageBreak/>
        <w:t>11. Podjęcie uchwały w sprawie wyrażenia zgody na nabycie nieruchomości.</w:t>
      </w:r>
    </w:p>
    <w:p w14:paraId="09F98AB6" w14:textId="72F8A2A0" w:rsidR="00ED2BB4" w:rsidRPr="00D9400B" w:rsidRDefault="00ED2BB4" w:rsidP="00D9400B">
      <w:pPr>
        <w:spacing w:after="0"/>
        <w:rPr>
          <w:rFonts w:ascii="Arial" w:hAnsi="Arial" w:cs="Arial"/>
        </w:rPr>
      </w:pPr>
      <w:r w:rsidRPr="00ED2BB4">
        <w:rPr>
          <w:rFonts w:ascii="Arial" w:hAnsi="Arial" w:cs="Arial"/>
          <w:b/>
          <w:bCs/>
        </w:rPr>
        <w:t>Przewodnicząca Rady Gminy Jolanta Rogozińska</w:t>
      </w:r>
      <w:r w:rsidRPr="00ED2BB4">
        <w:rPr>
          <w:rFonts w:ascii="Arial" w:hAnsi="Arial" w:cs="Arial"/>
        </w:rPr>
        <w:t>- zapytała czy ktoś z Państwa chciałby zabrać głos w sprawie tego projektu uchwały? Brak pytań wobec tego przechodzimy do głosowania uchwały.</w:t>
      </w:r>
    </w:p>
    <w:p w14:paraId="49006E5B" w14:textId="31D315D6" w:rsidR="00894F88" w:rsidRDefault="00894F88" w:rsidP="00894F88">
      <w:pPr>
        <w:rPr>
          <w:rFonts w:ascii="Arial" w:hAnsi="Arial" w:cs="Arial"/>
        </w:rPr>
      </w:pPr>
      <w:r>
        <w:rPr>
          <w:rFonts w:ascii="Arial" w:hAnsi="Arial" w:cs="Arial"/>
          <w:b/>
          <w:u w:val="single"/>
        </w:rPr>
        <w:t>Głosowano w sprawie:</w:t>
      </w:r>
    </w:p>
    <w:p w14:paraId="30966EED" w14:textId="77777777" w:rsidR="00894F88" w:rsidRDefault="00894F88" w:rsidP="00894F88">
      <w:pPr>
        <w:rPr>
          <w:rFonts w:ascii="Arial" w:hAnsi="Arial" w:cs="Arial"/>
        </w:rPr>
      </w:pPr>
      <w:r>
        <w:rPr>
          <w:rFonts w:ascii="Arial" w:hAnsi="Arial" w:cs="Arial"/>
        </w:rPr>
        <w:t>Podjęcie uchwały w sprawie wyrażenia zgody na nabycie nieruchomości.</w:t>
      </w:r>
    </w:p>
    <w:p w14:paraId="162A5A15" w14:textId="77777777" w:rsidR="00894F88" w:rsidRDefault="00894F88" w:rsidP="00894F88">
      <w:pPr>
        <w:rPr>
          <w:rFonts w:ascii="Arial" w:hAnsi="Arial" w:cs="Arial"/>
        </w:rPr>
      </w:pPr>
      <w:r>
        <w:rPr>
          <w:rFonts w:ascii="Arial" w:hAnsi="Arial" w:cs="Arial"/>
          <w:b/>
          <w:u w:val="single"/>
        </w:rPr>
        <w:t>Wyniki głosowania</w:t>
      </w:r>
    </w:p>
    <w:p w14:paraId="71CEA540" w14:textId="77777777" w:rsidR="00894F88" w:rsidRDefault="00894F88" w:rsidP="00894F88">
      <w:pPr>
        <w:rPr>
          <w:rFonts w:ascii="Arial" w:hAnsi="Arial" w:cs="Arial"/>
        </w:rPr>
      </w:pPr>
      <w:r>
        <w:rPr>
          <w:rFonts w:ascii="Arial" w:hAnsi="Arial" w:cs="Arial"/>
        </w:rPr>
        <w:t>ZA: 15, PRZECIW: 0, WSTRZYMUJĘ SIĘ: 0, BRAK GŁOSU: 0, NIEOBECNI: 0</w:t>
      </w:r>
    </w:p>
    <w:p w14:paraId="1FA68F59" w14:textId="77777777" w:rsidR="00894F88" w:rsidRDefault="00894F88" w:rsidP="00894F88">
      <w:pPr>
        <w:rPr>
          <w:rFonts w:ascii="Arial" w:hAnsi="Arial" w:cs="Arial"/>
        </w:rPr>
      </w:pPr>
      <w:r>
        <w:rPr>
          <w:rFonts w:ascii="Arial" w:hAnsi="Arial" w:cs="Arial"/>
          <w:b/>
          <w:u w:val="single"/>
        </w:rPr>
        <w:t>Wyniki imienne:</w:t>
      </w:r>
    </w:p>
    <w:p w14:paraId="53D60FFD" w14:textId="77777777" w:rsidR="00894F88" w:rsidRDefault="00894F88" w:rsidP="00894F88">
      <w:pPr>
        <w:spacing w:after="0"/>
        <w:rPr>
          <w:rFonts w:ascii="Arial" w:hAnsi="Arial" w:cs="Arial"/>
        </w:rPr>
      </w:pPr>
      <w:r>
        <w:rPr>
          <w:rFonts w:ascii="Arial" w:hAnsi="Arial" w:cs="Arial"/>
        </w:rPr>
        <w:t>ZA (15)</w:t>
      </w:r>
    </w:p>
    <w:p w14:paraId="563041C3" w14:textId="77777777" w:rsidR="00894F88" w:rsidRDefault="00894F88" w:rsidP="00894F88">
      <w:pPr>
        <w:rPr>
          <w:rFonts w:ascii="Arial" w:hAnsi="Arial" w:cs="Arial"/>
        </w:rPr>
      </w:pPr>
      <w:r>
        <w:rPr>
          <w:rFonts w:ascii="Arial" w:hAnsi="Arial" w:cs="Arial"/>
        </w:rPr>
        <w:t>Agnieszka Chuda, Adam Hume, Adolf Januszewski, Renata Krawczyk, Ewa Kuchta, Patryk Laszczyk, Zbigniew Ogłoza, Marek Piątkowski, Jolanta Rogozińska, Krzysztof Ryszka, Andrzej Sipa, Jan Stańczyk, Józef Stańczyk, Alina Szczegielniak, Agnieszka Wypychaj</w:t>
      </w:r>
    </w:p>
    <w:p w14:paraId="1457C26A" w14:textId="77777777" w:rsidR="00894F88" w:rsidRDefault="00894F88" w:rsidP="00894F88">
      <w:pPr>
        <w:rPr>
          <w:rFonts w:ascii="Arial" w:hAnsi="Arial" w:cs="Arial"/>
        </w:rPr>
      </w:pPr>
      <w:r>
        <w:rPr>
          <w:rFonts w:ascii="Arial" w:hAnsi="Arial" w:cs="Arial"/>
        </w:rPr>
        <w:t>PRZECIW (0)</w:t>
      </w:r>
    </w:p>
    <w:p w14:paraId="05CA178E" w14:textId="77777777" w:rsidR="00894F88" w:rsidRDefault="00894F88" w:rsidP="00894F88">
      <w:pPr>
        <w:rPr>
          <w:rFonts w:ascii="Arial" w:hAnsi="Arial" w:cs="Arial"/>
        </w:rPr>
      </w:pPr>
      <w:r>
        <w:rPr>
          <w:rFonts w:ascii="Arial" w:hAnsi="Arial" w:cs="Arial"/>
        </w:rPr>
        <w:t>WSTRZYMUJĘ SIĘ (0)</w:t>
      </w:r>
    </w:p>
    <w:p w14:paraId="34F65B28" w14:textId="77777777" w:rsidR="00894F88" w:rsidRDefault="00894F88" w:rsidP="00894F88">
      <w:pPr>
        <w:rPr>
          <w:rFonts w:ascii="Arial" w:hAnsi="Arial" w:cs="Arial"/>
        </w:rPr>
      </w:pPr>
      <w:r>
        <w:rPr>
          <w:rFonts w:ascii="Arial" w:hAnsi="Arial" w:cs="Arial"/>
        </w:rPr>
        <w:t>BRAK GŁOSU (0)</w:t>
      </w:r>
    </w:p>
    <w:p w14:paraId="6A13ECB0" w14:textId="77777777" w:rsidR="00894F88" w:rsidRDefault="00894F88" w:rsidP="00894F88">
      <w:pPr>
        <w:rPr>
          <w:rFonts w:ascii="Arial" w:hAnsi="Arial" w:cs="Arial"/>
        </w:rPr>
      </w:pPr>
      <w:r>
        <w:rPr>
          <w:rFonts w:ascii="Arial" w:hAnsi="Arial" w:cs="Arial"/>
        </w:rPr>
        <w:t>NIEOBECNI (0)</w:t>
      </w:r>
    </w:p>
    <w:p w14:paraId="196C1001" w14:textId="77777777" w:rsidR="00894F88" w:rsidRDefault="00894F88" w:rsidP="00894F88">
      <w:pPr>
        <w:rPr>
          <w:rFonts w:ascii="Arial" w:hAnsi="Arial" w:cs="Arial"/>
        </w:rPr>
      </w:pPr>
      <w:r>
        <w:rPr>
          <w:rFonts w:ascii="Arial" w:hAnsi="Arial" w:cs="Arial"/>
          <w:b/>
        </w:rPr>
        <w:t>Uchwała nr XIX/92/2025</w:t>
      </w:r>
    </w:p>
    <w:p w14:paraId="61AEB7B3" w14:textId="77777777" w:rsidR="00894F88" w:rsidRPr="00ED2BB4" w:rsidRDefault="00894F88" w:rsidP="00894F88">
      <w:pPr>
        <w:rPr>
          <w:rFonts w:ascii="Arial" w:hAnsi="Arial" w:cs="Arial"/>
          <w:b/>
          <w:bCs/>
        </w:rPr>
      </w:pPr>
      <w:r w:rsidRPr="00ED2BB4">
        <w:rPr>
          <w:rFonts w:ascii="Arial" w:hAnsi="Arial" w:cs="Arial"/>
          <w:b/>
          <w:bCs/>
        </w:rPr>
        <w:t>12. Sprawy różne.</w:t>
      </w:r>
    </w:p>
    <w:p w14:paraId="06CA36DB" w14:textId="77777777" w:rsidR="00894F88" w:rsidRDefault="00894F88" w:rsidP="00894F88">
      <w:pPr>
        <w:rPr>
          <w:rFonts w:ascii="Arial" w:hAnsi="Arial" w:cs="Arial"/>
        </w:rPr>
      </w:pPr>
      <w:r>
        <w:rPr>
          <w:rFonts w:ascii="Arial" w:hAnsi="Arial" w:cs="Arial"/>
          <w:b/>
          <w:u w:val="single"/>
        </w:rPr>
        <w:t>W dyskusji wzięli udział:</w:t>
      </w:r>
    </w:p>
    <w:p w14:paraId="16A72775" w14:textId="53CA7ADE" w:rsidR="00894F88" w:rsidRDefault="00894F88" w:rsidP="00894F88">
      <w:pPr>
        <w:spacing w:after="0"/>
        <w:rPr>
          <w:rFonts w:ascii="Arial" w:hAnsi="Arial" w:cs="Arial"/>
        </w:rPr>
      </w:pPr>
      <w:r w:rsidRPr="005F760A">
        <w:rPr>
          <w:rFonts w:ascii="Arial" w:hAnsi="Arial" w:cs="Arial"/>
          <w:b/>
          <w:bCs/>
        </w:rPr>
        <w:t>- Przewodniczący Komisji Budżetowo-Samorządowej Krzysztof Ryszka</w:t>
      </w:r>
      <w:r w:rsidR="005F760A">
        <w:rPr>
          <w:rFonts w:ascii="Arial" w:hAnsi="Arial" w:cs="Arial"/>
        </w:rPr>
        <w:t xml:space="preserve"> podziękował w imieniu Mieszkańców sołectwa Janikowice za</w:t>
      </w:r>
      <w:r w:rsidR="00D9400B">
        <w:rPr>
          <w:rFonts w:ascii="Arial" w:hAnsi="Arial" w:cs="Arial"/>
        </w:rPr>
        <w:t xml:space="preserve"> spotkanie dotyczące </w:t>
      </w:r>
      <w:r w:rsidR="005F760A">
        <w:rPr>
          <w:rFonts w:ascii="Arial" w:hAnsi="Arial" w:cs="Arial"/>
        </w:rPr>
        <w:t xml:space="preserve"> procedur</w:t>
      </w:r>
      <w:r w:rsidR="00D9400B">
        <w:rPr>
          <w:rFonts w:ascii="Arial" w:hAnsi="Arial" w:cs="Arial"/>
        </w:rPr>
        <w:t xml:space="preserve"> scaleniowych.</w:t>
      </w:r>
    </w:p>
    <w:p w14:paraId="5EAD0B51" w14:textId="77777777" w:rsidR="005E484E" w:rsidRDefault="005E484E" w:rsidP="00894F88">
      <w:pPr>
        <w:spacing w:after="0"/>
        <w:rPr>
          <w:rFonts w:ascii="Arial" w:hAnsi="Arial" w:cs="Arial"/>
        </w:rPr>
      </w:pPr>
    </w:p>
    <w:p w14:paraId="25A17A50" w14:textId="478676F0" w:rsidR="00894F88" w:rsidRDefault="00894F88" w:rsidP="00894F88">
      <w:pPr>
        <w:spacing w:after="0"/>
        <w:rPr>
          <w:rFonts w:ascii="Arial" w:eastAsia="Times New Roman" w:hAnsi="Arial" w:cs="Arial"/>
          <w:kern w:val="0"/>
          <w14:ligatures w14:val="none"/>
        </w:rPr>
      </w:pPr>
      <w:r w:rsidRPr="005E484E">
        <w:rPr>
          <w:rFonts w:ascii="Arial" w:hAnsi="Arial" w:cs="Arial"/>
          <w:b/>
          <w:bCs/>
        </w:rPr>
        <w:t>- Wiceprzewodniczący Rady Gminy Marek Piątkowski</w:t>
      </w:r>
      <w:r w:rsidR="005F760A">
        <w:rPr>
          <w:rFonts w:ascii="Arial" w:hAnsi="Arial" w:cs="Arial"/>
        </w:rPr>
        <w:t xml:space="preserve"> </w:t>
      </w:r>
      <w:r w:rsidR="005F760A" w:rsidRPr="0013115D">
        <w:rPr>
          <w:rFonts w:ascii="Arial" w:eastAsia="Times New Roman" w:hAnsi="Arial" w:cs="Arial"/>
          <w:kern w:val="0"/>
          <w14:ligatures w14:val="none"/>
        </w:rPr>
        <w:t>podziękować Państwu radnym za wyrażenie zgody na nabycie nieruchomości w miejscowości Siucice-Kolonia.</w:t>
      </w:r>
    </w:p>
    <w:p w14:paraId="753F882A" w14:textId="77777777" w:rsidR="005E484E" w:rsidRDefault="005E484E" w:rsidP="00894F88">
      <w:pPr>
        <w:spacing w:after="0"/>
        <w:rPr>
          <w:rFonts w:ascii="Arial" w:hAnsi="Arial" w:cs="Arial"/>
        </w:rPr>
      </w:pPr>
    </w:p>
    <w:p w14:paraId="3EDE1B7D" w14:textId="6A93DFCB" w:rsidR="00894F88" w:rsidRDefault="00894F88" w:rsidP="00894F88">
      <w:pPr>
        <w:spacing w:after="0"/>
        <w:rPr>
          <w:rFonts w:ascii="Arial" w:hAnsi="Arial" w:cs="Arial"/>
        </w:rPr>
      </w:pPr>
      <w:r w:rsidRPr="005E484E">
        <w:rPr>
          <w:rFonts w:ascii="Arial" w:hAnsi="Arial" w:cs="Arial"/>
          <w:b/>
          <w:bCs/>
        </w:rPr>
        <w:t>- Przewodnicząca Komisji Rewizyjnej Ewa Kuchta</w:t>
      </w:r>
      <w:r w:rsidR="005F760A">
        <w:rPr>
          <w:rFonts w:ascii="Arial" w:hAnsi="Arial" w:cs="Arial"/>
        </w:rPr>
        <w:t xml:space="preserve"> podziękowała </w:t>
      </w:r>
      <w:r w:rsidR="005F760A" w:rsidRPr="0013115D">
        <w:rPr>
          <w:rFonts w:ascii="Arial" w:eastAsia="Times New Roman" w:hAnsi="Arial" w:cs="Arial"/>
          <w:kern w:val="0"/>
          <w14:ligatures w14:val="none"/>
        </w:rPr>
        <w:t>Panu Wójtowi za zakup samochodu dla Ochotniczej Straży Pożarnej w Niewierszynie</w:t>
      </w:r>
      <w:r w:rsidR="005E484E">
        <w:rPr>
          <w:rFonts w:ascii="Arial" w:eastAsia="Times New Roman" w:hAnsi="Arial" w:cs="Arial"/>
          <w:kern w:val="0"/>
          <w14:ligatures w14:val="none"/>
        </w:rPr>
        <w:t>.</w:t>
      </w:r>
      <w:r w:rsidR="005F760A" w:rsidRPr="0013115D">
        <w:rPr>
          <w:rFonts w:ascii="Arial" w:eastAsia="Times New Roman" w:hAnsi="Arial" w:cs="Arial"/>
          <w:kern w:val="0"/>
          <w14:ligatures w14:val="none"/>
        </w:rPr>
        <w:t xml:space="preserve"> </w:t>
      </w:r>
    </w:p>
    <w:p w14:paraId="69D16EBD" w14:textId="11D6A806" w:rsidR="00894F88" w:rsidRDefault="00894F88" w:rsidP="00894F88">
      <w:pPr>
        <w:spacing w:after="0"/>
        <w:rPr>
          <w:rFonts w:ascii="Arial" w:hAnsi="Arial" w:cs="Arial"/>
        </w:rPr>
      </w:pPr>
      <w:r w:rsidRPr="00D9400B">
        <w:rPr>
          <w:rFonts w:ascii="Arial" w:hAnsi="Arial" w:cs="Arial"/>
          <w:b/>
          <w:bCs/>
        </w:rPr>
        <w:t>- Wójt Gminy Paweł Mamrot</w:t>
      </w:r>
      <w:r w:rsidR="00D9400B" w:rsidRPr="00D9400B">
        <w:rPr>
          <w:rFonts w:ascii="Arial" w:eastAsia="Times New Roman" w:hAnsi="Arial" w:cs="Arial"/>
          <w:kern w:val="0"/>
          <w14:ligatures w14:val="none"/>
        </w:rPr>
        <w:t xml:space="preserve"> odniósł się do wypowiedzi Państwa Radnych, podkreślił, że </w:t>
      </w:r>
      <w:r w:rsidR="00D9400B" w:rsidRPr="00D9400B">
        <w:rPr>
          <w:rFonts w:ascii="Arial" w:eastAsia="Times New Roman" w:hAnsi="Arial" w:cs="Arial"/>
          <w:kern w:val="0"/>
          <w14:ligatures w14:val="none"/>
        </w:rPr>
        <w:t xml:space="preserve">słowa </w:t>
      </w:r>
      <w:r w:rsidR="00D9400B" w:rsidRPr="0013115D">
        <w:rPr>
          <w:rFonts w:ascii="Arial" w:eastAsia="Times New Roman" w:hAnsi="Arial" w:cs="Arial"/>
          <w:kern w:val="0"/>
          <w14:ligatures w14:val="none"/>
        </w:rPr>
        <w:t xml:space="preserve">podziękowania </w:t>
      </w:r>
      <w:r w:rsidR="00D9400B">
        <w:rPr>
          <w:rFonts w:ascii="Arial" w:eastAsia="Times New Roman" w:hAnsi="Arial" w:cs="Arial"/>
          <w:kern w:val="0"/>
          <w14:ligatures w14:val="none"/>
        </w:rPr>
        <w:t xml:space="preserve">kieruje </w:t>
      </w:r>
      <w:r w:rsidR="00D9400B" w:rsidRPr="0013115D">
        <w:rPr>
          <w:rFonts w:ascii="Arial" w:eastAsia="Times New Roman" w:hAnsi="Arial" w:cs="Arial"/>
          <w:kern w:val="0"/>
          <w14:ligatures w14:val="none"/>
        </w:rPr>
        <w:t>dla Państwa radnych za podjęcie takich decyzji i wyasygnowanie tych środków z budżetu gminy Aleksandrów na te właśnie zadania</w:t>
      </w:r>
      <w:r w:rsidR="00D9400B">
        <w:rPr>
          <w:rFonts w:ascii="Arial" w:eastAsia="Times New Roman" w:hAnsi="Arial" w:cs="Arial"/>
          <w:kern w:val="0"/>
          <w14:ligatures w14:val="none"/>
        </w:rPr>
        <w:t xml:space="preserve"> </w:t>
      </w:r>
      <w:r w:rsidR="00D9400B" w:rsidRPr="0013115D">
        <w:rPr>
          <w:rFonts w:ascii="Arial" w:eastAsia="Times New Roman" w:hAnsi="Arial" w:cs="Arial"/>
          <w:kern w:val="0"/>
          <w14:ligatures w14:val="none"/>
        </w:rPr>
        <w:t xml:space="preserve">i na ten właśnie cel. </w:t>
      </w:r>
      <w:r w:rsidR="00D9400B">
        <w:rPr>
          <w:rFonts w:ascii="Arial" w:eastAsia="Times New Roman" w:hAnsi="Arial" w:cs="Arial"/>
          <w:kern w:val="0"/>
          <w14:ligatures w14:val="none"/>
        </w:rPr>
        <w:t>N</w:t>
      </w:r>
      <w:r w:rsidR="00D9400B" w:rsidRPr="0013115D">
        <w:rPr>
          <w:rFonts w:ascii="Arial" w:eastAsia="Times New Roman" w:hAnsi="Arial" w:cs="Arial"/>
          <w:kern w:val="0"/>
          <w14:ligatures w14:val="none"/>
        </w:rPr>
        <w:t>awiązując  do wypowiedzi Pana radnego, Pana Krzysztofa Ryszki</w:t>
      </w:r>
      <w:r w:rsidR="00D9400B">
        <w:rPr>
          <w:rFonts w:ascii="Arial" w:eastAsia="Times New Roman" w:hAnsi="Arial" w:cs="Arial"/>
          <w:kern w:val="0"/>
          <w14:ligatures w14:val="none"/>
        </w:rPr>
        <w:t xml:space="preserve">, </w:t>
      </w:r>
      <w:r w:rsidR="00D9400B" w:rsidRPr="0013115D">
        <w:rPr>
          <w:rFonts w:ascii="Arial" w:eastAsia="Times New Roman" w:hAnsi="Arial" w:cs="Arial"/>
          <w:kern w:val="0"/>
          <w14:ligatures w14:val="none"/>
        </w:rPr>
        <w:t>procedury scaleniowe, one nie są szybkie. Teraz wspomniałem Państwu, że zakończyliśmy procedurę scaleniową na terenie sołectwa Siucice-</w:t>
      </w:r>
      <w:r w:rsidR="00D9400B" w:rsidRPr="0013115D">
        <w:rPr>
          <w:rFonts w:ascii="Arial" w:eastAsia="Times New Roman" w:hAnsi="Arial" w:cs="Arial"/>
          <w:kern w:val="0"/>
          <w14:ligatures w14:val="none"/>
        </w:rPr>
        <w:lastRenderedPageBreak/>
        <w:t>Kolonia. Ona trwała blisko dwa lata. Tak samo trwa również procedura scaleniowa na terenie sołectwa Brzezie. Muszę Państwu powiedzieć, że jest to bardzo skrupulatnie rozpisana procedura, przestrzegana oczywiście przez Geodetę Powiatowego</w:t>
      </w:r>
      <w:r w:rsidR="00D9400B">
        <w:rPr>
          <w:rFonts w:ascii="Arial" w:eastAsia="Times New Roman" w:hAnsi="Arial" w:cs="Arial"/>
          <w:kern w:val="0"/>
          <w14:ligatures w14:val="none"/>
        </w:rPr>
        <w:t xml:space="preserve">                      </w:t>
      </w:r>
      <w:r w:rsidR="00D9400B" w:rsidRPr="0013115D">
        <w:rPr>
          <w:rFonts w:ascii="Arial" w:eastAsia="Times New Roman" w:hAnsi="Arial" w:cs="Arial"/>
          <w:kern w:val="0"/>
          <w14:ligatures w14:val="none"/>
        </w:rPr>
        <w:t xml:space="preserve"> i Wojewódzkie Biuro Geodezyjne. Panie radny, ja proszę o chwilę cierpliwości ze strony mieszkańców Janikowic. Ja bardzo się cieszę z tej frekwencji na tym spotkaniu. Naprawdę duża, duża grupa mieszkańców Janikowic, którzy mogli swoje sugestie przekazać pracownikom Wojewódzkiego Biura Geodezyjnego, ale myślę, że z drugiej strony też mogli liczyć na profesjonalne przygotowanie tego okazania granic, więc mam nadzieję, że to da wymierny efekt i kiedyś będziemy mogli wybudować drogę łączącą Janikowice - Łączki z drogą powiatową relacji tutaj od tego </w:t>
      </w:r>
      <w:r w:rsidR="00D9400B">
        <w:rPr>
          <w:rFonts w:ascii="Arial" w:eastAsia="Times New Roman" w:hAnsi="Arial" w:cs="Arial"/>
          <w:kern w:val="0"/>
          <w14:ligatures w14:val="none"/>
        </w:rPr>
        <w:t>o</w:t>
      </w:r>
      <w:r w:rsidR="00D9400B" w:rsidRPr="0013115D">
        <w:rPr>
          <w:rFonts w:ascii="Arial" w:eastAsia="Times New Roman" w:hAnsi="Arial" w:cs="Arial"/>
          <w:kern w:val="0"/>
          <w14:ligatures w14:val="none"/>
        </w:rPr>
        <w:t xml:space="preserve">dcinka Kawęczyńskiego na Dąbrówkę. </w:t>
      </w:r>
      <w:r w:rsidR="00D9400B">
        <w:rPr>
          <w:rFonts w:ascii="Arial" w:eastAsia="Times New Roman" w:hAnsi="Arial" w:cs="Arial"/>
          <w:kern w:val="0"/>
          <w14:ligatures w14:val="none"/>
        </w:rPr>
        <w:t xml:space="preserve">Nawiązując </w:t>
      </w:r>
      <w:r w:rsidR="00D9400B" w:rsidRPr="0013115D">
        <w:rPr>
          <w:rFonts w:ascii="Arial" w:eastAsia="Times New Roman" w:hAnsi="Arial" w:cs="Arial"/>
          <w:kern w:val="0"/>
          <w14:ligatures w14:val="none"/>
        </w:rPr>
        <w:t xml:space="preserve">do tej kwestii, o której wspominała Pani radna Ewa i Pani Przewodnicząca. Chcielibyśmy, aby jak najszybciej druhowie też w Niewierszynie, jak również i druhowie w Siucicach, jak również też warto o tym wspomnieć, że gmina Aleksandrów w ostatnim czasie otrzymała dobre wiadomości z Urzędu Marszałkowskiego Województwa Łódzkiego, gdzie w ramach środków unijnych możemy liczyć na dofinansowanie w wysokości 85% kosztów kwalifikowalnych realizacji zadania dotyczącego termomodernizacji strażnicy w miejscowości Skotniki wraz z przebudową jej wnętrza. Szanowni Państwo, takie inwestycje dla druhów na terenie gminy Aleksandrów są realizowane. </w:t>
      </w:r>
      <w:r w:rsidR="00D9400B">
        <w:rPr>
          <w:rFonts w:ascii="Arial" w:eastAsia="Times New Roman" w:hAnsi="Arial" w:cs="Arial"/>
          <w:kern w:val="0"/>
          <w14:ligatures w14:val="none"/>
        </w:rPr>
        <w:t xml:space="preserve">W </w:t>
      </w:r>
      <w:r w:rsidR="00D9400B" w:rsidRPr="0013115D">
        <w:rPr>
          <w:rFonts w:ascii="Arial" w:eastAsia="Times New Roman" w:hAnsi="Arial" w:cs="Arial"/>
          <w:kern w:val="0"/>
          <w14:ligatures w14:val="none"/>
        </w:rPr>
        <w:t xml:space="preserve">ostatnim czasie też </w:t>
      </w:r>
      <w:r w:rsidR="00D9400B">
        <w:rPr>
          <w:rFonts w:ascii="Arial" w:eastAsia="Times New Roman" w:hAnsi="Arial" w:cs="Arial"/>
          <w:kern w:val="0"/>
          <w14:ligatures w14:val="none"/>
        </w:rPr>
        <w:t xml:space="preserve">została </w:t>
      </w:r>
      <w:r w:rsidR="00D9400B" w:rsidRPr="0013115D">
        <w:rPr>
          <w:rFonts w:ascii="Arial" w:eastAsia="Times New Roman" w:hAnsi="Arial" w:cs="Arial"/>
          <w:kern w:val="0"/>
          <w14:ligatures w14:val="none"/>
        </w:rPr>
        <w:t>przebudowana strażnica w miejscowości Dąbrowa nad Czarną. Chcemy, aby nasi druhowie mieli jak najlepsze warunki do niesienia pomocy mieszkańcom gminy Aleksandrów w zakresie ochrony przeciwpożarowej. Bardzo dziękuję za tutaj wypowiedziane słowa, ale myślę, że one są przede wszystkim jako podziękowanie dla Państwa radnych.</w:t>
      </w:r>
      <w:r w:rsidR="00D9400B">
        <w:rPr>
          <w:rFonts w:ascii="Arial" w:hAnsi="Arial" w:cs="Arial"/>
        </w:rPr>
        <w:t xml:space="preserve"> </w:t>
      </w:r>
    </w:p>
    <w:p w14:paraId="64F64EC8" w14:textId="77777777" w:rsidR="006A516C" w:rsidRDefault="006A516C">
      <w:pPr>
        <w:rPr>
          <w:rFonts w:ascii="Arial" w:hAnsi="Arial" w:cs="Arial"/>
        </w:rPr>
      </w:pPr>
    </w:p>
    <w:p w14:paraId="7CD4E211" w14:textId="6A694E86" w:rsidR="00057FD7" w:rsidRPr="006A516C" w:rsidRDefault="00894F88">
      <w:pPr>
        <w:rPr>
          <w:rFonts w:ascii="Arial" w:hAnsi="Arial" w:cs="Arial"/>
          <w:b/>
          <w:bCs/>
        </w:rPr>
      </w:pPr>
      <w:r w:rsidRPr="006A516C">
        <w:rPr>
          <w:rFonts w:ascii="Arial" w:hAnsi="Arial" w:cs="Arial"/>
          <w:b/>
          <w:bCs/>
        </w:rPr>
        <w:t>13. Zakończenie posiedzenia.</w:t>
      </w:r>
    </w:p>
    <w:p w14:paraId="5B0B3455" w14:textId="1138AA8E" w:rsidR="006A516C" w:rsidRPr="006A516C" w:rsidRDefault="006A516C" w:rsidP="006A516C">
      <w:pPr>
        <w:spacing w:after="0" w:line="240" w:lineRule="auto"/>
        <w:rPr>
          <w:rFonts w:ascii="Arial" w:eastAsia="Times New Roman" w:hAnsi="Arial" w:cs="Arial"/>
          <w:kern w:val="0"/>
          <w14:ligatures w14:val="none"/>
        </w:rPr>
      </w:pPr>
      <w:r w:rsidRPr="006A516C">
        <w:rPr>
          <w:rFonts w:ascii="Arial" w:eastAsiaTheme="minorHAnsi" w:hAnsi="Arial" w:cs="Arial"/>
          <w:kern w:val="0"/>
          <w:lang w:eastAsia="en-US"/>
          <w14:ligatures w14:val="none"/>
        </w:rPr>
        <w:t xml:space="preserve">Wobec wyczerpania porządku obrad </w:t>
      </w:r>
      <w:r w:rsidRPr="006A516C">
        <w:rPr>
          <w:rFonts w:ascii="Arial" w:hAnsi="Arial"/>
          <w:b/>
          <w:bCs/>
          <w:szCs w:val="22"/>
        </w:rPr>
        <w:t>Przewodnicząca Rady Gminy Jolanta Rogozińska</w:t>
      </w:r>
      <w:r w:rsidRPr="006A516C">
        <w:rPr>
          <w:rFonts w:ascii="Arial" w:eastAsiaTheme="minorHAnsi" w:hAnsi="Arial" w:cs="Arial"/>
          <w:b/>
          <w:bCs/>
          <w:kern w:val="0"/>
          <w:lang w:eastAsia="en-US"/>
          <w14:ligatures w14:val="none"/>
        </w:rPr>
        <w:t xml:space="preserve"> </w:t>
      </w:r>
      <w:r w:rsidRPr="006A516C">
        <w:rPr>
          <w:rFonts w:ascii="Arial" w:eastAsiaTheme="minorHAnsi" w:hAnsi="Arial" w:cs="Arial"/>
          <w:kern w:val="0"/>
          <w:lang w:eastAsia="en-US"/>
          <w14:ligatures w14:val="none"/>
        </w:rPr>
        <w:t>o godz. 1</w:t>
      </w:r>
      <w:r>
        <w:rPr>
          <w:rFonts w:ascii="Arial" w:eastAsiaTheme="minorHAnsi" w:hAnsi="Arial" w:cs="Arial"/>
          <w:kern w:val="0"/>
          <w:lang w:eastAsia="en-US"/>
          <w14:ligatures w14:val="none"/>
        </w:rPr>
        <w:t>4</w:t>
      </w:r>
      <w:r w:rsidRPr="006A516C">
        <w:rPr>
          <w:rFonts w:ascii="Arial" w:eastAsiaTheme="minorHAnsi" w:hAnsi="Arial" w:cs="Arial"/>
          <w:kern w:val="0"/>
          <w:lang w:eastAsia="en-US"/>
          <w14:ligatures w14:val="none"/>
        </w:rPr>
        <w:t>:</w:t>
      </w:r>
      <w:r>
        <w:rPr>
          <w:rFonts w:ascii="Arial" w:eastAsiaTheme="minorHAnsi" w:hAnsi="Arial" w:cs="Arial"/>
          <w:kern w:val="0"/>
          <w:lang w:eastAsia="en-US"/>
          <w14:ligatures w14:val="none"/>
        </w:rPr>
        <w:t>59</w:t>
      </w:r>
      <w:r w:rsidRPr="006A516C">
        <w:rPr>
          <w:rFonts w:ascii="Arial" w:eastAsiaTheme="minorHAnsi" w:hAnsi="Arial" w:cs="Arial"/>
          <w:kern w:val="0"/>
          <w:lang w:eastAsia="en-US"/>
          <w14:ligatures w14:val="none"/>
        </w:rPr>
        <w:t xml:space="preserve"> tego samego dnia zamknęła obrady X</w:t>
      </w:r>
      <w:r>
        <w:rPr>
          <w:rFonts w:ascii="Arial" w:eastAsiaTheme="minorHAnsi" w:hAnsi="Arial" w:cs="Arial"/>
          <w:kern w:val="0"/>
          <w:lang w:eastAsia="en-US"/>
          <w14:ligatures w14:val="none"/>
        </w:rPr>
        <w:t>IX</w:t>
      </w:r>
      <w:r w:rsidRPr="006A516C">
        <w:rPr>
          <w:rFonts w:ascii="Arial" w:eastAsiaTheme="minorHAnsi" w:hAnsi="Arial" w:cs="Arial"/>
          <w:kern w:val="0"/>
          <w:lang w:eastAsia="en-US"/>
          <w14:ligatures w14:val="none"/>
        </w:rPr>
        <w:t xml:space="preserve"> Sesji Rady Gminy Aleksandrów.</w:t>
      </w:r>
    </w:p>
    <w:p w14:paraId="57E38342" w14:textId="77777777" w:rsidR="006A516C" w:rsidRPr="006A516C" w:rsidRDefault="006A516C" w:rsidP="006A516C">
      <w:pPr>
        <w:spacing w:after="0"/>
        <w:rPr>
          <w:rFonts w:ascii="Arial" w:eastAsiaTheme="minorHAnsi" w:hAnsi="Arial" w:cs="Arial"/>
          <w:kern w:val="0"/>
          <w:lang w:eastAsia="en-US"/>
          <w14:ligatures w14:val="none"/>
        </w:rPr>
      </w:pPr>
    </w:p>
    <w:p w14:paraId="4E2F67C6" w14:textId="0FEB0650" w:rsidR="006A516C" w:rsidRDefault="006A516C" w:rsidP="006A516C">
      <w:pPr>
        <w:spacing w:after="0"/>
        <w:rPr>
          <w:rFonts w:ascii="Arial" w:eastAsiaTheme="minorHAnsi" w:hAnsi="Arial" w:cs="Arial"/>
          <w:kern w:val="0"/>
          <w:lang w:eastAsia="en-US"/>
          <w14:ligatures w14:val="none"/>
        </w:rPr>
      </w:pPr>
      <w:r w:rsidRPr="006A516C">
        <w:rPr>
          <w:rFonts w:ascii="Arial" w:eastAsiaTheme="minorHAnsi" w:hAnsi="Arial" w:cs="Arial"/>
          <w:kern w:val="0"/>
          <w:lang w:eastAsia="en-US"/>
          <w14:ligatures w14:val="none"/>
        </w:rPr>
        <w:t>Transmisja z obrad X</w:t>
      </w:r>
      <w:r>
        <w:rPr>
          <w:rFonts w:ascii="Arial" w:eastAsiaTheme="minorHAnsi" w:hAnsi="Arial" w:cs="Arial"/>
          <w:kern w:val="0"/>
          <w:lang w:eastAsia="en-US"/>
          <w14:ligatures w14:val="none"/>
        </w:rPr>
        <w:t>IX</w:t>
      </w:r>
      <w:r w:rsidRPr="006A516C">
        <w:rPr>
          <w:rFonts w:ascii="Arial" w:eastAsiaTheme="minorHAnsi" w:hAnsi="Arial" w:cs="Arial"/>
          <w:kern w:val="0"/>
          <w:lang w:eastAsia="en-US"/>
          <w14:ligatures w14:val="none"/>
        </w:rPr>
        <w:t xml:space="preserve"> Sesji Rady Gminy Aleksandrów jest dostępna na stronie internetowej urzędu gminy: </w:t>
      </w:r>
    </w:p>
    <w:p w14:paraId="1A268632" w14:textId="5953441F" w:rsidR="006A516C" w:rsidRPr="006A516C" w:rsidRDefault="006A516C" w:rsidP="006A516C">
      <w:pPr>
        <w:spacing w:after="0"/>
        <w:rPr>
          <w:rFonts w:ascii="Arial" w:eastAsiaTheme="minorHAnsi" w:hAnsi="Arial" w:cs="Arial"/>
          <w:kern w:val="0"/>
          <w:lang w:eastAsia="en-US"/>
          <w14:ligatures w14:val="none"/>
        </w:rPr>
      </w:pPr>
      <w:r w:rsidRPr="006A516C">
        <w:rPr>
          <w:rFonts w:ascii="Arial" w:eastAsiaTheme="minorHAnsi" w:hAnsi="Arial" w:cs="Arial"/>
          <w:kern w:val="0"/>
          <w:lang w:eastAsia="en-US"/>
          <w14:ligatures w14:val="none"/>
        </w:rPr>
        <w:t>https://esesja.tv/transmisja/73809/xix-sesja-rady-gminy-aleksandrow-15-pazdziernika-2025-roku.htm</w:t>
      </w:r>
    </w:p>
    <w:p w14:paraId="03221850" w14:textId="77777777" w:rsidR="006A516C" w:rsidRPr="006A516C" w:rsidRDefault="006A516C" w:rsidP="006A516C">
      <w:pPr>
        <w:spacing w:before="100" w:beforeAutospacing="1" w:after="100" w:afterAutospacing="1" w:line="240" w:lineRule="auto"/>
        <w:ind w:left="3540"/>
        <w:jc w:val="center"/>
        <w:rPr>
          <w:rFonts w:ascii="Arial" w:hAnsi="Arial" w:cs="Arial"/>
          <w:i/>
          <w:iCs/>
          <w:kern w:val="0"/>
          <w:sz w:val="22"/>
          <w:szCs w:val="22"/>
          <w14:ligatures w14:val="none"/>
        </w:rPr>
      </w:pPr>
      <w:r w:rsidRPr="006A516C">
        <w:rPr>
          <w:rFonts w:ascii="Arial" w:hAnsi="Arial" w:cs="Arial"/>
          <w:i/>
          <w:iCs/>
          <w:kern w:val="0"/>
          <w:sz w:val="22"/>
          <w:szCs w:val="22"/>
          <w14:ligatures w14:val="none"/>
        </w:rPr>
        <w:t>Przewodnicząca Rady Gminy</w:t>
      </w:r>
    </w:p>
    <w:p w14:paraId="4E0B6EFB" w14:textId="77777777" w:rsidR="006A516C" w:rsidRPr="006A516C" w:rsidRDefault="006A516C" w:rsidP="006A516C">
      <w:pPr>
        <w:spacing w:before="100" w:beforeAutospacing="1" w:after="100" w:afterAutospacing="1" w:line="240" w:lineRule="auto"/>
        <w:ind w:left="3540"/>
        <w:jc w:val="center"/>
        <w:rPr>
          <w:rFonts w:ascii="Arial" w:hAnsi="Arial" w:cs="Arial"/>
          <w:i/>
          <w:iCs/>
          <w:kern w:val="0"/>
          <w:sz w:val="22"/>
          <w:szCs w:val="22"/>
          <w14:ligatures w14:val="none"/>
        </w:rPr>
      </w:pPr>
      <w:r w:rsidRPr="006A516C">
        <w:rPr>
          <w:rFonts w:ascii="Arial" w:hAnsi="Arial" w:cs="Arial"/>
          <w:i/>
          <w:iCs/>
          <w:kern w:val="0"/>
          <w:sz w:val="22"/>
          <w:szCs w:val="22"/>
          <w14:ligatures w14:val="none"/>
        </w:rPr>
        <w:t>/-/Jolanta Rogozińska</w:t>
      </w:r>
    </w:p>
    <w:p w14:paraId="27AD7CB0" w14:textId="77777777" w:rsidR="006A516C" w:rsidRPr="006A516C" w:rsidRDefault="006A516C" w:rsidP="006A516C">
      <w:pPr>
        <w:spacing w:line="259" w:lineRule="auto"/>
        <w:rPr>
          <w:rFonts w:ascii="Arial" w:hAnsi="Arial" w:cs="Arial"/>
          <w:kern w:val="0"/>
          <w14:ligatures w14:val="none"/>
        </w:rPr>
      </w:pPr>
      <w:r w:rsidRPr="006A516C">
        <w:rPr>
          <w:rFonts w:ascii="Arial" w:hAnsi="Arial" w:cs="Arial"/>
          <w:kern w:val="0"/>
          <w14:ligatures w14:val="none"/>
        </w:rPr>
        <w:t>Przygotowała: Małgorzata Szulc Inspektor</w:t>
      </w:r>
    </w:p>
    <w:p w14:paraId="45952CD3" w14:textId="77777777" w:rsidR="006A516C" w:rsidRPr="006A516C" w:rsidRDefault="006A516C" w:rsidP="006A516C">
      <w:pPr>
        <w:spacing w:line="259" w:lineRule="auto"/>
        <w:rPr>
          <w:rFonts w:ascii="Arial" w:hAnsi="Arial" w:cs="Arial"/>
          <w:kern w:val="0"/>
          <w14:ligatures w14:val="none"/>
        </w:rPr>
      </w:pPr>
      <w:r w:rsidRPr="006A516C">
        <w:rPr>
          <w:rFonts w:ascii="Arial" w:hAnsi="Arial" w:cs="Arial"/>
          <w:kern w:val="0"/>
          <w14:ligatures w14:val="none"/>
        </w:rPr>
        <w:t>Referat Organizacyjny</w:t>
      </w:r>
    </w:p>
    <w:p w14:paraId="06E58009" w14:textId="0C69EB08" w:rsidR="006A516C" w:rsidRPr="006A516C" w:rsidRDefault="006A516C" w:rsidP="006A516C">
      <w:pPr>
        <w:spacing w:line="278" w:lineRule="auto"/>
        <w:rPr>
          <w:rFonts w:ascii="Arial" w:hAnsi="Arial" w:cs="Arial"/>
        </w:rPr>
      </w:pPr>
      <w:r w:rsidRPr="006A516C">
        <w:rPr>
          <w:rFonts w:ascii="Arial" w:hAnsi="Arial" w:cs="Arial"/>
          <w:kern w:val="0"/>
          <w14:ligatures w14:val="none"/>
        </w:rPr>
        <w:t>Protokół zawiera strony 1-</w:t>
      </w:r>
      <w:r w:rsidR="00D9400B">
        <w:rPr>
          <w:rFonts w:ascii="Arial" w:hAnsi="Arial" w:cs="Arial"/>
          <w:kern w:val="0"/>
          <w14:ligatures w14:val="none"/>
        </w:rPr>
        <w:t>13</w:t>
      </w:r>
    </w:p>
    <w:p w14:paraId="56D240C2" w14:textId="77777777" w:rsidR="006A516C" w:rsidRPr="00894F88" w:rsidRDefault="006A516C">
      <w:pPr>
        <w:rPr>
          <w:rFonts w:ascii="Arial" w:hAnsi="Arial" w:cs="Arial"/>
        </w:rPr>
      </w:pPr>
    </w:p>
    <w:sectPr w:rsidR="006A516C" w:rsidRPr="00894F8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68242" w14:textId="77777777" w:rsidR="008C2B3B" w:rsidRDefault="008C2B3B" w:rsidP="006C167F">
      <w:pPr>
        <w:spacing w:after="0" w:line="240" w:lineRule="auto"/>
      </w:pPr>
      <w:r>
        <w:separator/>
      </w:r>
    </w:p>
  </w:endnote>
  <w:endnote w:type="continuationSeparator" w:id="0">
    <w:p w14:paraId="10FBC4AE" w14:textId="77777777" w:rsidR="008C2B3B" w:rsidRDefault="008C2B3B" w:rsidP="006C1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443030"/>
      <w:docPartObj>
        <w:docPartGallery w:val="Page Numbers (Bottom of Page)"/>
        <w:docPartUnique/>
      </w:docPartObj>
    </w:sdtPr>
    <w:sdtEndPr/>
    <w:sdtContent>
      <w:p w14:paraId="4337AB77" w14:textId="763D9010" w:rsidR="006C167F" w:rsidRDefault="006C167F">
        <w:pPr>
          <w:pStyle w:val="Stopka"/>
          <w:jc w:val="center"/>
        </w:pPr>
        <w:r>
          <w:fldChar w:fldCharType="begin"/>
        </w:r>
        <w:r>
          <w:instrText>PAGE   \* MERGEFORMAT</w:instrText>
        </w:r>
        <w:r>
          <w:fldChar w:fldCharType="separate"/>
        </w:r>
        <w:r>
          <w:t>2</w:t>
        </w:r>
        <w:r>
          <w:fldChar w:fldCharType="end"/>
        </w:r>
      </w:p>
    </w:sdtContent>
  </w:sdt>
  <w:p w14:paraId="5BC58A47" w14:textId="77777777" w:rsidR="006C167F" w:rsidRDefault="006C167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F0241" w14:textId="77777777" w:rsidR="008C2B3B" w:rsidRDefault="008C2B3B" w:rsidP="006C167F">
      <w:pPr>
        <w:spacing w:after="0" w:line="240" w:lineRule="auto"/>
      </w:pPr>
      <w:r>
        <w:separator/>
      </w:r>
    </w:p>
  </w:footnote>
  <w:footnote w:type="continuationSeparator" w:id="0">
    <w:p w14:paraId="5EB70133" w14:textId="77777777" w:rsidR="008C2B3B" w:rsidRDefault="008C2B3B" w:rsidP="006C16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B3767E"/>
    <w:multiLevelType w:val="hybridMultilevel"/>
    <w:tmpl w:val="06D8FA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96681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F88"/>
    <w:rsid w:val="00057FD7"/>
    <w:rsid w:val="00087BF5"/>
    <w:rsid w:val="00286A7E"/>
    <w:rsid w:val="00473F93"/>
    <w:rsid w:val="005E484E"/>
    <w:rsid w:val="005E62C3"/>
    <w:rsid w:val="005F760A"/>
    <w:rsid w:val="00684960"/>
    <w:rsid w:val="006928B8"/>
    <w:rsid w:val="006A4034"/>
    <w:rsid w:val="006A516C"/>
    <w:rsid w:val="006C167F"/>
    <w:rsid w:val="00747925"/>
    <w:rsid w:val="00894F88"/>
    <w:rsid w:val="008C2B3B"/>
    <w:rsid w:val="008D0860"/>
    <w:rsid w:val="00A75D3D"/>
    <w:rsid w:val="00AD559D"/>
    <w:rsid w:val="00D1440B"/>
    <w:rsid w:val="00D9400B"/>
    <w:rsid w:val="00EB200D"/>
    <w:rsid w:val="00ED2BB4"/>
    <w:rsid w:val="00F364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0E2CE"/>
  <w15:chartTrackingRefBased/>
  <w15:docId w15:val="{4A645344-06BB-4BB4-88DF-C311F4E6C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94F88"/>
    <w:pPr>
      <w:spacing w:line="276" w:lineRule="auto"/>
    </w:pPr>
    <w:rPr>
      <w:rFonts w:eastAsiaTheme="minorEastAsia"/>
      <w:sz w:val="24"/>
      <w:szCs w:val="24"/>
      <w:lang w:eastAsia="pl-PL"/>
    </w:rPr>
  </w:style>
  <w:style w:type="paragraph" w:styleId="Nagwek1">
    <w:name w:val="heading 1"/>
    <w:basedOn w:val="Normalny"/>
    <w:next w:val="Normalny"/>
    <w:link w:val="Nagwek1Znak"/>
    <w:uiPriority w:val="9"/>
    <w:qFormat/>
    <w:rsid w:val="00894F88"/>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eastAsia="en-US"/>
    </w:rPr>
  </w:style>
  <w:style w:type="paragraph" w:styleId="Nagwek2">
    <w:name w:val="heading 2"/>
    <w:basedOn w:val="Normalny"/>
    <w:next w:val="Normalny"/>
    <w:link w:val="Nagwek2Znak"/>
    <w:uiPriority w:val="9"/>
    <w:semiHidden/>
    <w:unhideWhenUsed/>
    <w:qFormat/>
    <w:rsid w:val="00894F88"/>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eastAsia="en-US"/>
    </w:rPr>
  </w:style>
  <w:style w:type="paragraph" w:styleId="Nagwek3">
    <w:name w:val="heading 3"/>
    <w:basedOn w:val="Normalny"/>
    <w:next w:val="Normalny"/>
    <w:link w:val="Nagwek3Znak"/>
    <w:uiPriority w:val="9"/>
    <w:semiHidden/>
    <w:unhideWhenUsed/>
    <w:qFormat/>
    <w:rsid w:val="00894F88"/>
    <w:pPr>
      <w:keepNext/>
      <w:keepLines/>
      <w:spacing w:before="160" w:after="80" w:line="259" w:lineRule="auto"/>
      <w:outlineLvl w:val="2"/>
    </w:pPr>
    <w:rPr>
      <w:rFonts w:eastAsiaTheme="majorEastAsia" w:cstheme="majorBidi"/>
      <w:color w:val="2F5496" w:themeColor="accent1" w:themeShade="BF"/>
      <w:sz w:val="28"/>
      <w:szCs w:val="28"/>
      <w:lang w:eastAsia="en-US"/>
    </w:rPr>
  </w:style>
  <w:style w:type="paragraph" w:styleId="Nagwek4">
    <w:name w:val="heading 4"/>
    <w:basedOn w:val="Normalny"/>
    <w:next w:val="Normalny"/>
    <w:link w:val="Nagwek4Znak"/>
    <w:uiPriority w:val="9"/>
    <w:semiHidden/>
    <w:unhideWhenUsed/>
    <w:qFormat/>
    <w:rsid w:val="00894F88"/>
    <w:pPr>
      <w:keepNext/>
      <w:keepLines/>
      <w:spacing w:before="80" w:after="40" w:line="259" w:lineRule="auto"/>
      <w:outlineLvl w:val="3"/>
    </w:pPr>
    <w:rPr>
      <w:rFonts w:eastAsiaTheme="majorEastAsia" w:cstheme="majorBidi"/>
      <w:i/>
      <w:iCs/>
      <w:color w:val="2F5496" w:themeColor="accent1" w:themeShade="BF"/>
      <w:sz w:val="22"/>
      <w:szCs w:val="22"/>
      <w:lang w:eastAsia="en-US"/>
    </w:rPr>
  </w:style>
  <w:style w:type="paragraph" w:styleId="Nagwek5">
    <w:name w:val="heading 5"/>
    <w:basedOn w:val="Normalny"/>
    <w:next w:val="Normalny"/>
    <w:link w:val="Nagwek5Znak"/>
    <w:uiPriority w:val="9"/>
    <w:semiHidden/>
    <w:unhideWhenUsed/>
    <w:qFormat/>
    <w:rsid w:val="00894F88"/>
    <w:pPr>
      <w:keepNext/>
      <w:keepLines/>
      <w:spacing w:before="80" w:after="40" w:line="259" w:lineRule="auto"/>
      <w:outlineLvl w:val="4"/>
    </w:pPr>
    <w:rPr>
      <w:rFonts w:eastAsiaTheme="majorEastAsia" w:cstheme="majorBidi"/>
      <w:color w:val="2F5496" w:themeColor="accent1" w:themeShade="BF"/>
      <w:sz w:val="22"/>
      <w:szCs w:val="22"/>
      <w:lang w:eastAsia="en-US"/>
    </w:rPr>
  </w:style>
  <w:style w:type="paragraph" w:styleId="Nagwek6">
    <w:name w:val="heading 6"/>
    <w:basedOn w:val="Normalny"/>
    <w:next w:val="Normalny"/>
    <w:link w:val="Nagwek6Znak"/>
    <w:uiPriority w:val="9"/>
    <w:semiHidden/>
    <w:unhideWhenUsed/>
    <w:qFormat/>
    <w:rsid w:val="00894F88"/>
    <w:pPr>
      <w:keepNext/>
      <w:keepLines/>
      <w:spacing w:before="40" w:after="0" w:line="259" w:lineRule="auto"/>
      <w:outlineLvl w:val="5"/>
    </w:pPr>
    <w:rPr>
      <w:rFonts w:eastAsiaTheme="majorEastAsia" w:cstheme="majorBidi"/>
      <w:i/>
      <w:iCs/>
      <w:color w:val="595959" w:themeColor="text1" w:themeTint="A6"/>
      <w:sz w:val="22"/>
      <w:szCs w:val="22"/>
      <w:lang w:eastAsia="en-US"/>
    </w:rPr>
  </w:style>
  <w:style w:type="paragraph" w:styleId="Nagwek7">
    <w:name w:val="heading 7"/>
    <w:basedOn w:val="Normalny"/>
    <w:next w:val="Normalny"/>
    <w:link w:val="Nagwek7Znak"/>
    <w:uiPriority w:val="9"/>
    <w:semiHidden/>
    <w:unhideWhenUsed/>
    <w:qFormat/>
    <w:rsid w:val="00894F88"/>
    <w:pPr>
      <w:keepNext/>
      <w:keepLines/>
      <w:spacing w:before="40" w:after="0" w:line="259" w:lineRule="auto"/>
      <w:outlineLvl w:val="6"/>
    </w:pPr>
    <w:rPr>
      <w:rFonts w:eastAsiaTheme="majorEastAsia" w:cstheme="majorBidi"/>
      <w:color w:val="595959" w:themeColor="text1" w:themeTint="A6"/>
      <w:sz w:val="22"/>
      <w:szCs w:val="22"/>
      <w:lang w:eastAsia="en-US"/>
    </w:rPr>
  </w:style>
  <w:style w:type="paragraph" w:styleId="Nagwek8">
    <w:name w:val="heading 8"/>
    <w:basedOn w:val="Normalny"/>
    <w:next w:val="Normalny"/>
    <w:link w:val="Nagwek8Znak"/>
    <w:uiPriority w:val="9"/>
    <w:semiHidden/>
    <w:unhideWhenUsed/>
    <w:qFormat/>
    <w:rsid w:val="00894F88"/>
    <w:pPr>
      <w:keepNext/>
      <w:keepLines/>
      <w:spacing w:after="0" w:line="259" w:lineRule="auto"/>
      <w:outlineLvl w:val="7"/>
    </w:pPr>
    <w:rPr>
      <w:rFonts w:eastAsiaTheme="majorEastAsia" w:cstheme="majorBidi"/>
      <w:i/>
      <w:iCs/>
      <w:color w:val="272727" w:themeColor="text1" w:themeTint="D8"/>
      <w:sz w:val="22"/>
      <w:szCs w:val="22"/>
      <w:lang w:eastAsia="en-US"/>
    </w:rPr>
  </w:style>
  <w:style w:type="paragraph" w:styleId="Nagwek9">
    <w:name w:val="heading 9"/>
    <w:basedOn w:val="Normalny"/>
    <w:next w:val="Normalny"/>
    <w:link w:val="Nagwek9Znak"/>
    <w:uiPriority w:val="9"/>
    <w:semiHidden/>
    <w:unhideWhenUsed/>
    <w:qFormat/>
    <w:rsid w:val="00894F88"/>
    <w:pPr>
      <w:keepNext/>
      <w:keepLines/>
      <w:spacing w:after="0" w:line="259" w:lineRule="auto"/>
      <w:outlineLvl w:val="8"/>
    </w:pPr>
    <w:rPr>
      <w:rFonts w:eastAsiaTheme="majorEastAsia" w:cstheme="majorBidi"/>
      <w:color w:val="272727" w:themeColor="text1" w:themeTint="D8"/>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94F88"/>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894F88"/>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894F88"/>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894F88"/>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894F88"/>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894F8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94F8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94F8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94F88"/>
    <w:rPr>
      <w:rFonts w:eastAsiaTheme="majorEastAsia" w:cstheme="majorBidi"/>
      <w:color w:val="272727" w:themeColor="text1" w:themeTint="D8"/>
    </w:rPr>
  </w:style>
  <w:style w:type="paragraph" w:styleId="Tytu">
    <w:name w:val="Title"/>
    <w:basedOn w:val="Normalny"/>
    <w:next w:val="Normalny"/>
    <w:link w:val="TytuZnak"/>
    <w:uiPriority w:val="10"/>
    <w:qFormat/>
    <w:rsid w:val="00894F88"/>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ytuZnak">
    <w:name w:val="Tytuł Znak"/>
    <w:basedOn w:val="Domylnaczcionkaakapitu"/>
    <w:link w:val="Tytu"/>
    <w:uiPriority w:val="10"/>
    <w:rsid w:val="00894F8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94F88"/>
    <w:pPr>
      <w:numPr>
        <w:ilvl w:val="1"/>
      </w:numPr>
      <w:spacing w:line="259" w:lineRule="auto"/>
    </w:pPr>
    <w:rPr>
      <w:rFonts w:eastAsiaTheme="majorEastAsia" w:cstheme="majorBidi"/>
      <w:color w:val="595959" w:themeColor="text1" w:themeTint="A6"/>
      <w:spacing w:val="15"/>
      <w:sz w:val="28"/>
      <w:szCs w:val="28"/>
      <w:lang w:eastAsia="en-US"/>
    </w:rPr>
  </w:style>
  <w:style w:type="character" w:customStyle="1" w:styleId="PodtytuZnak">
    <w:name w:val="Podtytuł Znak"/>
    <w:basedOn w:val="Domylnaczcionkaakapitu"/>
    <w:link w:val="Podtytu"/>
    <w:uiPriority w:val="11"/>
    <w:rsid w:val="00894F8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94F88"/>
    <w:pPr>
      <w:spacing w:before="160" w:line="259" w:lineRule="auto"/>
      <w:jc w:val="center"/>
    </w:pPr>
    <w:rPr>
      <w:rFonts w:eastAsiaTheme="minorHAnsi"/>
      <w:i/>
      <w:iCs/>
      <w:color w:val="404040" w:themeColor="text1" w:themeTint="BF"/>
      <w:sz w:val="22"/>
      <w:szCs w:val="22"/>
      <w:lang w:eastAsia="en-US"/>
    </w:rPr>
  </w:style>
  <w:style w:type="character" w:customStyle="1" w:styleId="CytatZnak">
    <w:name w:val="Cytat Znak"/>
    <w:basedOn w:val="Domylnaczcionkaakapitu"/>
    <w:link w:val="Cytat"/>
    <w:uiPriority w:val="29"/>
    <w:rsid w:val="00894F88"/>
    <w:rPr>
      <w:i/>
      <w:iCs/>
      <w:color w:val="404040" w:themeColor="text1" w:themeTint="BF"/>
    </w:rPr>
  </w:style>
  <w:style w:type="paragraph" w:styleId="Akapitzlist">
    <w:name w:val="List Paragraph"/>
    <w:basedOn w:val="Normalny"/>
    <w:uiPriority w:val="34"/>
    <w:qFormat/>
    <w:rsid w:val="00894F88"/>
    <w:pPr>
      <w:spacing w:line="259" w:lineRule="auto"/>
      <w:ind w:left="720"/>
      <w:contextualSpacing/>
    </w:pPr>
    <w:rPr>
      <w:rFonts w:eastAsiaTheme="minorHAnsi"/>
      <w:sz w:val="22"/>
      <w:szCs w:val="22"/>
      <w:lang w:eastAsia="en-US"/>
    </w:rPr>
  </w:style>
  <w:style w:type="character" w:styleId="Wyrnienieintensywne">
    <w:name w:val="Intense Emphasis"/>
    <w:basedOn w:val="Domylnaczcionkaakapitu"/>
    <w:uiPriority w:val="21"/>
    <w:qFormat/>
    <w:rsid w:val="00894F88"/>
    <w:rPr>
      <w:i/>
      <w:iCs/>
      <w:color w:val="2F5496" w:themeColor="accent1" w:themeShade="BF"/>
    </w:rPr>
  </w:style>
  <w:style w:type="paragraph" w:styleId="Cytatintensywny">
    <w:name w:val="Intense Quote"/>
    <w:basedOn w:val="Normalny"/>
    <w:next w:val="Normalny"/>
    <w:link w:val="CytatintensywnyZnak"/>
    <w:uiPriority w:val="30"/>
    <w:qFormat/>
    <w:rsid w:val="00894F8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sz w:val="22"/>
      <w:szCs w:val="22"/>
      <w:lang w:eastAsia="en-US"/>
    </w:rPr>
  </w:style>
  <w:style w:type="character" w:customStyle="1" w:styleId="CytatintensywnyZnak">
    <w:name w:val="Cytat intensywny Znak"/>
    <w:basedOn w:val="Domylnaczcionkaakapitu"/>
    <w:link w:val="Cytatintensywny"/>
    <w:uiPriority w:val="30"/>
    <w:rsid w:val="00894F88"/>
    <w:rPr>
      <w:i/>
      <w:iCs/>
      <w:color w:val="2F5496" w:themeColor="accent1" w:themeShade="BF"/>
    </w:rPr>
  </w:style>
  <w:style w:type="character" w:styleId="Odwoanieintensywne">
    <w:name w:val="Intense Reference"/>
    <w:basedOn w:val="Domylnaczcionkaakapitu"/>
    <w:uiPriority w:val="32"/>
    <w:qFormat/>
    <w:rsid w:val="00894F88"/>
    <w:rPr>
      <w:b/>
      <w:bCs/>
      <w:smallCaps/>
      <w:color w:val="2F5496" w:themeColor="accent1" w:themeShade="BF"/>
      <w:spacing w:val="5"/>
    </w:rPr>
  </w:style>
  <w:style w:type="paragraph" w:styleId="Nagwek">
    <w:name w:val="header"/>
    <w:basedOn w:val="Normalny"/>
    <w:link w:val="NagwekZnak"/>
    <w:uiPriority w:val="99"/>
    <w:unhideWhenUsed/>
    <w:rsid w:val="006C167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C167F"/>
    <w:rPr>
      <w:rFonts w:eastAsiaTheme="minorEastAsia"/>
      <w:sz w:val="24"/>
      <w:szCs w:val="24"/>
      <w:lang w:eastAsia="pl-PL"/>
    </w:rPr>
  </w:style>
  <w:style w:type="paragraph" w:styleId="Stopka">
    <w:name w:val="footer"/>
    <w:basedOn w:val="Normalny"/>
    <w:link w:val="StopkaZnak"/>
    <w:uiPriority w:val="99"/>
    <w:unhideWhenUsed/>
    <w:rsid w:val="006C167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C167F"/>
    <w:rPr>
      <w:rFonts w:eastAsiaTheme="minorEastAsia"/>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9CE20-14F1-4E94-B7A6-98A8800C0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13</Pages>
  <Words>4375</Words>
  <Characters>26252</Characters>
  <Application>Microsoft Office Word</Application>
  <DocSecurity>0</DocSecurity>
  <Lines>218</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MS. Szulc</dc:creator>
  <cp:keywords/>
  <dc:description/>
  <cp:lastModifiedBy>Małgorzata MS. Szulc</cp:lastModifiedBy>
  <cp:revision>2</cp:revision>
  <dcterms:created xsi:type="dcterms:W3CDTF">2025-11-24T21:26:00Z</dcterms:created>
  <dcterms:modified xsi:type="dcterms:W3CDTF">2025-11-25T09:25:00Z</dcterms:modified>
</cp:coreProperties>
</file>