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DCF0D" w14:textId="64BBBED1" w:rsidR="000E6849" w:rsidRDefault="0057123E">
      <w:pPr>
        <w:pStyle w:val="Nagwek1"/>
        <w:spacing w:before="79"/>
        <w:ind w:left="3310" w:right="3309"/>
      </w:pPr>
      <w:bookmarkStart w:id="0" w:name="UCHWAŁA_NR_VI/30/2024_RADY_GMINY_ALEKSAN"/>
      <w:bookmarkEnd w:id="0"/>
      <w:r>
        <w:t>UCHWAŁA NR</w:t>
      </w:r>
      <w:r w:rsidR="00C050A7">
        <w:t xml:space="preserve"> …/…/</w:t>
      </w:r>
      <w:r>
        <w:t>202</w:t>
      </w:r>
      <w:r w:rsidR="009D664D">
        <w:t>5</w:t>
      </w:r>
      <w:r>
        <w:rPr>
          <w:spacing w:val="40"/>
        </w:rPr>
        <w:t xml:space="preserve"> </w:t>
      </w:r>
      <w:r w:rsidR="00C050A7">
        <w:rPr>
          <w:spacing w:val="40"/>
        </w:rPr>
        <w:t xml:space="preserve">                    </w:t>
      </w:r>
      <w:r>
        <w:t>RADY</w:t>
      </w:r>
      <w:r>
        <w:rPr>
          <w:spacing w:val="-14"/>
        </w:rPr>
        <w:t xml:space="preserve"> </w:t>
      </w:r>
      <w:r>
        <w:t>GMINY</w:t>
      </w:r>
      <w:r>
        <w:rPr>
          <w:spacing w:val="-14"/>
        </w:rPr>
        <w:t xml:space="preserve"> </w:t>
      </w:r>
      <w:r>
        <w:t>ALEKSANDRÓW</w:t>
      </w:r>
    </w:p>
    <w:p w14:paraId="3A2CEC15" w14:textId="77777777" w:rsidR="000E6849" w:rsidRDefault="000E6849">
      <w:pPr>
        <w:pStyle w:val="Tekstpodstawowy"/>
        <w:spacing w:before="27"/>
        <w:rPr>
          <w:b/>
        </w:rPr>
      </w:pPr>
    </w:p>
    <w:p w14:paraId="6869AA9B" w14:textId="37ECEC5E" w:rsidR="000E6849" w:rsidRDefault="0057123E">
      <w:pPr>
        <w:pStyle w:val="Tekstpodstawowy"/>
        <w:jc w:val="center"/>
      </w:pPr>
      <w:r>
        <w:t>z</w:t>
      </w:r>
      <w:r>
        <w:rPr>
          <w:spacing w:val="-1"/>
        </w:rPr>
        <w:t xml:space="preserve"> </w:t>
      </w:r>
      <w:r>
        <w:t>dnia</w:t>
      </w:r>
      <w:r w:rsidR="00C050A7">
        <w:rPr>
          <w:spacing w:val="-1"/>
        </w:rPr>
        <w:t xml:space="preserve"> … </w:t>
      </w:r>
      <w:r w:rsidR="009D664D">
        <w:t xml:space="preserve"> października</w:t>
      </w:r>
      <w:r>
        <w:t xml:space="preserve"> 202</w:t>
      </w:r>
      <w:r w:rsidR="009D664D">
        <w:t>5</w:t>
      </w:r>
      <w:r>
        <w:t xml:space="preserve"> </w:t>
      </w:r>
      <w:r>
        <w:rPr>
          <w:spacing w:val="-5"/>
        </w:rPr>
        <w:t>r.</w:t>
      </w:r>
    </w:p>
    <w:p w14:paraId="38C2F95D" w14:textId="77777777" w:rsidR="000E6849" w:rsidRDefault="000E6849">
      <w:pPr>
        <w:pStyle w:val="Tekstpodstawowy"/>
        <w:spacing w:before="27"/>
      </w:pPr>
    </w:p>
    <w:p w14:paraId="2AE544B2" w14:textId="77777777" w:rsidR="000E6849" w:rsidRDefault="0057123E">
      <w:pPr>
        <w:pStyle w:val="Nagwek1"/>
      </w:pPr>
      <w:r>
        <w:t>w</w:t>
      </w:r>
      <w:r>
        <w:rPr>
          <w:spacing w:val="-6"/>
        </w:rPr>
        <w:t xml:space="preserve"> </w:t>
      </w:r>
      <w:r>
        <w:t>sprawie</w:t>
      </w:r>
      <w:r>
        <w:rPr>
          <w:spacing w:val="-3"/>
        </w:rPr>
        <w:t xml:space="preserve"> </w:t>
      </w:r>
      <w:r>
        <w:t>udzielenia</w:t>
      </w:r>
      <w:r>
        <w:rPr>
          <w:spacing w:val="-3"/>
        </w:rPr>
        <w:t xml:space="preserve"> </w:t>
      </w:r>
      <w:r>
        <w:t>pomocy</w:t>
      </w:r>
      <w:r>
        <w:rPr>
          <w:spacing w:val="-3"/>
        </w:rPr>
        <w:t xml:space="preserve"> </w:t>
      </w:r>
      <w:r>
        <w:t>rzeczowej</w:t>
      </w:r>
      <w:r>
        <w:rPr>
          <w:spacing w:val="-3"/>
        </w:rPr>
        <w:t xml:space="preserve"> </w:t>
      </w:r>
      <w:r>
        <w:t>Powiatowi</w:t>
      </w:r>
      <w:r>
        <w:rPr>
          <w:spacing w:val="-2"/>
        </w:rPr>
        <w:t xml:space="preserve"> </w:t>
      </w:r>
      <w:r>
        <w:t>Piotrkowskiemu</w:t>
      </w:r>
      <w:r>
        <w:rPr>
          <w:spacing w:val="-4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Gminę</w:t>
      </w:r>
      <w:r>
        <w:rPr>
          <w:spacing w:val="-3"/>
        </w:rPr>
        <w:t xml:space="preserve"> </w:t>
      </w:r>
      <w:r>
        <w:t>Aleksandrów</w:t>
      </w:r>
      <w:r>
        <w:rPr>
          <w:spacing w:val="-3"/>
        </w:rPr>
        <w:t xml:space="preserve"> </w:t>
      </w:r>
      <w:r>
        <w:rPr>
          <w:spacing w:val="-5"/>
        </w:rPr>
        <w:t>na</w:t>
      </w:r>
    </w:p>
    <w:p w14:paraId="38892752" w14:textId="77777777" w:rsidR="000E6849" w:rsidRDefault="0057123E">
      <w:pPr>
        <w:jc w:val="center"/>
        <w:rPr>
          <w:b/>
        </w:rPr>
      </w:pPr>
      <w:r>
        <w:rPr>
          <w:b/>
        </w:rPr>
        <w:t>realizację</w:t>
      </w:r>
      <w:r>
        <w:rPr>
          <w:b/>
          <w:spacing w:val="-3"/>
        </w:rPr>
        <w:t xml:space="preserve"> </w:t>
      </w:r>
      <w:r>
        <w:rPr>
          <w:b/>
        </w:rPr>
        <w:t>zadań</w:t>
      </w:r>
      <w:r>
        <w:rPr>
          <w:b/>
          <w:spacing w:val="-2"/>
        </w:rPr>
        <w:t xml:space="preserve"> </w:t>
      </w:r>
      <w:r>
        <w:rPr>
          <w:b/>
        </w:rPr>
        <w:t>w</w:t>
      </w:r>
      <w:r>
        <w:rPr>
          <w:b/>
          <w:spacing w:val="-2"/>
        </w:rPr>
        <w:t xml:space="preserve"> </w:t>
      </w:r>
      <w:r>
        <w:rPr>
          <w:b/>
        </w:rPr>
        <w:t>zakresie</w:t>
      </w:r>
      <w:r>
        <w:rPr>
          <w:b/>
          <w:spacing w:val="-1"/>
        </w:rPr>
        <w:t xml:space="preserve"> </w:t>
      </w:r>
      <w:r>
        <w:rPr>
          <w:b/>
        </w:rPr>
        <w:t>bieżącego</w:t>
      </w:r>
      <w:r>
        <w:rPr>
          <w:b/>
          <w:spacing w:val="-1"/>
        </w:rPr>
        <w:t xml:space="preserve"> </w:t>
      </w:r>
      <w:r>
        <w:rPr>
          <w:b/>
        </w:rPr>
        <w:t>utrzymania</w:t>
      </w:r>
      <w:r>
        <w:rPr>
          <w:b/>
          <w:spacing w:val="-1"/>
        </w:rPr>
        <w:t xml:space="preserve"> </w:t>
      </w:r>
      <w:r>
        <w:rPr>
          <w:b/>
          <w:spacing w:val="-4"/>
        </w:rPr>
        <w:t>dróg</w:t>
      </w:r>
    </w:p>
    <w:p w14:paraId="00B659A6" w14:textId="77777777" w:rsidR="000E6849" w:rsidRDefault="000E6849">
      <w:pPr>
        <w:pStyle w:val="Tekstpodstawowy"/>
        <w:spacing w:before="227"/>
        <w:rPr>
          <w:b/>
        </w:rPr>
      </w:pPr>
    </w:p>
    <w:p w14:paraId="1E92F437" w14:textId="3C242418" w:rsidR="000E6849" w:rsidRPr="00C050A7" w:rsidRDefault="0057123E" w:rsidP="00C050A7">
      <w:pPr>
        <w:pStyle w:val="Tekstpodstawowy"/>
        <w:ind w:left="27" w:right="25" w:firstLine="227"/>
        <w:jc w:val="both"/>
      </w:pPr>
      <w:r>
        <w:t>Na</w:t>
      </w:r>
      <w:r>
        <w:rPr>
          <w:spacing w:val="40"/>
        </w:rPr>
        <w:t xml:space="preserve"> </w:t>
      </w:r>
      <w:r>
        <w:t>podstawie</w:t>
      </w:r>
      <w:r>
        <w:rPr>
          <w:spacing w:val="40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ust.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ustawy</w:t>
      </w:r>
      <w:r>
        <w:rPr>
          <w:spacing w:val="40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dnia</w:t>
      </w:r>
      <w:r>
        <w:rPr>
          <w:spacing w:val="40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marca</w:t>
      </w:r>
      <w:r>
        <w:rPr>
          <w:spacing w:val="40"/>
        </w:rPr>
        <w:t xml:space="preserve"> </w:t>
      </w:r>
      <w:r>
        <w:t>1990</w:t>
      </w:r>
      <w:r>
        <w:rPr>
          <w:spacing w:val="-1"/>
        </w:rPr>
        <w:t xml:space="preserve"> </w:t>
      </w:r>
      <w:r>
        <w:t>r.</w:t>
      </w:r>
      <w:r>
        <w:rPr>
          <w:spacing w:val="40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samorządzie</w:t>
      </w:r>
      <w:r>
        <w:rPr>
          <w:spacing w:val="40"/>
        </w:rPr>
        <w:t xml:space="preserve"> </w:t>
      </w:r>
      <w:r>
        <w:t>gminnym</w:t>
      </w:r>
      <w:r>
        <w:rPr>
          <w:spacing w:val="40"/>
        </w:rPr>
        <w:t xml:space="preserve"> </w:t>
      </w:r>
      <w:bookmarkStart w:id="1" w:name="_Hlk210814925"/>
      <w:r>
        <w:t>(</w:t>
      </w:r>
      <w:proofErr w:type="spellStart"/>
      <w:r>
        <w:t>t.j</w:t>
      </w:r>
      <w:proofErr w:type="spellEnd"/>
      <w:r>
        <w:t>.</w:t>
      </w:r>
      <w:r>
        <w:rPr>
          <w:spacing w:val="40"/>
        </w:rPr>
        <w:t xml:space="preserve"> </w:t>
      </w:r>
      <w:r>
        <w:t>Dz.</w:t>
      </w:r>
      <w:r>
        <w:rPr>
          <w:spacing w:val="-1"/>
        </w:rPr>
        <w:t xml:space="preserve"> </w:t>
      </w:r>
      <w:r>
        <w:t>U.</w:t>
      </w:r>
      <w:r>
        <w:rPr>
          <w:spacing w:val="40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202</w:t>
      </w:r>
      <w:r w:rsidR="009D664D">
        <w:t>5</w:t>
      </w:r>
      <w:r>
        <w:rPr>
          <w:spacing w:val="-1"/>
        </w:rPr>
        <w:t xml:space="preserve"> </w:t>
      </w:r>
      <w:r>
        <w:t>r. poz.</w:t>
      </w:r>
      <w:r>
        <w:rPr>
          <w:spacing w:val="-3"/>
        </w:rPr>
        <w:t xml:space="preserve"> </w:t>
      </w:r>
      <w:r w:rsidR="009D664D">
        <w:t>1153</w:t>
      </w:r>
      <w:r>
        <w:t>)</w:t>
      </w:r>
      <w:bookmarkEnd w:id="1"/>
      <w:r>
        <w:t>,</w:t>
      </w:r>
      <w:r>
        <w:rPr>
          <w:spacing w:val="50"/>
        </w:rPr>
        <w:t xml:space="preserve"> </w:t>
      </w:r>
      <w:r>
        <w:t>art. 216 ust. 2 pkt</w:t>
      </w:r>
      <w:r>
        <w:rPr>
          <w:spacing w:val="-1"/>
        </w:rPr>
        <w:t xml:space="preserve"> </w:t>
      </w:r>
      <w:r>
        <w:t>5 i art. 220 ustawy</w:t>
      </w:r>
      <w:r>
        <w:rPr>
          <w:spacing w:val="49"/>
        </w:rPr>
        <w:t xml:space="preserve"> </w:t>
      </w:r>
      <w:r>
        <w:t>z dnia</w:t>
      </w:r>
      <w:r>
        <w:rPr>
          <w:spacing w:val="50"/>
        </w:rPr>
        <w:t xml:space="preserve"> </w:t>
      </w:r>
      <w:r>
        <w:t>27 sierpnia</w:t>
      </w:r>
      <w:r>
        <w:rPr>
          <w:spacing w:val="50"/>
        </w:rPr>
        <w:t xml:space="preserve"> </w:t>
      </w:r>
      <w:r>
        <w:t>2009 r.</w:t>
      </w:r>
      <w:r>
        <w:rPr>
          <w:spacing w:val="50"/>
        </w:rPr>
        <w:t xml:space="preserve"> </w:t>
      </w:r>
      <w:r>
        <w:t>o finansach</w:t>
      </w:r>
      <w:r>
        <w:rPr>
          <w:spacing w:val="50"/>
        </w:rPr>
        <w:t xml:space="preserve"> </w:t>
      </w:r>
      <w:r>
        <w:t>publicznych</w:t>
      </w:r>
      <w:r>
        <w:rPr>
          <w:spacing w:val="50"/>
        </w:rPr>
        <w:t xml:space="preserve"> </w:t>
      </w:r>
      <w:r w:rsidR="00C050A7">
        <w:rPr>
          <w:spacing w:val="50"/>
        </w:rPr>
        <w:t xml:space="preserve">                            </w:t>
      </w:r>
      <w:r>
        <w:rPr>
          <w:spacing w:val="-2"/>
        </w:rPr>
        <w:t>(</w:t>
      </w:r>
      <w:proofErr w:type="spellStart"/>
      <w:r>
        <w:rPr>
          <w:spacing w:val="-2"/>
        </w:rPr>
        <w:t>t.j</w:t>
      </w:r>
      <w:proofErr w:type="spellEnd"/>
      <w:r>
        <w:rPr>
          <w:spacing w:val="-2"/>
        </w:rPr>
        <w:t>.</w:t>
      </w:r>
      <w:r w:rsidR="00C050A7">
        <w:t xml:space="preserve"> </w:t>
      </w:r>
      <w:r>
        <w:t>Dz.</w:t>
      </w:r>
      <w:r>
        <w:rPr>
          <w:spacing w:val="-1"/>
        </w:rPr>
        <w:t xml:space="preserve"> </w:t>
      </w:r>
      <w:r>
        <w:t>U.</w:t>
      </w:r>
      <w:r>
        <w:rPr>
          <w:spacing w:val="54"/>
        </w:rPr>
        <w:t xml:space="preserve"> </w:t>
      </w:r>
      <w:r>
        <w:t>z 202</w:t>
      </w:r>
      <w:r w:rsidR="009D664D">
        <w:t>4</w:t>
      </w:r>
      <w:r>
        <w:t xml:space="preserve"> r.</w:t>
      </w:r>
      <w:r>
        <w:rPr>
          <w:spacing w:val="54"/>
        </w:rPr>
        <w:t xml:space="preserve"> </w:t>
      </w:r>
      <w:r>
        <w:t xml:space="preserve">poz. </w:t>
      </w:r>
      <w:r w:rsidR="009D664D">
        <w:t>1530 z późn.zm.</w:t>
      </w:r>
      <w:r>
        <w:t>)</w:t>
      </w:r>
      <w:r w:rsidR="00C050A7">
        <w:t>,</w:t>
      </w:r>
      <w:r>
        <w:rPr>
          <w:spacing w:val="54"/>
        </w:rPr>
        <w:t xml:space="preserve"> </w:t>
      </w:r>
      <w:r>
        <w:rPr>
          <w:b/>
        </w:rPr>
        <w:t>Rada</w:t>
      </w:r>
      <w:r>
        <w:rPr>
          <w:b/>
          <w:spacing w:val="55"/>
        </w:rPr>
        <w:t xml:space="preserve"> </w:t>
      </w:r>
      <w:r>
        <w:rPr>
          <w:b/>
          <w:spacing w:val="-2"/>
        </w:rPr>
        <w:t>Gminy</w:t>
      </w:r>
      <w:r w:rsidR="009D664D">
        <w:rPr>
          <w:b/>
          <w:spacing w:val="-2"/>
        </w:rPr>
        <w:t xml:space="preserve"> </w:t>
      </w:r>
      <w:r w:rsidRPr="009D664D">
        <w:rPr>
          <w:b/>
        </w:rPr>
        <w:t>Aleksandrów</w:t>
      </w:r>
      <w:r>
        <w:rPr>
          <w:spacing w:val="-5"/>
        </w:rPr>
        <w:t xml:space="preserve"> </w:t>
      </w:r>
      <w:r w:rsidRPr="009D664D">
        <w:rPr>
          <w:b/>
        </w:rPr>
        <w:t>uchwala</w:t>
      </w:r>
      <w:r w:rsidRPr="009D664D">
        <w:rPr>
          <w:b/>
          <w:spacing w:val="-4"/>
        </w:rPr>
        <w:t xml:space="preserve"> </w:t>
      </w:r>
      <w:r w:rsidRPr="009D664D">
        <w:rPr>
          <w:b/>
        </w:rPr>
        <w:t>co</w:t>
      </w:r>
      <w:r w:rsidRPr="009D664D">
        <w:rPr>
          <w:b/>
          <w:spacing w:val="-4"/>
        </w:rPr>
        <w:t xml:space="preserve"> </w:t>
      </w:r>
      <w:r w:rsidRPr="009D664D">
        <w:rPr>
          <w:b/>
          <w:spacing w:val="-2"/>
        </w:rPr>
        <w:t>następuje:</w:t>
      </w:r>
    </w:p>
    <w:p w14:paraId="06AFA618" w14:textId="77777777" w:rsidR="000E6849" w:rsidRDefault="0057123E">
      <w:pPr>
        <w:pStyle w:val="Tekstpodstawowy"/>
        <w:spacing w:before="120"/>
        <w:ind w:left="27" w:right="24" w:firstLine="340"/>
        <w:jc w:val="both"/>
      </w:pPr>
      <w:bookmarkStart w:id="2" w:name="§_1"/>
      <w:bookmarkEnd w:id="2"/>
      <w:r>
        <w:rPr>
          <w:b/>
        </w:rPr>
        <w:t>§</w:t>
      </w:r>
      <w:r>
        <w:rPr>
          <w:b/>
          <w:spacing w:val="-2"/>
        </w:rPr>
        <w:t xml:space="preserve"> </w:t>
      </w:r>
      <w:r>
        <w:rPr>
          <w:b/>
        </w:rPr>
        <w:t>1.</w:t>
      </w:r>
      <w:r>
        <w:rPr>
          <w:b/>
          <w:spacing w:val="-2"/>
        </w:rPr>
        <w:t xml:space="preserve"> </w:t>
      </w:r>
      <w:r>
        <w:t>Udziela się Powiatowi Piotrkowskiemu pomocy rzeczowej na realizację zadań w</w:t>
      </w:r>
      <w:r>
        <w:rPr>
          <w:spacing w:val="-3"/>
        </w:rPr>
        <w:t xml:space="preserve"> </w:t>
      </w:r>
      <w:r>
        <w:t>zakresie bieżącego utrzymania dróg na terenie Gminy Aleksandrów, dla których zarządcą jest Powiat Piotrkowski w</w:t>
      </w:r>
      <w:r>
        <w:rPr>
          <w:spacing w:val="-3"/>
        </w:rPr>
        <w:t xml:space="preserve"> </w:t>
      </w:r>
      <w:r>
        <w:t>poniżej wymienionym zakresie:</w:t>
      </w:r>
    </w:p>
    <w:p w14:paraId="1B839E78" w14:textId="77777777" w:rsidR="000E6849" w:rsidRDefault="0057123E">
      <w:pPr>
        <w:pStyle w:val="Akapitzlist"/>
        <w:numPr>
          <w:ilvl w:val="0"/>
          <w:numId w:val="1"/>
        </w:numPr>
        <w:tabs>
          <w:tab w:val="left" w:pos="379"/>
        </w:tabs>
        <w:ind w:hanging="238"/>
      </w:pPr>
      <w:bookmarkStart w:id="3" w:name="pkt_1_w_§_1"/>
      <w:bookmarkEnd w:id="3"/>
      <w:r>
        <w:t>zimowe</w:t>
      </w:r>
      <w:r>
        <w:rPr>
          <w:spacing w:val="-1"/>
        </w:rPr>
        <w:t xml:space="preserve"> </w:t>
      </w:r>
      <w:r>
        <w:t>utrzymanie dróg w</w:t>
      </w:r>
      <w:r>
        <w:rPr>
          <w:spacing w:val="-1"/>
        </w:rPr>
        <w:t xml:space="preserve"> </w:t>
      </w:r>
      <w:r>
        <w:t>sezonie</w:t>
      </w:r>
      <w:r>
        <w:rPr>
          <w:spacing w:val="-1"/>
        </w:rPr>
        <w:t xml:space="preserve"> </w:t>
      </w:r>
      <w:r>
        <w:rPr>
          <w:spacing w:val="-2"/>
        </w:rPr>
        <w:t>202</w:t>
      </w:r>
      <w:r w:rsidR="009D664D">
        <w:rPr>
          <w:spacing w:val="-2"/>
        </w:rPr>
        <w:t>5</w:t>
      </w:r>
      <w:r>
        <w:rPr>
          <w:spacing w:val="-2"/>
        </w:rPr>
        <w:t>/202</w:t>
      </w:r>
      <w:r w:rsidR="009D664D">
        <w:rPr>
          <w:spacing w:val="-2"/>
        </w:rPr>
        <w:t>6</w:t>
      </w:r>
      <w:r>
        <w:rPr>
          <w:spacing w:val="-2"/>
        </w:rPr>
        <w:t>;</w:t>
      </w:r>
    </w:p>
    <w:p w14:paraId="23631A77" w14:textId="77777777" w:rsidR="000E6849" w:rsidRDefault="0057123E">
      <w:pPr>
        <w:pStyle w:val="Akapitzlist"/>
        <w:numPr>
          <w:ilvl w:val="0"/>
          <w:numId w:val="1"/>
        </w:numPr>
        <w:tabs>
          <w:tab w:val="left" w:pos="368"/>
          <w:tab w:val="left" w:pos="379"/>
        </w:tabs>
        <w:ind w:left="368" w:right="25" w:hanging="227"/>
      </w:pPr>
      <w:bookmarkStart w:id="4" w:name="pkt_2_w_§_1"/>
      <w:bookmarkEnd w:id="4"/>
      <w:r>
        <w:tab/>
        <w:t>pomoc</w:t>
      </w:r>
      <w:r>
        <w:rPr>
          <w:spacing w:val="2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ustawieniu</w:t>
      </w:r>
      <w:r>
        <w:rPr>
          <w:spacing w:val="21"/>
        </w:rPr>
        <w:t xml:space="preserve"> </w:t>
      </w:r>
      <w:r>
        <w:t>jesienią</w:t>
      </w:r>
      <w:r>
        <w:rPr>
          <w:spacing w:val="21"/>
        </w:rPr>
        <w:t xml:space="preserve"> </w:t>
      </w:r>
      <w:r>
        <w:t>202</w:t>
      </w:r>
      <w:r w:rsidR="009D664D">
        <w:t>5</w:t>
      </w:r>
      <w:r>
        <w:rPr>
          <w:spacing w:val="-2"/>
        </w:rPr>
        <w:t xml:space="preserve"> </w:t>
      </w:r>
      <w:r>
        <w:t>r.</w:t>
      </w:r>
      <w:r>
        <w:rPr>
          <w:spacing w:val="21"/>
        </w:rPr>
        <w:t xml:space="preserve"> </w:t>
      </w:r>
      <w:r>
        <w:t>oraz</w:t>
      </w:r>
      <w:r>
        <w:rPr>
          <w:spacing w:val="21"/>
        </w:rPr>
        <w:t xml:space="preserve"> </w:t>
      </w:r>
      <w:r>
        <w:t>zebraniu</w:t>
      </w:r>
      <w:r>
        <w:rPr>
          <w:spacing w:val="21"/>
        </w:rPr>
        <w:t xml:space="preserve"> </w:t>
      </w:r>
      <w:r>
        <w:t>na</w:t>
      </w:r>
      <w:r>
        <w:rPr>
          <w:spacing w:val="21"/>
        </w:rPr>
        <w:t xml:space="preserve"> </w:t>
      </w:r>
      <w:r>
        <w:t>koniec</w:t>
      </w:r>
      <w:r>
        <w:rPr>
          <w:spacing w:val="21"/>
        </w:rPr>
        <w:t xml:space="preserve"> </w:t>
      </w:r>
      <w:r>
        <w:t>zimy</w:t>
      </w:r>
      <w:r>
        <w:rPr>
          <w:spacing w:val="21"/>
        </w:rPr>
        <w:t xml:space="preserve"> </w:t>
      </w:r>
      <w:r>
        <w:t>202</w:t>
      </w:r>
      <w:r w:rsidR="009D664D">
        <w:t>6</w:t>
      </w:r>
      <w:r>
        <w:rPr>
          <w:spacing w:val="-2"/>
        </w:rPr>
        <w:t xml:space="preserve"> </w:t>
      </w:r>
      <w:r>
        <w:t>r.</w:t>
      </w:r>
      <w:r>
        <w:rPr>
          <w:spacing w:val="21"/>
        </w:rPr>
        <w:t xml:space="preserve"> </w:t>
      </w:r>
      <w:r>
        <w:t>zasłon</w:t>
      </w:r>
      <w:r>
        <w:rPr>
          <w:spacing w:val="21"/>
        </w:rPr>
        <w:t xml:space="preserve"> </w:t>
      </w:r>
      <w:r>
        <w:t>przeciwśnieżnych</w:t>
      </w:r>
      <w:r>
        <w:rPr>
          <w:spacing w:val="21"/>
        </w:rPr>
        <w:t xml:space="preserve"> </w:t>
      </w:r>
      <w:r>
        <w:t>oraz ich poprawienie w miarę potrzeb podczas sezonu zimowego;</w:t>
      </w:r>
    </w:p>
    <w:p w14:paraId="2BFB1BE7" w14:textId="77777777" w:rsidR="000E6849" w:rsidRDefault="0057123E">
      <w:pPr>
        <w:pStyle w:val="Akapitzlist"/>
        <w:numPr>
          <w:ilvl w:val="0"/>
          <w:numId w:val="1"/>
        </w:numPr>
        <w:tabs>
          <w:tab w:val="left" w:pos="379"/>
        </w:tabs>
        <w:ind w:hanging="238"/>
      </w:pPr>
      <w:bookmarkStart w:id="5" w:name="pkt_3_w_§_1"/>
      <w:bookmarkEnd w:id="5"/>
      <w:r>
        <w:t>wycinanie</w:t>
      </w:r>
      <w:r>
        <w:rPr>
          <w:spacing w:val="59"/>
        </w:rPr>
        <w:t xml:space="preserve"> </w:t>
      </w:r>
      <w:r>
        <w:t>w 202</w:t>
      </w:r>
      <w:r w:rsidR="009D664D">
        <w:t>6</w:t>
      </w:r>
      <w:r>
        <w:rPr>
          <w:spacing w:val="-1"/>
        </w:rPr>
        <w:t xml:space="preserve"> </w:t>
      </w:r>
      <w:r>
        <w:t>r.</w:t>
      </w:r>
      <w:r>
        <w:rPr>
          <w:spacing w:val="60"/>
        </w:rPr>
        <w:t xml:space="preserve"> </w:t>
      </w:r>
      <w:r>
        <w:t>odrostów</w:t>
      </w:r>
      <w:r>
        <w:rPr>
          <w:spacing w:val="60"/>
        </w:rPr>
        <w:t xml:space="preserve"> </w:t>
      </w:r>
      <w:r>
        <w:t>drzew</w:t>
      </w:r>
      <w:r>
        <w:rPr>
          <w:spacing w:val="59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krzaków</w:t>
      </w:r>
      <w:r>
        <w:rPr>
          <w:spacing w:val="60"/>
        </w:rPr>
        <w:t xml:space="preserve"> </w:t>
      </w:r>
      <w:r>
        <w:t>na</w:t>
      </w:r>
      <w:r>
        <w:rPr>
          <w:spacing w:val="59"/>
        </w:rPr>
        <w:t xml:space="preserve"> </w:t>
      </w:r>
      <w:r>
        <w:t>poboczach</w:t>
      </w:r>
      <w:r>
        <w:rPr>
          <w:spacing w:val="60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ciągach</w:t>
      </w:r>
      <w:r>
        <w:rPr>
          <w:spacing w:val="60"/>
        </w:rPr>
        <w:t xml:space="preserve"> </w:t>
      </w:r>
      <w:r>
        <w:t>dróg</w:t>
      </w:r>
      <w:r>
        <w:rPr>
          <w:spacing w:val="60"/>
        </w:rPr>
        <w:t xml:space="preserve"> </w:t>
      </w:r>
      <w:r>
        <w:t>wg</w:t>
      </w:r>
      <w:r>
        <w:rPr>
          <w:spacing w:val="60"/>
        </w:rPr>
        <w:t xml:space="preserve"> </w:t>
      </w:r>
      <w:r>
        <w:t>bieżących</w:t>
      </w:r>
      <w:r>
        <w:rPr>
          <w:spacing w:val="60"/>
        </w:rPr>
        <w:t xml:space="preserve"> </w:t>
      </w:r>
      <w:r>
        <w:rPr>
          <w:spacing w:val="-2"/>
        </w:rPr>
        <w:t>ustaleń,</w:t>
      </w:r>
    </w:p>
    <w:p w14:paraId="5B6A2A22" w14:textId="77777777" w:rsidR="000E6849" w:rsidRDefault="0057123E">
      <w:pPr>
        <w:pStyle w:val="Tekstpodstawowy"/>
        <w:ind w:left="368"/>
      </w:pPr>
      <w:r>
        <w:t>w</w:t>
      </w:r>
      <w:r>
        <w:rPr>
          <w:spacing w:val="-5"/>
        </w:rPr>
        <w:t xml:space="preserve"> </w:t>
      </w:r>
      <w:r>
        <w:t>zależności</w:t>
      </w:r>
      <w:r>
        <w:rPr>
          <w:spacing w:val="-1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zaistniałych</w:t>
      </w:r>
      <w:r>
        <w:rPr>
          <w:spacing w:val="-1"/>
        </w:rPr>
        <w:t xml:space="preserve"> </w:t>
      </w:r>
      <w:r>
        <w:rPr>
          <w:spacing w:val="-2"/>
        </w:rPr>
        <w:t>potrzeb;</w:t>
      </w:r>
    </w:p>
    <w:p w14:paraId="12DF438E" w14:textId="77777777" w:rsidR="000E6849" w:rsidRDefault="0057123E">
      <w:pPr>
        <w:pStyle w:val="Akapitzlist"/>
        <w:numPr>
          <w:ilvl w:val="0"/>
          <w:numId w:val="1"/>
        </w:numPr>
        <w:tabs>
          <w:tab w:val="left" w:pos="379"/>
        </w:tabs>
        <w:ind w:hanging="238"/>
      </w:pPr>
      <w:bookmarkStart w:id="6" w:name="pkt_4_w_§_1"/>
      <w:bookmarkEnd w:id="6"/>
      <w:r>
        <w:t>utrzymanie</w:t>
      </w:r>
      <w:r>
        <w:rPr>
          <w:spacing w:val="69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202</w:t>
      </w:r>
      <w:r w:rsidR="009D664D">
        <w:t>6</w:t>
      </w:r>
      <w:r>
        <w:t xml:space="preserve"> r.</w:t>
      </w:r>
      <w:r>
        <w:rPr>
          <w:spacing w:val="71"/>
        </w:rPr>
        <w:t xml:space="preserve"> </w:t>
      </w:r>
      <w:r>
        <w:t>czystości</w:t>
      </w:r>
      <w:r>
        <w:rPr>
          <w:spacing w:val="72"/>
        </w:rPr>
        <w:t xml:space="preserve"> </w:t>
      </w:r>
      <w:r>
        <w:t>pasa</w:t>
      </w:r>
      <w:r>
        <w:rPr>
          <w:spacing w:val="72"/>
        </w:rPr>
        <w:t xml:space="preserve"> </w:t>
      </w:r>
      <w:r>
        <w:t>drogowego</w:t>
      </w:r>
      <w:r>
        <w:rPr>
          <w:spacing w:val="71"/>
        </w:rPr>
        <w:t xml:space="preserve"> </w:t>
      </w:r>
      <w:r>
        <w:t>wg</w:t>
      </w:r>
      <w:r>
        <w:rPr>
          <w:spacing w:val="72"/>
        </w:rPr>
        <w:t xml:space="preserve"> </w:t>
      </w:r>
      <w:r>
        <w:t>bieżących</w:t>
      </w:r>
      <w:r>
        <w:rPr>
          <w:spacing w:val="72"/>
        </w:rPr>
        <w:t xml:space="preserve"> </w:t>
      </w:r>
      <w:r>
        <w:t>ustaleń,</w:t>
      </w:r>
      <w:r>
        <w:rPr>
          <w:spacing w:val="71"/>
        </w:rPr>
        <w:t xml:space="preserve"> </w:t>
      </w:r>
      <w:r>
        <w:t>w zależności</w:t>
      </w:r>
      <w:r>
        <w:rPr>
          <w:spacing w:val="72"/>
        </w:rPr>
        <w:t xml:space="preserve"> </w:t>
      </w:r>
      <w:r>
        <w:t>od</w:t>
      </w:r>
      <w:r>
        <w:rPr>
          <w:spacing w:val="72"/>
        </w:rPr>
        <w:t xml:space="preserve"> </w:t>
      </w:r>
      <w:r>
        <w:rPr>
          <w:spacing w:val="-2"/>
        </w:rPr>
        <w:t>zaistniałych</w:t>
      </w:r>
    </w:p>
    <w:p w14:paraId="1A2F52F7" w14:textId="77777777" w:rsidR="000E6849" w:rsidRDefault="0057123E">
      <w:pPr>
        <w:pStyle w:val="Tekstpodstawowy"/>
        <w:ind w:left="368"/>
      </w:pPr>
      <w:r>
        <w:rPr>
          <w:spacing w:val="-2"/>
        </w:rPr>
        <w:t>potrzeb.</w:t>
      </w:r>
    </w:p>
    <w:p w14:paraId="248E7FEF" w14:textId="77777777" w:rsidR="000E6849" w:rsidRDefault="0057123E">
      <w:pPr>
        <w:pStyle w:val="Tekstpodstawowy"/>
        <w:spacing w:before="120"/>
        <w:ind w:left="27" w:right="25" w:firstLine="340"/>
        <w:jc w:val="both"/>
      </w:pPr>
      <w:bookmarkStart w:id="7" w:name="§_2"/>
      <w:bookmarkEnd w:id="7"/>
      <w:r>
        <w:rPr>
          <w:b/>
        </w:rPr>
        <w:t>§</w:t>
      </w:r>
      <w:r>
        <w:rPr>
          <w:b/>
          <w:spacing w:val="-2"/>
        </w:rPr>
        <w:t xml:space="preserve"> </w:t>
      </w:r>
      <w:r>
        <w:rPr>
          <w:b/>
        </w:rPr>
        <w:t>2.</w:t>
      </w:r>
      <w:r>
        <w:rPr>
          <w:b/>
          <w:spacing w:val="-2"/>
        </w:rPr>
        <w:t xml:space="preserve"> </w:t>
      </w:r>
      <w:r>
        <w:t>Wartość</w:t>
      </w:r>
      <w:r>
        <w:rPr>
          <w:spacing w:val="40"/>
        </w:rPr>
        <w:t xml:space="preserve"> </w:t>
      </w:r>
      <w:r>
        <w:t>udzielanej</w:t>
      </w:r>
      <w:r>
        <w:rPr>
          <w:spacing w:val="40"/>
        </w:rPr>
        <w:t xml:space="preserve"> </w:t>
      </w:r>
      <w:r>
        <w:t>pomocy</w:t>
      </w:r>
      <w:r>
        <w:rPr>
          <w:spacing w:val="40"/>
        </w:rPr>
        <w:t xml:space="preserve"> </w:t>
      </w:r>
      <w:r>
        <w:t>rzeczowej</w:t>
      </w:r>
      <w:r>
        <w:rPr>
          <w:spacing w:val="40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przekroczy</w:t>
      </w:r>
      <w:r>
        <w:rPr>
          <w:spacing w:val="40"/>
        </w:rPr>
        <w:t xml:space="preserve"> </w:t>
      </w:r>
      <w:r>
        <w:t>kwoty</w:t>
      </w:r>
      <w:r>
        <w:rPr>
          <w:spacing w:val="40"/>
        </w:rPr>
        <w:t xml:space="preserve"> </w:t>
      </w:r>
      <w:r>
        <w:t>50.000,00</w:t>
      </w:r>
      <w:r>
        <w:rPr>
          <w:spacing w:val="-2"/>
        </w:rPr>
        <w:t xml:space="preserve"> </w:t>
      </w:r>
      <w:r>
        <w:t>zł.</w:t>
      </w:r>
      <w:r>
        <w:rPr>
          <w:spacing w:val="40"/>
        </w:rPr>
        <w:t xml:space="preserve"> </w:t>
      </w:r>
      <w:r>
        <w:t>(słownie:</w:t>
      </w:r>
      <w:r>
        <w:rPr>
          <w:spacing w:val="40"/>
        </w:rPr>
        <w:t xml:space="preserve"> </w:t>
      </w:r>
      <w:r>
        <w:t>pięćdziesiąt tysięcy złotych). Szczegółowe warunki udzielania pomocy rzeczowej zostaną zawarte w</w:t>
      </w:r>
      <w:r>
        <w:rPr>
          <w:spacing w:val="-2"/>
        </w:rPr>
        <w:t xml:space="preserve"> </w:t>
      </w:r>
      <w:r>
        <w:t>umowie pomiędzy Gminą Aleksandrów a Powiatem Piotrkowskim.</w:t>
      </w:r>
    </w:p>
    <w:p w14:paraId="09CEC221" w14:textId="77777777" w:rsidR="000E6849" w:rsidRDefault="0057123E">
      <w:pPr>
        <w:pStyle w:val="Tekstpodstawowy"/>
        <w:spacing w:before="120"/>
        <w:ind w:left="368"/>
        <w:jc w:val="both"/>
      </w:pPr>
      <w:bookmarkStart w:id="8" w:name="§_3"/>
      <w:bookmarkEnd w:id="8"/>
      <w:r>
        <w:rPr>
          <w:b/>
        </w:rPr>
        <w:t xml:space="preserve">§ 3. </w:t>
      </w:r>
      <w:r>
        <w:t>Wykonanie</w:t>
      </w:r>
      <w:r>
        <w:rPr>
          <w:spacing w:val="-1"/>
        </w:rPr>
        <w:t xml:space="preserve"> </w:t>
      </w:r>
      <w:r>
        <w:t>uchwały powierza się</w:t>
      </w:r>
      <w:r>
        <w:rPr>
          <w:spacing w:val="-1"/>
        </w:rPr>
        <w:t xml:space="preserve"> </w:t>
      </w:r>
      <w:r>
        <w:t xml:space="preserve">Wójtowi Gminy </w:t>
      </w:r>
      <w:r>
        <w:rPr>
          <w:spacing w:val="-2"/>
        </w:rPr>
        <w:t>Aleksandrów.</w:t>
      </w:r>
    </w:p>
    <w:p w14:paraId="5BFA1858" w14:textId="77777777" w:rsidR="000E6849" w:rsidRDefault="0057123E">
      <w:pPr>
        <w:pStyle w:val="Tekstpodstawowy"/>
        <w:spacing w:before="120"/>
        <w:ind w:left="368"/>
        <w:jc w:val="both"/>
      </w:pPr>
      <w:bookmarkStart w:id="9" w:name="§_4"/>
      <w:bookmarkEnd w:id="9"/>
      <w:r>
        <w:rPr>
          <w:b/>
        </w:rPr>
        <w:t>§</w:t>
      </w:r>
      <w:r>
        <w:rPr>
          <w:b/>
          <w:spacing w:val="-3"/>
        </w:rPr>
        <w:t xml:space="preserve"> </w:t>
      </w:r>
      <w:r>
        <w:rPr>
          <w:b/>
        </w:rPr>
        <w:t xml:space="preserve">4. </w:t>
      </w:r>
      <w:r>
        <w:t>Uchwała wchodzi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 xml:space="preserve">życie z dniem </w:t>
      </w:r>
      <w:r>
        <w:rPr>
          <w:spacing w:val="-2"/>
        </w:rPr>
        <w:t>podjęcia.</w:t>
      </w:r>
    </w:p>
    <w:p w14:paraId="2484D631" w14:textId="77777777" w:rsidR="000E6849" w:rsidRDefault="000E6849">
      <w:pPr>
        <w:pStyle w:val="Tekstpodstawowy"/>
      </w:pPr>
    </w:p>
    <w:p w14:paraId="1719D0B2" w14:textId="77777777" w:rsidR="000E6849" w:rsidRDefault="000E6849">
      <w:pPr>
        <w:pStyle w:val="Tekstpodstawowy"/>
      </w:pPr>
    </w:p>
    <w:p w14:paraId="54680DA9" w14:textId="77777777" w:rsidR="000E6849" w:rsidRDefault="000E6849">
      <w:pPr>
        <w:pStyle w:val="Tekstpodstawowy"/>
      </w:pPr>
    </w:p>
    <w:p w14:paraId="36E0F3CC" w14:textId="77777777" w:rsidR="000E6849" w:rsidRDefault="000E6849">
      <w:pPr>
        <w:pStyle w:val="Tekstpodstawowy"/>
      </w:pPr>
    </w:p>
    <w:p w14:paraId="6EF5A60F" w14:textId="77777777" w:rsidR="000E6849" w:rsidRDefault="000E6849">
      <w:pPr>
        <w:pStyle w:val="Tekstpodstawowy"/>
        <w:spacing w:before="41"/>
      </w:pPr>
    </w:p>
    <w:p w14:paraId="60F07C31" w14:textId="77777777" w:rsidR="000E6849" w:rsidRDefault="0057123E">
      <w:pPr>
        <w:pStyle w:val="Tekstpodstawowy"/>
        <w:ind w:left="4933"/>
        <w:jc w:val="center"/>
      </w:pPr>
      <w:r>
        <w:t>Przewodnicząca</w:t>
      </w:r>
      <w:r>
        <w:rPr>
          <w:spacing w:val="-1"/>
        </w:rPr>
        <w:t xml:space="preserve"> </w:t>
      </w:r>
      <w:r>
        <w:t xml:space="preserve">Rady </w:t>
      </w:r>
      <w:r>
        <w:rPr>
          <w:spacing w:val="-2"/>
        </w:rPr>
        <w:t>Gminy</w:t>
      </w:r>
    </w:p>
    <w:p w14:paraId="04D94FA0" w14:textId="77777777" w:rsidR="000E6849" w:rsidRDefault="000E6849">
      <w:pPr>
        <w:pStyle w:val="Tekstpodstawowy"/>
      </w:pPr>
    </w:p>
    <w:p w14:paraId="1FD06F37" w14:textId="77777777" w:rsidR="000E6849" w:rsidRDefault="000E6849">
      <w:pPr>
        <w:pStyle w:val="Tekstpodstawowy"/>
      </w:pPr>
    </w:p>
    <w:p w14:paraId="1A474C67" w14:textId="77777777" w:rsidR="000E6849" w:rsidRDefault="0057123E">
      <w:pPr>
        <w:ind w:left="4933" w:right="1"/>
        <w:jc w:val="center"/>
        <w:rPr>
          <w:b/>
        </w:rPr>
      </w:pPr>
      <w:r>
        <w:rPr>
          <w:b/>
        </w:rPr>
        <w:t xml:space="preserve">Jolanta </w:t>
      </w:r>
      <w:r>
        <w:rPr>
          <w:b/>
          <w:spacing w:val="-2"/>
        </w:rPr>
        <w:t>Rogozińska</w:t>
      </w:r>
    </w:p>
    <w:sectPr w:rsidR="000E6849">
      <w:footerReference w:type="default" r:id="rId7"/>
      <w:type w:val="continuous"/>
      <w:pgSz w:w="11910" w:h="16840"/>
      <w:pgMar w:top="1320" w:right="992" w:bottom="660" w:left="992" w:header="0" w:footer="46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8580B" w14:textId="77777777" w:rsidR="00EC3018" w:rsidRDefault="0057123E">
      <w:r>
        <w:separator/>
      </w:r>
    </w:p>
  </w:endnote>
  <w:endnote w:type="continuationSeparator" w:id="0">
    <w:p w14:paraId="24C3B094" w14:textId="77777777" w:rsidR="00EC3018" w:rsidRDefault="00571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4487A" w14:textId="77777777" w:rsidR="000E6849" w:rsidRDefault="0057123E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4656" behindDoc="1" locked="0" layoutInCell="1" allowOverlap="1" wp14:anchorId="55FF64F8" wp14:editId="41D14F2B">
              <wp:simplePos x="0" y="0"/>
              <wp:positionH relativeFrom="page">
                <wp:posOffset>635000</wp:posOffset>
              </wp:positionH>
              <wp:positionV relativeFrom="page">
                <wp:posOffset>10400030</wp:posOffset>
              </wp:positionV>
              <wp:extent cx="2943860" cy="12573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943860" cy="1257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43860" h="125730">
                            <a:moveTo>
                              <a:pt x="2943280" y="0"/>
                            </a:moveTo>
                            <a:lnTo>
                              <a:pt x="0" y="0"/>
                            </a:lnTo>
                            <a:lnTo>
                              <a:pt x="0" y="125730"/>
                            </a:lnTo>
                            <a:lnTo>
                              <a:pt x="2943280" y="125730"/>
                            </a:lnTo>
                            <a:lnTo>
                              <a:pt x="294328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A0B695" id="Graphic 1" o:spid="_x0000_s1026" style="position:absolute;margin-left:50pt;margin-top:818.9pt;width:231.8pt;height:9.9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43860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" path="m2943280,l,,,125730r2943280,l2943280,x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15D6ECA1" wp14:editId="7140A551">
              <wp:simplePos x="0" y="0"/>
              <wp:positionH relativeFrom="page">
                <wp:posOffset>6541165</wp:posOffset>
              </wp:positionH>
              <wp:positionV relativeFrom="page">
                <wp:posOffset>10400030</wp:posOffset>
              </wp:positionV>
              <wp:extent cx="384175" cy="12573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84175" cy="1257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4175" h="125730">
                            <a:moveTo>
                              <a:pt x="384143" y="0"/>
                            </a:moveTo>
                            <a:lnTo>
                              <a:pt x="0" y="0"/>
                            </a:lnTo>
                            <a:lnTo>
                              <a:pt x="0" y="125730"/>
                            </a:lnTo>
                            <a:lnTo>
                              <a:pt x="384143" y="125730"/>
                            </a:lnTo>
                            <a:lnTo>
                              <a:pt x="384143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D93692" id="Graphic 2" o:spid="_x0000_s1026" style="position:absolute;margin-left:515.05pt;margin-top:818.9pt;width:30.25pt;height:9.9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4175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" path="m384143,l,,,125730r384143,l384143,x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5813038B" wp14:editId="6C7BD3B8">
              <wp:simplePos x="0" y="0"/>
              <wp:positionH relativeFrom="page">
                <wp:posOffset>622300</wp:posOffset>
              </wp:positionH>
              <wp:positionV relativeFrom="page">
                <wp:posOffset>10259245</wp:posOffset>
              </wp:positionV>
              <wp:extent cx="631571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571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E72CF4" w14:textId="77777777" w:rsidR="000E6849" w:rsidRDefault="000E6849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13038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49pt;margin-top:807.8pt;width:497.3pt;height:15.3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" filled="f" stroked="f">
              <v:textbox inset="0,0,0,0">
                <w:txbxContent>
                  <w:p w14:paraId="4DE72CF4" w14:textId="77777777" w:rsidR="000E6849" w:rsidRDefault="000E6849">
                    <w:pPr>
                      <w:spacing w:before="10"/>
                      <w:ind w:left="2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8928" behindDoc="1" locked="0" layoutInCell="1" allowOverlap="1" wp14:anchorId="65762D15" wp14:editId="01AC668F">
              <wp:simplePos x="0" y="0"/>
              <wp:positionH relativeFrom="page">
                <wp:posOffset>6528465</wp:posOffset>
              </wp:positionH>
              <wp:positionV relativeFrom="page">
                <wp:posOffset>10386517</wp:posOffset>
              </wp:positionV>
              <wp:extent cx="409575" cy="1524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5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9BB310" w14:textId="77777777" w:rsidR="000E6849" w:rsidRDefault="000E6849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762D15" id="Textbox 5" o:spid="_x0000_s1027" type="#_x0000_t202" style="position:absolute;margin-left:514.05pt;margin-top:817.85pt;width:32.25pt;height:12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" filled="f" stroked="f">
              <v:textbox inset="0,0,0,0">
                <w:txbxContent>
                  <w:p w14:paraId="7A9BB310" w14:textId="77777777" w:rsidR="000E6849" w:rsidRDefault="000E6849">
                    <w:pPr>
                      <w:spacing w:before="12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68626" w14:textId="77777777" w:rsidR="00EC3018" w:rsidRDefault="0057123E">
      <w:r>
        <w:separator/>
      </w:r>
    </w:p>
  </w:footnote>
  <w:footnote w:type="continuationSeparator" w:id="0">
    <w:p w14:paraId="40C77255" w14:textId="77777777" w:rsidR="00EC3018" w:rsidRDefault="005712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9A35C3"/>
    <w:multiLevelType w:val="hybridMultilevel"/>
    <w:tmpl w:val="94A06984"/>
    <w:lvl w:ilvl="0" w:tplc="8D7C589C">
      <w:start w:val="1"/>
      <w:numFmt w:val="decimal"/>
      <w:lvlText w:val="%1)"/>
      <w:lvlJc w:val="left"/>
      <w:pPr>
        <w:ind w:left="379" w:hanging="2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9E673DE">
      <w:numFmt w:val="bullet"/>
      <w:lvlText w:val="•"/>
      <w:lvlJc w:val="left"/>
      <w:pPr>
        <w:ind w:left="1334" w:hanging="239"/>
      </w:pPr>
      <w:rPr>
        <w:rFonts w:hint="default"/>
        <w:lang w:val="pl-PL" w:eastAsia="en-US" w:bidi="ar-SA"/>
      </w:rPr>
    </w:lvl>
    <w:lvl w:ilvl="2" w:tplc="ACC815CE">
      <w:numFmt w:val="bullet"/>
      <w:lvlText w:val="•"/>
      <w:lvlJc w:val="left"/>
      <w:pPr>
        <w:ind w:left="2288" w:hanging="239"/>
      </w:pPr>
      <w:rPr>
        <w:rFonts w:hint="default"/>
        <w:lang w:val="pl-PL" w:eastAsia="en-US" w:bidi="ar-SA"/>
      </w:rPr>
    </w:lvl>
    <w:lvl w:ilvl="3" w:tplc="D7FC9B98">
      <w:numFmt w:val="bullet"/>
      <w:lvlText w:val="•"/>
      <w:lvlJc w:val="left"/>
      <w:pPr>
        <w:ind w:left="3242" w:hanging="239"/>
      </w:pPr>
      <w:rPr>
        <w:rFonts w:hint="default"/>
        <w:lang w:val="pl-PL" w:eastAsia="en-US" w:bidi="ar-SA"/>
      </w:rPr>
    </w:lvl>
    <w:lvl w:ilvl="4" w:tplc="8ACE9DC2">
      <w:numFmt w:val="bullet"/>
      <w:lvlText w:val="•"/>
      <w:lvlJc w:val="left"/>
      <w:pPr>
        <w:ind w:left="4196" w:hanging="239"/>
      </w:pPr>
      <w:rPr>
        <w:rFonts w:hint="default"/>
        <w:lang w:val="pl-PL" w:eastAsia="en-US" w:bidi="ar-SA"/>
      </w:rPr>
    </w:lvl>
    <w:lvl w:ilvl="5" w:tplc="C7A821C2">
      <w:numFmt w:val="bullet"/>
      <w:lvlText w:val="•"/>
      <w:lvlJc w:val="left"/>
      <w:pPr>
        <w:ind w:left="5151" w:hanging="239"/>
      </w:pPr>
      <w:rPr>
        <w:rFonts w:hint="default"/>
        <w:lang w:val="pl-PL" w:eastAsia="en-US" w:bidi="ar-SA"/>
      </w:rPr>
    </w:lvl>
    <w:lvl w:ilvl="6" w:tplc="8460BA94">
      <w:numFmt w:val="bullet"/>
      <w:lvlText w:val="•"/>
      <w:lvlJc w:val="left"/>
      <w:pPr>
        <w:ind w:left="6105" w:hanging="239"/>
      </w:pPr>
      <w:rPr>
        <w:rFonts w:hint="default"/>
        <w:lang w:val="pl-PL" w:eastAsia="en-US" w:bidi="ar-SA"/>
      </w:rPr>
    </w:lvl>
    <w:lvl w:ilvl="7" w:tplc="58923FB0">
      <w:numFmt w:val="bullet"/>
      <w:lvlText w:val="•"/>
      <w:lvlJc w:val="left"/>
      <w:pPr>
        <w:ind w:left="7059" w:hanging="239"/>
      </w:pPr>
      <w:rPr>
        <w:rFonts w:hint="default"/>
        <w:lang w:val="pl-PL" w:eastAsia="en-US" w:bidi="ar-SA"/>
      </w:rPr>
    </w:lvl>
    <w:lvl w:ilvl="8" w:tplc="8FBCC036">
      <w:numFmt w:val="bullet"/>
      <w:lvlText w:val="•"/>
      <w:lvlJc w:val="left"/>
      <w:pPr>
        <w:ind w:left="8013" w:hanging="239"/>
      </w:pPr>
      <w:rPr>
        <w:rFonts w:hint="default"/>
        <w:lang w:val="pl-PL" w:eastAsia="en-US" w:bidi="ar-SA"/>
      </w:rPr>
    </w:lvl>
  </w:abstractNum>
  <w:num w:numId="1" w16cid:durableId="1976794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849"/>
    <w:rsid w:val="000E6849"/>
    <w:rsid w:val="0057123E"/>
    <w:rsid w:val="00771994"/>
    <w:rsid w:val="009D664D"/>
    <w:rsid w:val="00C050A7"/>
    <w:rsid w:val="00EC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528F02"/>
  <w15:docId w15:val="{27F883B0-DC81-471B-A582-2DEAE61D8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spacing w:before="120"/>
      <w:ind w:left="379" w:hanging="238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9D66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D664D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D66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664D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VI/30/2024 Rady Gminy Aleksandrów z dnia 27 września 2024 r. w sprawie udzielenia pomocy rzeczowej Powiatowi Piotrkowskiemu przez Gminę Aleksandrów na realizację zadań w zakresie bieżącego utrzymania dróg</vt:lpstr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VI/30/2024 Rady Gminy Aleksandrów z dnia 27 września 2024 r. w sprawie udzielenia pomocy rzeczowej Powiatowi Piotrkowskiemu przez Gminę Aleksandrów na realizację zadań w zakresie bieżącego utrzymania dróg</dc:title>
  <dc:subject>Uchwała Nr VI/30/2024 z dnia 27 września 2024 r. Rady Gminy Aleksandrów w sprawie udzielenia pomocy rzeczowej Powiatowi Piotrkowskiemu przez Gminę Aleksandrów na realizację zadań w zakresie bieżącego utrzymania dróg</dc:subject>
  <dc:creator>Rada Gminy Aleksandrow</dc:creator>
  <cp:lastModifiedBy>Małgorzata MS. Szulc</cp:lastModifiedBy>
  <cp:revision>3</cp:revision>
  <cp:lastPrinted>2025-10-10T08:22:00Z</cp:lastPrinted>
  <dcterms:created xsi:type="dcterms:W3CDTF">2025-10-08T09:57:00Z</dcterms:created>
  <dcterms:modified xsi:type="dcterms:W3CDTF">2025-10-10T08:22:00Z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2024-10-04T00:00:00Z</vt:filetime>
  </property>
  <property fmtid="{D5CDD505-2E9C-101B-9397-08002B2CF9AE}" pid="3" name="Creator">
    <vt:lpwstr>Legislator 2.3.1002.259</vt:lpwstr>
  </property>
  <property fmtid="{D5CDD505-2E9C-101B-9397-08002B2CF9AE}" pid="4" name="Data dokumentu">
    <vt:lpwstr>2024-09-27</vt:lpwstr>
  </property>
  <property fmtid="{D5CDD505-2E9C-101B-9397-08002B2CF9AE}" pid="5" name="Id dokumentu">
    <vt:lpwstr>3200DB92-C5F1-42CA-BFD7-A6F64EF8486D</vt:lpwstr>
  </property>
  <property fmtid="{D5CDD505-2E9C-101B-9397-08002B2CF9AE}" pid="6" name="LastSaved">
    <vt:filetime>2025-10-08T00:00:00Z</vt:filetime>
  </property>
  <property fmtid="{D5CDD505-2E9C-101B-9397-08002B2CF9AE}" pid="7" name="Numer dokumentu">
    <vt:lpwstr>VI/30/2024</vt:lpwstr>
  </property>
  <property fmtid="{D5CDD505-2E9C-101B-9397-08002B2CF9AE}" pid="8" name="Organ wydajacy">
    <vt:lpwstr/>
  </property>
  <property fmtid="{D5CDD505-2E9C-101B-9397-08002B2CF9AE}" pid="9" name="Producer">
    <vt:lpwstr>Aspose.PDF for .NET 22.3.0</vt:lpwstr>
  </property>
  <property fmtid="{D5CDD505-2E9C-101B-9397-08002B2CF9AE}" pid="10" name="Przedmiot regulacji">
    <vt:lpwstr>w sprawie udzielenia pomocy rzeczowej Powiatowi Piotrkowskiemu przez Gminę Aleksandrów na realizację zadań w zakresie bieżącego utrzymania dróg</vt:lpwstr>
  </property>
  <property fmtid="{D5CDD505-2E9C-101B-9397-08002B2CF9AE}" pid="11" name="Status dokumentu">
    <vt:lpwstr>Uchwalony</vt:lpwstr>
  </property>
  <property fmtid="{D5CDD505-2E9C-101B-9397-08002B2CF9AE}" pid="12" name="Typ dokumentu">
    <vt:lpwstr>Uchwała</vt:lpwstr>
  </property>
</Properties>
</file>