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F0" w:rsidRPr="004C5BC9" w:rsidRDefault="00CA76F0">
      <w:pPr>
        <w:pStyle w:val="Tekstpodstawowy"/>
        <w:spacing w:before="113"/>
        <w:rPr>
          <w:sz w:val="20"/>
        </w:rPr>
      </w:pPr>
    </w:p>
    <w:p w:rsidR="00CA76F0" w:rsidRPr="004C5BC9" w:rsidRDefault="00CA76F0">
      <w:pPr>
        <w:pStyle w:val="Tekstpodstawowy"/>
        <w:spacing w:before="147"/>
        <w:rPr>
          <w:sz w:val="20"/>
        </w:rPr>
      </w:pPr>
    </w:p>
    <w:p w:rsidR="00CA76F0" w:rsidRPr="004C5BC9" w:rsidRDefault="00FA6C9D" w:rsidP="00030123">
      <w:pPr>
        <w:spacing w:before="55"/>
        <w:rPr>
          <w:sz w:val="12"/>
        </w:rPr>
      </w:pPr>
      <w:r w:rsidRPr="004C5BC9">
        <w:br w:type="column"/>
      </w:r>
    </w:p>
    <w:p w:rsidR="00CA76F0" w:rsidRPr="004C5BC9" w:rsidRDefault="00CA76F0">
      <w:pPr>
        <w:rPr>
          <w:sz w:val="12"/>
        </w:rPr>
        <w:sectPr w:rsidR="00CA76F0" w:rsidRPr="004C5BC9">
          <w:type w:val="continuous"/>
          <w:pgSz w:w="11910" w:h="16840"/>
          <w:pgMar w:top="760" w:right="780" w:bottom="280" w:left="920" w:header="708" w:footer="708" w:gutter="0"/>
          <w:cols w:num="2" w:space="708" w:equalWidth="0">
            <w:col w:w="6771" w:space="812"/>
            <w:col w:w="2627"/>
          </w:cols>
        </w:sectPr>
      </w:pPr>
    </w:p>
    <w:p w:rsidR="00CA76F0" w:rsidRPr="004C5BC9" w:rsidRDefault="00CA76F0">
      <w:pPr>
        <w:pStyle w:val="Tekstpodstawowy"/>
        <w:rPr>
          <w:sz w:val="22"/>
        </w:rPr>
      </w:pPr>
    </w:p>
    <w:p w:rsidR="00CA76F0" w:rsidRPr="004C5BC9" w:rsidRDefault="00CA76F0">
      <w:pPr>
        <w:pStyle w:val="Tekstpodstawowy"/>
        <w:spacing w:before="88"/>
        <w:rPr>
          <w:sz w:val="22"/>
        </w:rPr>
      </w:pPr>
    </w:p>
    <w:p w:rsidR="00CA76F0" w:rsidRPr="004C5BC9" w:rsidRDefault="00FA6C9D" w:rsidP="00762A72">
      <w:pPr>
        <w:ind w:left="3153" w:right="3041" w:firstLine="357"/>
        <w:jc w:val="center"/>
        <w:rPr>
          <w:b/>
        </w:rPr>
      </w:pPr>
      <w:r w:rsidRPr="004C5BC9">
        <w:rPr>
          <w:b/>
        </w:rPr>
        <w:t xml:space="preserve">UCHWAŁA NR </w:t>
      </w:r>
      <w:r w:rsidR="00762A72" w:rsidRPr="004C5BC9">
        <w:rPr>
          <w:b/>
        </w:rPr>
        <w:t>…../</w:t>
      </w:r>
      <w:r w:rsidRPr="004C5BC9">
        <w:rPr>
          <w:b/>
        </w:rPr>
        <w:t>202</w:t>
      </w:r>
      <w:r w:rsidR="00805902">
        <w:rPr>
          <w:b/>
        </w:rPr>
        <w:t>5</w:t>
      </w:r>
      <w:r w:rsidRPr="004C5BC9">
        <w:rPr>
          <w:b/>
        </w:rPr>
        <w:t xml:space="preserve"> RADY</w:t>
      </w:r>
      <w:r w:rsidRPr="004C5BC9">
        <w:rPr>
          <w:b/>
          <w:spacing w:val="-12"/>
        </w:rPr>
        <w:t xml:space="preserve"> </w:t>
      </w:r>
      <w:r w:rsidR="00762A72" w:rsidRPr="004C5BC9">
        <w:rPr>
          <w:b/>
          <w:spacing w:val="-12"/>
        </w:rPr>
        <w:t xml:space="preserve">   </w:t>
      </w:r>
      <w:r w:rsidRPr="004C5BC9">
        <w:rPr>
          <w:b/>
        </w:rPr>
        <w:t>GMINY</w:t>
      </w:r>
      <w:r w:rsidRPr="004C5BC9">
        <w:rPr>
          <w:b/>
          <w:spacing w:val="-12"/>
        </w:rPr>
        <w:t xml:space="preserve"> </w:t>
      </w:r>
      <w:r w:rsidR="00762A72" w:rsidRPr="004C5BC9">
        <w:rPr>
          <w:b/>
        </w:rPr>
        <w:t>ALEKSANDRÓW</w:t>
      </w:r>
      <w:r w:rsidR="009F242E">
        <w:rPr>
          <w:b/>
        </w:rPr>
        <w:t xml:space="preserve"> </w:t>
      </w:r>
    </w:p>
    <w:p w:rsidR="00CA76F0" w:rsidRPr="004C5BC9" w:rsidRDefault="00CA76F0">
      <w:pPr>
        <w:pStyle w:val="Tekstpodstawowy"/>
        <w:spacing w:before="27"/>
        <w:rPr>
          <w:b/>
          <w:sz w:val="22"/>
        </w:rPr>
      </w:pPr>
    </w:p>
    <w:p w:rsidR="00CA76F0" w:rsidRPr="004C5BC9" w:rsidRDefault="00FA6C9D">
      <w:pPr>
        <w:ind w:right="137"/>
        <w:jc w:val="center"/>
      </w:pPr>
      <w:r w:rsidRPr="004C5BC9">
        <w:t>z dnia</w:t>
      </w:r>
      <w:r w:rsidRPr="004C5BC9">
        <w:rPr>
          <w:spacing w:val="-1"/>
        </w:rPr>
        <w:t xml:space="preserve"> </w:t>
      </w:r>
      <w:r w:rsidR="00762A72" w:rsidRPr="004C5BC9">
        <w:t>……202</w:t>
      </w:r>
      <w:r w:rsidR="00805902">
        <w:t>5</w:t>
      </w:r>
      <w:r w:rsidRPr="004C5BC9">
        <w:t xml:space="preserve"> </w:t>
      </w:r>
      <w:r w:rsidRPr="004C5BC9">
        <w:rPr>
          <w:spacing w:val="-5"/>
        </w:rPr>
        <w:t>r.</w:t>
      </w:r>
    </w:p>
    <w:p w:rsidR="00CA76F0" w:rsidRPr="004C5BC9" w:rsidRDefault="00CA76F0">
      <w:pPr>
        <w:pStyle w:val="Tekstpodstawowy"/>
        <w:spacing w:before="27"/>
        <w:rPr>
          <w:sz w:val="22"/>
        </w:rPr>
      </w:pPr>
    </w:p>
    <w:p w:rsidR="00CA76F0" w:rsidRPr="004C5BC9" w:rsidRDefault="00FA6C9D">
      <w:pPr>
        <w:ind w:left="161" w:right="298"/>
        <w:jc w:val="center"/>
        <w:rPr>
          <w:b/>
        </w:rPr>
      </w:pPr>
      <w:r w:rsidRPr="004C5BC9">
        <w:rPr>
          <w:b/>
        </w:rPr>
        <w:t>w</w:t>
      </w:r>
      <w:r w:rsidRPr="004C5BC9">
        <w:rPr>
          <w:b/>
          <w:spacing w:val="-4"/>
        </w:rPr>
        <w:t xml:space="preserve"> </w:t>
      </w:r>
      <w:r w:rsidRPr="004C5BC9">
        <w:rPr>
          <w:b/>
        </w:rPr>
        <w:t>sprawie</w:t>
      </w:r>
      <w:r w:rsidRPr="004C5BC9">
        <w:rPr>
          <w:b/>
          <w:spacing w:val="-3"/>
        </w:rPr>
        <w:t xml:space="preserve"> </w:t>
      </w:r>
      <w:r w:rsidRPr="004C5BC9">
        <w:rPr>
          <w:b/>
        </w:rPr>
        <w:t>przyjęcia</w:t>
      </w:r>
      <w:r w:rsidRPr="004C5BC9">
        <w:rPr>
          <w:b/>
          <w:spacing w:val="-3"/>
        </w:rPr>
        <w:t xml:space="preserve"> </w:t>
      </w:r>
      <w:r w:rsidRPr="004C5BC9">
        <w:rPr>
          <w:b/>
        </w:rPr>
        <w:t>„Programu</w:t>
      </w:r>
      <w:r w:rsidRPr="004C5BC9">
        <w:rPr>
          <w:b/>
          <w:spacing w:val="-4"/>
        </w:rPr>
        <w:t xml:space="preserve"> </w:t>
      </w:r>
      <w:r w:rsidRPr="004C5BC9">
        <w:rPr>
          <w:b/>
        </w:rPr>
        <w:t>opieki</w:t>
      </w:r>
      <w:r w:rsidRPr="004C5BC9">
        <w:rPr>
          <w:b/>
          <w:spacing w:val="-3"/>
        </w:rPr>
        <w:t xml:space="preserve"> </w:t>
      </w:r>
      <w:r w:rsidRPr="004C5BC9">
        <w:rPr>
          <w:b/>
        </w:rPr>
        <w:t>nad</w:t>
      </w:r>
      <w:r w:rsidRPr="004C5BC9">
        <w:rPr>
          <w:b/>
          <w:spacing w:val="-4"/>
        </w:rPr>
        <w:t xml:space="preserve"> </w:t>
      </w:r>
      <w:r w:rsidRPr="004C5BC9">
        <w:rPr>
          <w:b/>
        </w:rPr>
        <w:t>zwierzętami</w:t>
      </w:r>
      <w:r w:rsidRPr="004C5BC9">
        <w:rPr>
          <w:b/>
          <w:spacing w:val="-4"/>
        </w:rPr>
        <w:t xml:space="preserve"> </w:t>
      </w:r>
      <w:r w:rsidRPr="004C5BC9">
        <w:rPr>
          <w:b/>
        </w:rPr>
        <w:t>bezdomnymi</w:t>
      </w:r>
      <w:r w:rsidRPr="004C5BC9">
        <w:rPr>
          <w:b/>
          <w:spacing w:val="-4"/>
        </w:rPr>
        <w:t xml:space="preserve"> </w:t>
      </w:r>
      <w:r w:rsidRPr="004C5BC9">
        <w:rPr>
          <w:b/>
        </w:rPr>
        <w:t>oraz</w:t>
      </w:r>
      <w:r w:rsidRPr="004C5BC9">
        <w:rPr>
          <w:b/>
          <w:spacing w:val="-3"/>
        </w:rPr>
        <w:t xml:space="preserve"> </w:t>
      </w:r>
      <w:r w:rsidRPr="004C5BC9">
        <w:rPr>
          <w:b/>
        </w:rPr>
        <w:t>zapobiegania</w:t>
      </w:r>
      <w:r w:rsidRPr="004C5BC9">
        <w:rPr>
          <w:b/>
          <w:spacing w:val="-3"/>
        </w:rPr>
        <w:t xml:space="preserve"> </w:t>
      </w:r>
      <w:r w:rsidRPr="004C5BC9">
        <w:rPr>
          <w:b/>
        </w:rPr>
        <w:t xml:space="preserve">bezdomności zwierząt na terenie Gminy </w:t>
      </w:r>
      <w:r w:rsidR="00030123" w:rsidRPr="004C5BC9">
        <w:rPr>
          <w:b/>
        </w:rPr>
        <w:t>Aleksandrów</w:t>
      </w:r>
      <w:r w:rsidRPr="004C5BC9">
        <w:rPr>
          <w:b/>
        </w:rPr>
        <w:t xml:space="preserve"> </w:t>
      </w:r>
      <w:r w:rsidR="001F3193" w:rsidRPr="004C5BC9">
        <w:rPr>
          <w:b/>
        </w:rPr>
        <w:t>na rok 202</w:t>
      </w:r>
      <w:r w:rsidR="00805902">
        <w:rPr>
          <w:b/>
        </w:rPr>
        <w:t>5</w:t>
      </w:r>
      <w:r w:rsidRPr="004C5BC9">
        <w:rPr>
          <w:b/>
        </w:rPr>
        <w:t>”</w:t>
      </w:r>
    </w:p>
    <w:p w:rsidR="00CA76F0" w:rsidRPr="004C5BC9" w:rsidRDefault="00CA76F0">
      <w:pPr>
        <w:pStyle w:val="Tekstpodstawowy"/>
        <w:spacing w:before="227"/>
        <w:rPr>
          <w:b/>
          <w:sz w:val="22"/>
        </w:rPr>
      </w:pPr>
    </w:p>
    <w:p w:rsidR="00CA76F0" w:rsidRPr="004C5BC9" w:rsidRDefault="00FA6C9D">
      <w:pPr>
        <w:ind w:right="237"/>
        <w:jc w:val="right"/>
      </w:pPr>
      <w:r w:rsidRPr="004C5BC9">
        <w:t>Na</w:t>
      </w:r>
      <w:r w:rsidRPr="004C5BC9">
        <w:rPr>
          <w:spacing w:val="30"/>
        </w:rPr>
        <w:t xml:space="preserve"> </w:t>
      </w:r>
      <w:r w:rsidRPr="004C5BC9">
        <w:t>podstawie</w:t>
      </w:r>
      <w:r w:rsidRPr="004C5BC9">
        <w:rPr>
          <w:spacing w:val="31"/>
        </w:rPr>
        <w:t xml:space="preserve"> </w:t>
      </w:r>
      <w:r w:rsidRPr="004C5BC9">
        <w:t>art. 18 ust. 2 pkt</w:t>
      </w:r>
      <w:r w:rsidRPr="004C5BC9">
        <w:rPr>
          <w:spacing w:val="-1"/>
        </w:rPr>
        <w:t xml:space="preserve"> </w:t>
      </w:r>
      <w:r w:rsidRPr="004C5BC9">
        <w:t>15,</w:t>
      </w:r>
      <w:r w:rsidRPr="004C5BC9">
        <w:rPr>
          <w:spacing w:val="31"/>
        </w:rPr>
        <w:t xml:space="preserve"> </w:t>
      </w:r>
      <w:r w:rsidRPr="004C5BC9">
        <w:t>art. 40 ust. 1,</w:t>
      </w:r>
      <w:r w:rsidRPr="004C5BC9">
        <w:rPr>
          <w:spacing w:val="31"/>
        </w:rPr>
        <w:t xml:space="preserve"> </w:t>
      </w:r>
      <w:r w:rsidRPr="004C5BC9">
        <w:t>art.</w:t>
      </w:r>
      <w:r w:rsidRPr="004C5BC9">
        <w:rPr>
          <w:spacing w:val="-1"/>
        </w:rPr>
        <w:t xml:space="preserve"> </w:t>
      </w:r>
      <w:r w:rsidRPr="004C5BC9">
        <w:t>41 ust. 1 ustawy</w:t>
      </w:r>
      <w:r w:rsidRPr="004C5BC9">
        <w:rPr>
          <w:spacing w:val="31"/>
        </w:rPr>
        <w:t xml:space="preserve"> </w:t>
      </w:r>
      <w:r w:rsidRPr="004C5BC9">
        <w:t>z dnia</w:t>
      </w:r>
      <w:r w:rsidRPr="004C5BC9">
        <w:rPr>
          <w:spacing w:val="31"/>
        </w:rPr>
        <w:t xml:space="preserve"> </w:t>
      </w:r>
      <w:r w:rsidRPr="004C5BC9">
        <w:t>8 marca</w:t>
      </w:r>
      <w:r w:rsidRPr="004C5BC9">
        <w:rPr>
          <w:spacing w:val="31"/>
        </w:rPr>
        <w:t xml:space="preserve"> </w:t>
      </w:r>
      <w:r w:rsidRPr="004C5BC9">
        <w:t>1990 r.</w:t>
      </w:r>
      <w:r w:rsidRPr="004C5BC9">
        <w:rPr>
          <w:spacing w:val="31"/>
        </w:rPr>
        <w:t xml:space="preserve"> </w:t>
      </w:r>
      <w:r w:rsidRPr="004C5BC9">
        <w:t xml:space="preserve">o </w:t>
      </w:r>
      <w:r w:rsidRPr="004C5BC9">
        <w:rPr>
          <w:spacing w:val="-2"/>
        </w:rPr>
        <w:t>samorządzie</w:t>
      </w:r>
    </w:p>
    <w:p w:rsidR="00805902" w:rsidRPr="009F242E" w:rsidRDefault="00FA6C9D" w:rsidP="001F3193">
      <w:pPr>
        <w:ind w:right="237"/>
      </w:pPr>
      <w:r w:rsidRPr="004C5BC9">
        <w:t>gminnym</w:t>
      </w:r>
      <w:r w:rsidRPr="004C5BC9">
        <w:rPr>
          <w:spacing w:val="25"/>
        </w:rPr>
        <w:t xml:space="preserve"> </w:t>
      </w:r>
      <w:r w:rsidR="00805902">
        <w:t>(</w:t>
      </w:r>
      <w:proofErr w:type="spellStart"/>
      <w:r w:rsidR="00805902">
        <w:t>t.j</w:t>
      </w:r>
      <w:proofErr w:type="spellEnd"/>
      <w:r w:rsidR="00805902">
        <w:t xml:space="preserve">. Dz. U. z </w:t>
      </w:r>
      <w:bookmarkStart w:id="0" w:name="_GoBack"/>
      <w:r w:rsidR="00805902">
        <w:t>2024</w:t>
      </w:r>
      <w:bookmarkEnd w:id="0"/>
      <w:r w:rsidR="00805902">
        <w:t xml:space="preserve"> r. poz. 1465 z </w:t>
      </w:r>
      <w:proofErr w:type="spellStart"/>
      <w:r w:rsidR="00805902">
        <w:t>późn</w:t>
      </w:r>
      <w:proofErr w:type="spellEnd"/>
      <w:r w:rsidR="00805902">
        <w:t>. zm.)</w:t>
      </w:r>
      <w:r w:rsidRPr="004C5BC9">
        <w:t>,</w:t>
      </w:r>
      <w:r w:rsidRPr="004C5BC9">
        <w:rPr>
          <w:spacing w:val="26"/>
        </w:rPr>
        <w:t xml:space="preserve"> </w:t>
      </w:r>
      <w:r w:rsidRPr="004C5BC9">
        <w:t>art. 11a</w:t>
      </w:r>
      <w:r w:rsidRPr="004C5BC9">
        <w:rPr>
          <w:spacing w:val="26"/>
        </w:rPr>
        <w:t xml:space="preserve"> </w:t>
      </w:r>
      <w:r w:rsidRPr="004C5BC9">
        <w:t>w</w:t>
      </w:r>
      <w:r w:rsidRPr="004C5BC9">
        <w:rPr>
          <w:spacing w:val="-1"/>
        </w:rPr>
        <w:t xml:space="preserve"> </w:t>
      </w:r>
      <w:r w:rsidRPr="004C5BC9">
        <w:t>związku</w:t>
      </w:r>
      <w:r w:rsidRPr="004C5BC9">
        <w:rPr>
          <w:spacing w:val="26"/>
        </w:rPr>
        <w:t xml:space="preserve"> </w:t>
      </w:r>
      <w:r w:rsidRPr="004C5BC9">
        <w:t>z</w:t>
      </w:r>
      <w:r w:rsidRPr="004C5BC9">
        <w:rPr>
          <w:spacing w:val="-1"/>
        </w:rPr>
        <w:t xml:space="preserve"> </w:t>
      </w:r>
      <w:r w:rsidRPr="004C5BC9">
        <w:t>art. 11</w:t>
      </w:r>
      <w:r w:rsidRPr="004C5BC9">
        <w:rPr>
          <w:spacing w:val="-1"/>
        </w:rPr>
        <w:t xml:space="preserve"> </w:t>
      </w:r>
      <w:r w:rsidRPr="004C5BC9">
        <w:t>ust. 1 ustawy</w:t>
      </w:r>
      <w:r w:rsidRPr="004C5BC9">
        <w:rPr>
          <w:spacing w:val="26"/>
        </w:rPr>
        <w:t xml:space="preserve"> </w:t>
      </w:r>
      <w:r w:rsidRPr="004C5BC9">
        <w:t>z dnia</w:t>
      </w:r>
      <w:r w:rsidRPr="004C5BC9">
        <w:rPr>
          <w:spacing w:val="26"/>
        </w:rPr>
        <w:t xml:space="preserve"> </w:t>
      </w:r>
      <w:r w:rsidRPr="004C5BC9">
        <w:t>21 sierpnia</w:t>
      </w:r>
      <w:r w:rsidRPr="004C5BC9">
        <w:rPr>
          <w:spacing w:val="26"/>
        </w:rPr>
        <w:t xml:space="preserve"> </w:t>
      </w:r>
      <w:r w:rsidRPr="004C5BC9">
        <w:t xml:space="preserve">1997 </w:t>
      </w:r>
      <w:proofErr w:type="spellStart"/>
      <w:r w:rsidRPr="004C5BC9">
        <w:rPr>
          <w:spacing w:val="-5"/>
        </w:rPr>
        <w:t>r.</w:t>
      </w:r>
      <w:r w:rsidRPr="004C5BC9">
        <w:t>o</w:t>
      </w:r>
      <w:proofErr w:type="spellEnd"/>
      <w:r w:rsidRPr="004C5BC9">
        <w:rPr>
          <w:spacing w:val="-1"/>
        </w:rPr>
        <w:t xml:space="preserve"> </w:t>
      </w:r>
      <w:r w:rsidRPr="004C5BC9">
        <w:t>ochronie</w:t>
      </w:r>
      <w:r w:rsidRPr="004C5BC9">
        <w:rPr>
          <w:spacing w:val="29"/>
        </w:rPr>
        <w:t xml:space="preserve">  </w:t>
      </w:r>
      <w:r w:rsidRPr="004C5BC9">
        <w:t>zwierząt</w:t>
      </w:r>
      <w:r w:rsidRPr="004C5BC9">
        <w:rPr>
          <w:spacing w:val="29"/>
        </w:rPr>
        <w:t xml:space="preserve">  </w:t>
      </w:r>
      <w:r w:rsidR="00805902">
        <w:t>(</w:t>
      </w:r>
      <w:proofErr w:type="spellStart"/>
      <w:r w:rsidR="00805902">
        <w:t>t.j</w:t>
      </w:r>
      <w:proofErr w:type="spellEnd"/>
      <w:r w:rsidR="00805902">
        <w:t xml:space="preserve">. Dz. U. z 2023 r. poz. 1580 z </w:t>
      </w:r>
      <w:proofErr w:type="spellStart"/>
      <w:r w:rsidR="00805902">
        <w:t>późn</w:t>
      </w:r>
      <w:proofErr w:type="spellEnd"/>
      <w:r w:rsidR="00805902">
        <w:t>. zm.).</w:t>
      </w:r>
    </w:p>
    <w:p w:rsidR="00CA76F0" w:rsidRPr="004C5BC9" w:rsidRDefault="001F3193" w:rsidP="001F3193">
      <w:pPr>
        <w:ind w:right="237"/>
        <w:rPr>
          <w:spacing w:val="29"/>
        </w:rPr>
      </w:pPr>
      <w:r w:rsidRPr="004C5BC9">
        <w:rPr>
          <w:spacing w:val="29"/>
        </w:rPr>
        <w:t xml:space="preserve"> po zaopiniowaniu przez:</w:t>
      </w:r>
    </w:p>
    <w:p w:rsidR="001F3193" w:rsidRPr="004C5BC9" w:rsidRDefault="001F3193" w:rsidP="001F3193">
      <w:pPr>
        <w:pStyle w:val="Akapitzlist"/>
        <w:numPr>
          <w:ilvl w:val="0"/>
          <w:numId w:val="11"/>
        </w:numPr>
        <w:ind w:right="237"/>
      </w:pPr>
      <w:r w:rsidRPr="004C5BC9">
        <w:t>Koła łowieckie działające na terenie gm. Aleksandrów;</w:t>
      </w:r>
    </w:p>
    <w:p w:rsidR="001F3193" w:rsidRPr="004C5BC9" w:rsidRDefault="001F3193" w:rsidP="001F3193">
      <w:pPr>
        <w:pStyle w:val="Akapitzlist"/>
        <w:numPr>
          <w:ilvl w:val="0"/>
          <w:numId w:val="11"/>
        </w:numPr>
        <w:ind w:right="237"/>
      </w:pPr>
      <w:r w:rsidRPr="004C5BC9">
        <w:t>Towarzystwo Opieki nad Zwierzętami w Polsce, oddział Piotrków Trybunalski, ul. Małopolska 3, 97-300 Piotrków Trybunalski;</w:t>
      </w:r>
    </w:p>
    <w:p w:rsidR="001F3193" w:rsidRPr="004C5BC9" w:rsidRDefault="001F3193" w:rsidP="001F3193">
      <w:pPr>
        <w:pStyle w:val="Akapitzlist"/>
        <w:numPr>
          <w:ilvl w:val="0"/>
          <w:numId w:val="11"/>
        </w:numPr>
        <w:ind w:right="237"/>
      </w:pPr>
      <w:r w:rsidRPr="004C5BC9">
        <w:t>Państwowym Inspektorem Weterynarii w Piotrkowie Trybunalskim, ul. Rzemieślnicza 26, 97-300 Piotrków Trybunalski,</w:t>
      </w:r>
    </w:p>
    <w:p w:rsidR="001F3193" w:rsidRPr="004C5BC9" w:rsidRDefault="001F3193" w:rsidP="001F3193">
      <w:pPr>
        <w:ind w:left="360" w:right="237"/>
      </w:pPr>
      <w:r w:rsidRPr="004C5BC9">
        <w:t>Uchwala się, co następuje:</w:t>
      </w:r>
    </w:p>
    <w:p w:rsidR="00CA76F0" w:rsidRPr="004C5BC9" w:rsidRDefault="00FA6C9D">
      <w:pPr>
        <w:spacing w:before="120"/>
        <w:ind w:left="100" w:right="236" w:firstLine="340"/>
        <w:jc w:val="both"/>
      </w:pPr>
      <w:r w:rsidRPr="004C5BC9">
        <w:rPr>
          <w:b/>
        </w:rPr>
        <w:t>§</w:t>
      </w:r>
      <w:r w:rsidRPr="004C5BC9">
        <w:rPr>
          <w:b/>
          <w:spacing w:val="-1"/>
        </w:rPr>
        <w:t xml:space="preserve"> </w:t>
      </w:r>
      <w:r w:rsidRPr="004C5BC9">
        <w:rPr>
          <w:b/>
        </w:rPr>
        <w:t>1.</w:t>
      </w:r>
      <w:r w:rsidRPr="004C5BC9">
        <w:rPr>
          <w:b/>
          <w:spacing w:val="-1"/>
        </w:rPr>
        <w:t xml:space="preserve"> </w:t>
      </w:r>
      <w:r w:rsidRPr="004C5BC9">
        <w:t>Przyjmuje</w:t>
      </w:r>
      <w:r w:rsidRPr="004C5BC9">
        <w:rPr>
          <w:spacing w:val="40"/>
        </w:rPr>
        <w:t xml:space="preserve"> </w:t>
      </w:r>
      <w:r w:rsidRPr="004C5BC9">
        <w:t>się:</w:t>
      </w:r>
      <w:r w:rsidRPr="004C5BC9">
        <w:rPr>
          <w:spacing w:val="40"/>
        </w:rPr>
        <w:t xml:space="preserve"> </w:t>
      </w:r>
      <w:r w:rsidRPr="004C5BC9">
        <w:t>„Program</w:t>
      </w:r>
      <w:r w:rsidRPr="004C5BC9">
        <w:rPr>
          <w:spacing w:val="40"/>
        </w:rPr>
        <w:t xml:space="preserve"> </w:t>
      </w:r>
      <w:r w:rsidRPr="004C5BC9">
        <w:t>opieki</w:t>
      </w:r>
      <w:r w:rsidRPr="004C5BC9">
        <w:rPr>
          <w:spacing w:val="40"/>
        </w:rPr>
        <w:t xml:space="preserve"> </w:t>
      </w:r>
      <w:r w:rsidRPr="004C5BC9">
        <w:t>nad</w:t>
      </w:r>
      <w:r w:rsidRPr="004C5BC9">
        <w:rPr>
          <w:spacing w:val="40"/>
        </w:rPr>
        <w:t xml:space="preserve"> </w:t>
      </w:r>
      <w:r w:rsidRPr="004C5BC9">
        <w:t>zwierzętami</w:t>
      </w:r>
      <w:r w:rsidRPr="004C5BC9">
        <w:rPr>
          <w:spacing w:val="40"/>
        </w:rPr>
        <w:t xml:space="preserve"> </w:t>
      </w:r>
      <w:r w:rsidRPr="004C5BC9">
        <w:t>bezdomnymi</w:t>
      </w:r>
      <w:r w:rsidRPr="004C5BC9">
        <w:rPr>
          <w:spacing w:val="40"/>
        </w:rPr>
        <w:t xml:space="preserve"> </w:t>
      </w:r>
      <w:r w:rsidRPr="004C5BC9">
        <w:t>oraz</w:t>
      </w:r>
      <w:r w:rsidRPr="004C5BC9">
        <w:rPr>
          <w:spacing w:val="40"/>
        </w:rPr>
        <w:t xml:space="preserve"> </w:t>
      </w:r>
      <w:r w:rsidRPr="004C5BC9">
        <w:t>zapobiegania</w:t>
      </w:r>
      <w:r w:rsidRPr="004C5BC9">
        <w:rPr>
          <w:spacing w:val="40"/>
        </w:rPr>
        <w:t xml:space="preserve"> </w:t>
      </w:r>
      <w:r w:rsidRPr="004C5BC9">
        <w:t>bezdomności zwierząt</w:t>
      </w:r>
      <w:r w:rsidRPr="004C5BC9">
        <w:rPr>
          <w:spacing w:val="40"/>
        </w:rPr>
        <w:t xml:space="preserve"> </w:t>
      </w:r>
      <w:r w:rsidRPr="004C5BC9">
        <w:t>na</w:t>
      </w:r>
      <w:r w:rsidRPr="004C5BC9">
        <w:rPr>
          <w:spacing w:val="40"/>
        </w:rPr>
        <w:t xml:space="preserve"> </w:t>
      </w:r>
      <w:r w:rsidRPr="004C5BC9">
        <w:t>terenie</w:t>
      </w:r>
      <w:r w:rsidRPr="004C5BC9">
        <w:rPr>
          <w:spacing w:val="40"/>
        </w:rPr>
        <w:t xml:space="preserve"> </w:t>
      </w:r>
      <w:r w:rsidRPr="004C5BC9">
        <w:t>Gminy</w:t>
      </w:r>
      <w:r w:rsidRPr="004C5BC9">
        <w:rPr>
          <w:spacing w:val="40"/>
        </w:rPr>
        <w:t xml:space="preserve"> </w:t>
      </w:r>
      <w:r w:rsidR="00290526" w:rsidRPr="004C5BC9">
        <w:t>Aleksandrów</w:t>
      </w:r>
      <w:r w:rsidRPr="004C5BC9">
        <w:rPr>
          <w:spacing w:val="40"/>
        </w:rPr>
        <w:t xml:space="preserve"> </w:t>
      </w:r>
      <w:r w:rsidR="007B1338" w:rsidRPr="004C5BC9">
        <w:t>na rok</w:t>
      </w:r>
      <w:r w:rsidRPr="004C5BC9">
        <w:rPr>
          <w:spacing w:val="-2"/>
        </w:rPr>
        <w:t xml:space="preserve"> </w:t>
      </w:r>
      <w:r w:rsidRPr="004C5BC9">
        <w:t>202</w:t>
      </w:r>
      <w:r w:rsidR="00805902">
        <w:t>5</w:t>
      </w:r>
      <w:r w:rsidRPr="004C5BC9">
        <w:t>”,</w:t>
      </w:r>
      <w:r w:rsidRPr="004C5BC9">
        <w:rPr>
          <w:spacing w:val="40"/>
        </w:rPr>
        <w:t xml:space="preserve"> </w:t>
      </w:r>
      <w:r w:rsidRPr="004C5BC9">
        <w:t>w</w:t>
      </w:r>
      <w:r w:rsidRPr="004C5BC9">
        <w:rPr>
          <w:spacing w:val="-2"/>
        </w:rPr>
        <w:t xml:space="preserve"> </w:t>
      </w:r>
      <w:r w:rsidRPr="004C5BC9">
        <w:t>brzmieniu</w:t>
      </w:r>
      <w:r w:rsidRPr="004C5BC9">
        <w:rPr>
          <w:spacing w:val="40"/>
        </w:rPr>
        <w:t xml:space="preserve"> </w:t>
      </w:r>
      <w:r w:rsidRPr="004C5BC9">
        <w:t>określonym</w:t>
      </w:r>
      <w:r w:rsidRPr="004C5BC9">
        <w:rPr>
          <w:spacing w:val="40"/>
        </w:rPr>
        <w:t xml:space="preserve"> </w:t>
      </w:r>
      <w:r w:rsidRPr="004C5BC9">
        <w:t>w</w:t>
      </w:r>
      <w:r w:rsidRPr="004C5BC9">
        <w:rPr>
          <w:spacing w:val="-2"/>
        </w:rPr>
        <w:t xml:space="preserve"> </w:t>
      </w:r>
      <w:r w:rsidRPr="004C5BC9">
        <w:t>załączniku</w:t>
      </w:r>
      <w:r w:rsidRPr="004C5BC9">
        <w:rPr>
          <w:spacing w:val="40"/>
        </w:rPr>
        <w:t xml:space="preserve"> </w:t>
      </w:r>
      <w:r w:rsidRPr="004C5BC9">
        <w:t>do niniejszej uchwały.</w:t>
      </w:r>
    </w:p>
    <w:p w:rsidR="00CA76F0" w:rsidRPr="004C5BC9" w:rsidRDefault="00FA6C9D">
      <w:pPr>
        <w:spacing w:before="120"/>
        <w:ind w:left="440"/>
        <w:jc w:val="both"/>
      </w:pPr>
      <w:r w:rsidRPr="004C5BC9">
        <w:rPr>
          <w:b/>
        </w:rPr>
        <w:t xml:space="preserve">§ 2. </w:t>
      </w:r>
      <w:r w:rsidRPr="004C5BC9">
        <w:t>Wykonanie</w:t>
      </w:r>
      <w:r w:rsidRPr="004C5BC9">
        <w:rPr>
          <w:spacing w:val="-1"/>
        </w:rPr>
        <w:t xml:space="preserve"> </w:t>
      </w:r>
      <w:r w:rsidRPr="004C5BC9">
        <w:t>uchwały powierza się</w:t>
      </w:r>
      <w:r w:rsidRPr="004C5BC9">
        <w:rPr>
          <w:spacing w:val="-1"/>
        </w:rPr>
        <w:t xml:space="preserve"> </w:t>
      </w:r>
      <w:r w:rsidRPr="004C5BC9">
        <w:t xml:space="preserve">Wójtowi Gminy </w:t>
      </w:r>
      <w:r w:rsidR="00290526" w:rsidRPr="004C5BC9">
        <w:t>Aleksandrów</w:t>
      </w:r>
      <w:r w:rsidRPr="004C5BC9">
        <w:rPr>
          <w:spacing w:val="-2"/>
        </w:rPr>
        <w:t>.</w:t>
      </w:r>
    </w:p>
    <w:p w:rsidR="00CA76F0" w:rsidRPr="004C5BC9" w:rsidRDefault="00FA6C9D">
      <w:pPr>
        <w:spacing w:before="120"/>
        <w:ind w:left="440"/>
        <w:jc w:val="both"/>
      </w:pPr>
      <w:r w:rsidRPr="004C5BC9">
        <w:rPr>
          <w:b/>
        </w:rPr>
        <w:t>§</w:t>
      </w:r>
      <w:r w:rsidRPr="004C5BC9">
        <w:rPr>
          <w:b/>
          <w:spacing w:val="-1"/>
        </w:rPr>
        <w:t xml:space="preserve"> </w:t>
      </w:r>
      <w:r w:rsidRPr="004C5BC9">
        <w:rPr>
          <w:b/>
        </w:rPr>
        <w:t xml:space="preserve">3. </w:t>
      </w:r>
      <w:r w:rsidRPr="004C5BC9">
        <w:t>Uchwała</w:t>
      </w:r>
      <w:r w:rsidRPr="004C5BC9">
        <w:rPr>
          <w:spacing w:val="37"/>
        </w:rPr>
        <w:t xml:space="preserve">  </w:t>
      </w:r>
      <w:r w:rsidRPr="004C5BC9">
        <w:t>wchodzi</w:t>
      </w:r>
      <w:r w:rsidRPr="004C5BC9">
        <w:rPr>
          <w:spacing w:val="38"/>
        </w:rPr>
        <w:t xml:space="preserve">  </w:t>
      </w:r>
      <w:r w:rsidRPr="004C5BC9">
        <w:t>w</w:t>
      </w:r>
      <w:r w:rsidRPr="004C5BC9">
        <w:rPr>
          <w:spacing w:val="-1"/>
        </w:rPr>
        <w:t xml:space="preserve"> </w:t>
      </w:r>
      <w:r w:rsidRPr="004C5BC9">
        <w:t>życie</w:t>
      </w:r>
      <w:r w:rsidRPr="004C5BC9">
        <w:rPr>
          <w:spacing w:val="37"/>
        </w:rPr>
        <w:t xml:space="preserve">  </w:t>
      </w:r>
      <w:r w:rsidRPr="004C5BC9">
        <w:t>po</w:t>
      </w:r>
      <w:r w:rsidRPr="004C5BC9">
        <w:rPr>
          <w:spacing w:val="37"/>
        </w:rPr>
        <w:t xml:space="preserve">  </w:t>
      </w:r>
      <w:r w:rsidRPr="004C5BC9">
        <w:t>upływie</w:t>
      </w:r>
      <w:r w:rsidRPr="004C5BC9">
        <w:rPr>
          <w:spacing w:val="38"/>
        </w:rPr>
        <w:t xml:space="preserve">  </w:t>
      </w:r>
      <w:r w:rsidRPr="004C5BC9">
        <w:t>14 dni</w:t>
      </w:r>
      <w:r w:rsidRPr="004C5BC9">
        <w:rPr>
          <w:spacing w:val="37"/>
        </w:rPr>
        <w:t xml:space="preserve">  </w:t>
      </w:r>
      <w:r w:rsidRPr="004C5BC9">
        <w:t>od</w:t>
      </w:r>
      <w:r w:rsidRPr="004C5BC9">
        <w:rPr>
          <w:spacing w:val="37"/>
        </w:rPr>
        <w:t xml:space="preserve">  </w:t>
      </w:r>
      <w:r w:rsidRPr="004C5BC9">
        <w:t>jej</w:t>
      </w:r>
      <w:r w:rsidRPr="004C5BC9">
        <w:rPr>
          <w:spacing w:val="38"/>
        </w:rPr>
        <w:t xml:space="preserve">  </w:t>
      </w:r>
      <w:r w:rsidRPr="004C5BC9">
        <w:t>ogłoszenia</w:t>
      </w:r>
      <w:r w:rsidRPr="004C5BC9">
        <w:rPr>
          <w:spacing w:val="37"/>
        </w:rPr>
        <w:t xml:space="preserve">  </w:t>
      </w:r>
      <w:r w:rsidRPr="004C5BC9">
        <w:t>w Dzienniku</w:t>
      </w:r>
      <w:r w:rsidRPr="004C5BC9">
        <w:rPr>
          <w:spacing w:val="37"/>
        </w:rPr>
        <w:t xml:space="preserve">  </w:t>
      </w:r>
      <w:r w:rsidRPr="004C5BC9">
        <w:rPr>
          <w:spacing w:val="-2"/>
        </w:rPr>
        <w:t>Urzędowym</w:t>
      </w:r>
    </w:p>
    <w:p w:rsidR="00CA76F0" w:rsidRPr="004C5BC9" w:rsidRDefault="00FA6C9D">
      <w:pPr>
        <w:ind w:left="100"/>
        <w:jc w:val="both"/>
      </w:pPr>
      <w:r w:rsidRPr="004C5BC9">
        <w:t>Województwa</w:t>
      </w:r>
      <w:r w:rsidRPr="004C5BC9">
        <w:rPr>
          <w:spacing w:val="-2"/>
        </w:rPr>
        <w:t xml:space="preserve"> </w:t>
      </w:r>
      <w:r w:rsidR="00290526" w:rsidRPr="004C5BC9">
        <w:rPr>
          <w:spacing w:val="-2"/>
        </w:rPr>
        <w:t>Łódzkiego</w:t>
      </w:r>
      <w:r w:rsidRPr="004C5BC9">
        <w:rPr>
          <w:spacing w:val="-2"/>
        </w:rPr>
        <w:t>.</w:t>
      </w:r>
    </w:p>
    <w:p w:rsidR="00CA76F0" w:rsidRPr="004C5BC9" w:rsidRDefault="00CA76F0">
      <w:pPr>
        <w:pStyle w:val="Tekstpodstawowy"/>
        <w:rPr>
          <w:sz w:val="22"/>
        </w:rPr>
      </w:pPr>
    </w:p>
    <w:p w:rsidR="00CA76F0" w:rsidRPr="004C5BC9" w:rsidRDefault="00CA76F0">
      <w:pPr>
        <w:pStyle w:val="Tekstpodstawowy"/>
        <w:rPr>
          <w:sz w:val="22"/>
        </w:rPr>
      </w:pPr>
    </w:p>
    <w:p w:rsidR="00CA76F0" w:rsidRPr="004C5BC9" w:rsidRDefault="00CA76F0">
      <w:pPr>
        <w:jc w:val="center"/>
        <w:sectPr w:rsidR="00CA76F0" w:rsidRPr="004C5BC9">
          <w:type w:val="continuous"/>
          <w:pgSz w:w="11910" w:h="16840"/>
          <w:pgMar w:top="760" w:right="780" w:bottom="280" w:left="920" w:header="708" w:footer="708" w:gutter="0"/>
          <w:cols w:space="708"/>
        </w:sectPr>
      </w:pPr>
    </w:p>
    <w:p w:rsidR="00CA76F0" w:rsidRPr="004C5BC9" w:rsidRDefault="00CA76F0">
      <w:pPr>
        <w:pStyle w:val="Tekstpodstawowy"/>
        <w:rPr>
          <w:b/>
          <w:sz w:val="20"/>
        </w:rPr>
      </w:pPr>
    </w:p>
    <w:p w:rsidR="00CA76F0" w:rsidRPr="004C5BC9" w:rsidRDefault="00FA6C9D">
      <w:pPr>
        <w:spacing w:before="1"/>
        <w:ind w:right="137"/>
        <w:jc w:val="center"/>
        <w:rPr>
          <w:b/>
          <w:sz w:val="24"/>
        </w:rPr>
      </w:pPr>
      <w:bookmarkStart w:id="1" w:name="Zalacznik_1"/>
      <w:bookmarkEnd w:id="1"/>
      <w:r w:rsidRPr="004C5BC9">
        <w:rPr>
          <w:b/>
          <w:sz w:val="24"/>
        </w:rPr>
        <w:t>PROGRAM</w:t>
      </w:r>
      <w:r w:rsidRPr="004C5BC9">
        <w:rPr>
          <w:b/>
          <w:spacing w:val="-3"/>
          <w:sz w:val="24"/>
        </w:rPr>
        <w:t xml:space="preserve"> </w:t>
      </w:r>
      <w:r w:rsidRPr="004C5BC9">
        <w:rPr>
          <w:b/>
          <w:spacing w:val="-2"/>
          <w:sz w:val="24"/>
        </w:rPr>
        <w:t>OPIEKI</w:t>
      </w:r>
    </w:p>
    <w:p w:rsidR="00CA76F0" w:rsidRPr="004C5BC9" w:rsidRDefault="00FA6C9D">
      <w:pPr>
        <w:spacing w:before="40" w:line="276" w:lineRule="auto"/>
        <w:ind w:left="153" w:right="298"/>
        <w:jc w:val="center"/>
        <w:rPr>
          <w:b/>
          <w:sz w:val="24"/>
        </w:rPr>
      </w:pPr>
      <w:r w:rsidRPr="004C5BC9">
        <w:rPr>
          <w:b/>
          <w:sz w:val="24"/>
        </w:rPr>
        <w:t>NAD</w:t>
      </w:r>
      <w:r w:rsidRPr="004C5BC9">
        <w:rPr>
          <w:b/>
          <w:spacing w:val="-7"/>
          <w:sz w:val="24"/>
        </w:rPr>
        <w:t xml:space="preserve"> </w:t>
      </w:r>
      <w:r w:rsidRPr="004C5BC9">
        <w:rPr>
          <w:b/>
          <w:sz w:val="24"/>
        </w:rPr>
        <w:t>ZWIERZĘTAMI</w:t>
      </w:r>
      <w:r w:rsidRPr="004C5BC9">
        <w:rPr>
          <w:b/>
          <w:spacing w:val="-7"/>
          <w:sz w:val="24"/>
        </w:rPr>
        <w:t xml:space="preserve"> </w:t>
      </w:r>
      <w:r w:rsidRPr="004C5BC9">
        <w:rPr>
          <w:b/>
          <w:sz w:val="24"/>
        </w:rPr>
        <w:t>BEZDOMNYMI</w:t>
      </w:r>
      <w:r w:rsidRPr="004C5BC9">
        <w:rPr>
          <w:b/>
          <w:spacing w:val="-7"/>
          <w:sz w:val="24"/>
        </w:rPr>
        <w:t xml:space="preserve"> </w:t>
      </w:r>
      <w:r w:rsidRPr="004C5BC9">
        <w:rPr>
          <w:b/>
          <w:sz w:val="24"/>
        </w:rPr>
        <w:t>ORAZ</w:t>
      </w:r>
      <w:r w:rsidRPr="004C5BC9">
        <w:rPr>
          <w:b/>
          <w:spacing w:val="-6"/>
          <w:sz w:val="24"/>
        </w:rPr>
        <w:t xml:space="preserve"> </w:t>
      </w:r>
      <w:r w:rsidRPr="004C5BC9">
        <w:rPr>
          <w:b/>
          <w:sz w:val="24"/>
        </w:rPr>
        <w:t>ZAPOBIEGANIA</w:t>
      </w:r>
      <w:r w:rsidRPr="004C5BC9">
        <w:rPr>
          <w:b/>
          <w:spacing w:val="-7"/>
          <w:sz w:val="24"/>
        </w:rPr>
        <w:t xml:space="preserve"> </w:t>
      </w:r>
      <w:r w:rsidRPr="004C5BC9">
        <w:rPr>
          <w:b/>
          <w:sz w:val="24"/>
        </w:rPr>
        <w:t>BEZDOMNOŚCI ZWIERZĄT NA TERENIE</w:t>
      </w:r>
    </w:p>
    <w:p w:rsidR="00CA76F0" w:rsidRPr="004C5BC9" w:rsidRDefault="00FA6C9D" w:rsidP="00290526">
      <w:pPr>
        <w:spacing w:line="552" w:lineRule="auto"/>
        <w:ind w:left="1983" w:right="2121"/>
        <w:jc w:val="center"/>
      </w:pPr>
      <w:r w:rsidRPr="004C5BC9">
        <w:rPr>
          <w:b/>
          <w:sz w:val="24"/>
        </w:rPr>
        <w:t>GMINY</w:t>
      </w:r>
      <w:r w:rsidRPr="004C5BC9">
        <w:rPr>
          <w:b/>
          <w:spacing w:val="-7"/>
          <w:sz w:val="24"/>
        </w:rPr>
        <w:t xml:space="preserve"> </w:t>
      </w:r>
      <w:r w:rsidR="00290526" w:rsidRPr="004C5BC9">
        <w:rPr>
          <w:b/>
          <w:sz w:val="24"/>
        </w:rPr>
        <w:t>ALEKSANDRÓW</w:t>
      </w:r>
      <w:r w:rsidRPr="004C5BC9">
        <w:rPr>
          <w:b/>
          <w:spacing w:val="-7"/>
          <w:sz w:val="24"/>
        </w:rPr>
        <w:t xml:space="preserve"> </w:t>
      </w:r>
      <w:r w:rsidR="004C5BC9" w:rsidRPr="004C5BC9">
        <w:rPr>
          <w:b/>
          <w:sz w:val="24"/>
        </w:rPr>
        <w:t>NA ROK 202</w:t>
      </w:r>
      <w:r w:rsidR="00805902">
        <w:rPr>
          <w:b/>
          <w:sz w:val="24"/>
        </w:rPr>
        <w:t>5</w:t>
      </w:r>
      <w:r w:rsidR="004C5BC9" w:rsidRPr="004C5BC9">
        <w:rPr>
          <w:b/>
          <w:sz w:val="24"/>
        </w:rPr>
        <w:t>.</w:t>
      </w:r>
    </w:p>
    <w:p w:rsidR="00CA76F0" w:rsidRPr="004C5BC9" w:rsidRDefault="00CA76F0">
      <w:pPr>
        <w:pStyle w:val="Tekstpodstawowy"/>
        <w:spacing w:before="35"/>
      </w:pPr>
    </w:p>
    <w:p w:rsidR="00CA76F0" w:rsidRPr="004C5BC9" w:rsidRDefault="00FA6C9D">
      <w:pPr>
        <w:pStyle w:val="Tekstpodstawowy"/>
        <w:ind w:left="5" w:right="144"/>
        <w:jc w:val="center"/>
      </w:pPr>
      <w:r w:rsidRPr="004C5BC9">
        <w:t xml:space="preserve">§ </w:t>
      </w:r>
      <w:r w:rsidRPr="004C5BC9">
        <w:rPr>
          <w:spacing w:val="-5"/>
        </w:rPr>
        <w:t>1.</w:t>
      </w:r>
    </w:p>
    <w:p w:rsidR="00CA76F0" w:rsidRPr="004C5BC9" w:rsidRDefault="00FA6C9D">
      <w:pPr>
        <w:pStyle w:val="Nagwek1"/>
        <w:ind w:left="5" w:right="144"/>
      </w:pPr>
      <w:r w:rsidRPr="004C5BC9">
        <w:t>Cele</w:t>
      </w:r>
      <w:r w:rsidRPr="004C5BC9">
        <w:rPr>
          <w:spacing w:val="58"/>
        </w:rPr>
        <w:t xml:space="preserve"> </w:t>
      </w:r>
      <w:r w:rsidRPr="004C5BC9">
        <w:t>i</w:t>
      </w:r>
      <w:r w:rsidRPr="004C5BC9">
        <w:rPr>
          <w:spacing w:val="-1"/>
        </w:rPr>
        <w:t xml:space="preserve"> </w:t>
      </w:r>
      <w:r w:rsidRPr="004C5BC9">
        <w:t>zadania</w:t>
      </w:r>
      <w:r w:rsidRPr="004C5BC9">
        <w:rPr>
          <w:spacing w:val="1"/>
        </w:rPr>
        <w:t xml:space="preserve"> </w:t>
      </w:r>
      <w:r w:rsidRPr="004C5BC9">
        <w:rPr>
          <w:spacing w:val="-2"/>
        </w:rPr>
        <w:t>Programu</w:t>
      </w:r>
    </w:p>
    <w:p w:rsidR="00CA76F0" w:rsidRPr="004C5BC9" w:rsidRDefault="00CA76F0">
      <w:pPr>
        <w:pStyle w:val="Tekstpodstawowy"/>
        <w:spacing w:before="7"/>
        <w:rPr>
          <w:b/>
        </w:rPr>
      </w:pPr>
    </w:p>
    <w:p w:rsidR="00CA76F0" w:rsidRPr="004C5BC9" w:rsidRDefault="00FA6C9D">
      <w:pPr>
        <w:pStyle w:val="Akapitzlist"/>
        <w:numPr>
          <w:ilvl w:val="0"/>
          <w:numId w:val="10"/>
        </w:numPr>
        <w:tabs>
          <w:tab w:val="left" w:pos="573"/>
        </w:tabs>
        <w:spacing w:before="1" w:line="276" w:lineRule="auto"/>
        <w:ind w:right="353"/>
        <w:rPr>
          <w:sz w:val="24"/>
        </w:rPr>
      </w:pPr>
      <w:r w:rsidRPr="004C5BC9">
        <w:rPr>
          <w:sz w:val="24"/>
        </w:rPr>
        <w:t xml:space="preserve">Celem programu jest ograniczenie zjawiska bezdomności zwierząt domowych, zapewnienie właściwej opieki zwierzętom bezdomnym z terenu Gminy </w:t>
      </w:r>
      <w:r w:rsidR="00290526" w:rsidRPr="004C5BC9">
        <w:rPr>
          <w:sz w:val="24"/>
        </w:rPr>
        <w:t>Aleksandrów</w:t>
      </w:r>
      <w:r w:rsidRPr="004C5BC9">
        <w:rPr>
          <w:sz w:val="24"/>
        </w:rPr>
        <w:t>, zapewnienie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opieki kotom wolno żyjącym z terenu gminy oraz zapewnienie pomocy weterynaryjnej zwierzętom, które ucierpiały podczas zdarzeń drogowych.</w:t>
      </w:r>
    </w:p>
    <w:p w:rsidR="00CA76F0" w:rsidRPr="004C5BC9" w:rsidRDefault="00FA6C9D">
      <w:pPr>
        <w:pStyle w:val="Akapitzlist"/>
        <w:numPr>
          <w:ilvl w:val="0"/>
          <w:numId w:val="10"/>
        </w:numPr>
        <w:tabs>
          <w:tab w:val="left" w:pos="572"/>
        </w:tabs>
        <w:spacing w:before="120"/>
        <w:ind w:left="572" w:hanging="360"/>
        <w:rPr>
          <w:sz w:val="24"/>
        </w:rPr>
      </w:pPr>
      <w:r w:rsidRPr="004C5BC9">
        <w:rPr>
          <w:sz w:val="24"/>
        </w:rPr>
        <w:t>Zadania</w:t>
      </w:r>
      <w:r w:rsidRPr="004C5BC9">
        <w:rPr>
          <w:spacing w:val="-3"/>
          <w:sz w:val="24"/>
        </w:rPr>
        <w:t xml:space="preserve"> </w:t>
      </w:r>
      <w:r w:rsidRPr="004C5BC9">
        <w:rPr>
          <w:spacing w:val="-2"/>
          <w:sz w:val="24"/>
        </w:rPr>
        <w:t>priorytetowe:</w:t>
      </w:r>
    </w:p>
    <w:p w:rsidR="00CA76F0" w:rsidRPr="004C5BC9" w:rsidRDefault="00FA6C9D">
      <w:pPr>
        <w:pStyle w:val="Akapitzlist"/>
        <w:numPr>
          <w:ilvl w:val="1"/>
          <w:numId w:val="10"/>
        </w:numPr>
        <w:tabs>
          <w:tab w:val="left" w:pos="920"/>
        </w:tabs>
        <w:spacing w:before="161"/>
        <w:ind w:left="920" w:hanging="347"/>
        <w:rPr>
          <w:sz w:val="24"/>
        </w:rPr>
      </w:pPr>
      <w:r w:rsidRPr="004C5BC9">
        <w:rPr>
          <w:sz w:val="24"/>
        </w:rPr>
        <w:t>zapewnienie</w:t>
      </w:r>
      <w:r w:rsidRPr="004C5BC9">
        <w:rPr>
          <w:spacing w:val="-3"/>
          <w:sz w:val="24"/>
        </w:rPr>
        <w:t xml:space="preserve"> </w:t>
      </w:r>
      <w:r w:rsidRPr="004C5BC9">
        <w:rPr>
          <w:sz w:val="24"/>
        </w:rPr>
        <w:t>bezdomnym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zwierzętom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miejsca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w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schronisku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dla</w:t>
      </w:r>
      <w:r w:rsidRPr="004C5BC9">
        <w:rPr>
          <w:spacing w:val="-1"/>
          <w:sz w:val="24"/>
        </w:rPr>
        <w:t xml:space="preserve"> </w:t>
      </w:r>
      <w:r w:rsidRPr="004C5BC9">
        <w:rPr>
          <w:spacing w:val="-2"/>
          <w:sz w:val="24"/>
        </w:rPr>
        <w:t>zwierząt;</w:t>
      </w:r>
    </w:p>
    <w:p w:rsidR="00CA76F0" w:rsidRPr="004C5BC9" w:rsidRDefault="00FA6C9D">
      <w:pPr>
        <w:pStyle w:val="Akapitzlist"/>
        <w:numPr>
          <w:ilvl w:val="1"/>
          <w:numId w:val="10"/>
        </w:numPr>
        <w:tabs>
          <w:tab w:val="left" w:pos="920"/>
        </w:tabs>
        <w:spacing w:before="41"/>
        <w:ind w:left="920" w:hanging="347"/>
        <w:rPr>
          <w:sz w:val="24"/>
        </w:rPr>
      </w:pPr>
      <w:r w:rsidRPr="004C5BC9">
        <w:rPr>
          <w:sz w:val="24"/>
        </w:rPr>
        <w:t>opieka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nad wolno żyjącymi kotami, w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 xml:space="preserve">tym ich </w:t>
      </w:r>
      <w:r w:rsidRPr="004C5BC9">
        <w:rPr>
          <w:spacing w:val="-2"/>
          <w:sz w:val="24"/>
        </w:rPr>
        <w:t>dokarmianie;</w:t>
      </w:r>
    </w:p>
    <w:p w:rsidR="00CA76F0" w:rsidRPr="004C5BC9" w:rsidRDefault="00FA6C9D">
      <w:pPr>
        <w:pStyle w:val="Akapitzlist"/>
        <w:numPr>
          <w:ilvl w:val="1"/>
          <w:numId w:val="10"/>
        </w:numPr>
        <w:tabs>
          <w:tab w:val="left" w:pos="920"/>
        </w:tabs>
        <w:spacing w:before="41"/>
        <w:ind w:left="920" w:hanging="347"/>
        <w:rPr>
          <w:sz w:val="24"/>
        </w:rPr>
      </w:pPr>
      <w:r w:rsidRPr="004C5BC9">
        <w:rPr>
          <w:sz w:val="24"/>
        </w:rPr>
        <w:t>odławianie</w:t>
      </w:r>
      <w:r w:rsidRPr="004C5BC9">
        <w:rPr>
          <w:spacing w:val="-4"/>
          <w:sz w:val="24"/>
        </w:rPr>
        <w:t xml:space="preserve"> </w:t>
      </w:r>
      <w:r w:rsidRPr="004C5BC9">
        <w:rPr>
          <w:sz w:val="24"/>
        </w:rPr>
        <w:t>bezdomnych</w:t>
      </w:r>
      <w:r w:rsidRPr="004C5BC9">
        <w:rPr>
          <w:spacing w:val="-1"/>
          <w:sz w:val="24"/>
        </w:rPr>
        <w:t xml:space="preserve"> </w:t>
      </w:r>
      <w:r w:rsidRPr="004C5BC9">
        <w:rPr>
          <w:spacing w:val="-2"/>
          <w:sz w:val="24"/>
        </w:rPr>
        <w:t>zwierząt;</w:t>
      </w:r>
    </w:p>
    <w:p w:rsidR="00CA76F0" w:rsidRPr="004C5BC9" w:rsidRDefault="00FA6C9D">
      <w:pPr>
        <w:pStyle w:val="Akapitzlist"/>
        <w:numPr>
          <w:ilvl w:val="1"/>
          <w:numId w:val="10"/>
        </w:numPr>
        <w:tabs>
          <w:tab w:val="left" w:pos="920"/>
        </w:tabs>
        <w:spacing w:before="43"/>
        <w:ind w:left="920" w:hanging="347"/>
        <w:rPr>
          <w:sz w:val="24"/>
        </w:rPr>
      </w:pPr>
      <w:r w:rsidRPr="004C5BC9">
        <w:rPr>
          <w:sz w:val="24"/>
        </w:rPr>
        <w:t>obligatoryjna</w:t>
      </w:r>
      <w:r w:rsidRPr="004C5BC9">
        <w:rPr>
          <w:spacing w:val="-5"/>
          <w:sz w:val="24"/>
        </w:rPr>
        <w:t xml:space="preserve"> </w:t>
      </w:r>
      <w:r w:rsidRPr="004C5BC9">
        <w:rPr>
          <w:sz w:val="24"/>
        </w:rPr>
        <w:t>sterylizacja albo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kastracja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zwierząt</w:t>
      </w:r>
      <w:r w:rsidRPr="004C5BC9">
        <w:rPr>
          <w:spacing w:val="1"/>
          <w:sz w:val="24"/>
        </w:rPr>
        <w:t xml:space="preserve"> </w:t>
      </w:r>
      <w:r w:rsidRPr="004C5BC9">
        <w:rPr>
          <w:sz w:val="24"/>
        </w:rPr>
        <w:t>w</w:t>
      </w:r>
      <w:r w:rsidRPr="004C5BC9">
        <w:rPr>
          <w:spacing w:val="-2"/>
          <w:sz w:val="24"/>
        </w:rPr>
        <w:t xml:space="preserve"> schronisku;</w:t>
      </w:r>
    </w:p>
    <w:p w:rsidR="00CA76F0" w:rsidRPr="004C5BC9" w:rsidRDefault="00FA6C9D">
      <w:pPr>
        <w:pStyle w:val="Akapitzlist"/>
        <w:numPr>
          <w:ilvl w:val="1"/>
          <w:numId w:val="10"/>
        </w:numPr>
        <w:tabs>
          <w:tab w:val="left" w:pos="920"/>
        </w:tabs>
        <w:spacing w:before="41"/>
        <w:ind w:left="920" w:hanging="347"/>
        <w:rPr>
          <w:sz w:val="24"/>
        </w:rPr>
      </w:pPr>
      <w:r w:rsidRPr="004C5BC9">
        <w:rPr>
          <w:sz w:val="24"/>
        </w:rPr>
        <w:t>poszukiwanie</w:t>
      </w:r>
      <w:r w:rsidRPr="004C5BC9">
        <w:rPr>
          <w:spacing w:val="-3"/>
          <w:sz w:val="24"/>
        </w:rPr>
        <w:t xml:space="preserve"> </w:t>
      </w:r>
      <w:r w:rsidRPr="004C5BC9">
        <w:rPr>
          <w:sz w:val="24"/>
        </w:rPr>
        <w:t>właścicieli</w:t>
      </w:r>
      <w:r w:rsidRPr="004C5BC9">
        <w:rPr>
          <w:spacing w:val="1"/>
          <w:sz w:val="24"/>
        </w:rPr>
        <w:t xml:space="preserve"> </w:t>
      </w:r>
      <w:r w:rsidRPr="004C5BC9">
        <w:rPr>
          <w:sz w:val="24"/>
        </w:rPr>
        <w:t>dla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bezdomnych</w:t>
      </w:r>
      <w:r w:rsidRPr="004C5BC9">
        <w:rPr>
          <w:spacing w:val="-1"/>
          <w:sz w:val="24"/>
        </w:rPr>
        <w:t xml:space="preserve"> </w:t>
      </w:r>
      <w:r w:rsidRPr="004C5BC9">
        <w:rPr>
          <w:spacing w:val="-2"/>
          <w:sz w:val="24"/>
        </w:rPr>
        <w:t>zwierząt;</w:t>
      </w:r>
    </w:p>
    <w:p w:rsidR="00CA76F0" w:rsidRPr="004C5BC9" w:rsidRDefault="00FA6C9D">
      <w:pPr>
        <w:pStyle w:val="Akapitzlist"/>
        <w:numPr>
          <w:ilvl w:val="1"/>
          <w:numId w:val="10"/>
        </w:numPr>
        <w:tabs>
          <w:tab w:val="left" w:pos="920"/>
        </w:tabs>
        <w:spacing w:before="41"/>
        <w:ind w:left="920" w:hanging="347"/>
        <w:rPr>
          <w:sz w:val="24"/>
        </w:rPr>
      </w:pPr>
      <w:r w:rsidRPr="004C5BC9">
        <w:rPr>
          <w:sz w:val="24"/>
        </w:rPr>
        <w:t>usypianie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ślepych</w:t>
      </w:r>
      <w:r w:rsidRPr="004C5BC9">
        <w:rPr>
          <w:spacing w:val="-1"/>
          <w:sz w:val="24"/>
        </w:rPr>
        <w:t xml:space="preserve"> </w:t>
      </w:r>
      <w:r w:rsidRPr="004C5BC9">
        <w:rPr>
          <w:spacing w:val="-2"/>
          <w:sz w:val="24"/>
        </w:rPr>
        <w:t>miotów;</w:t>
      </w:r>
    </w:p>
    <w:p w:rsidR="00CA76F0" w:rsidRPr="004C5BC9" w:rsidRDefault="00FA6C9D">
      <w:pPr>
        <w:pStyle w:val="Akapitzlist"/>
        <w:numPr>
          <w:ilvl w:val="1"/>
          <w:numId w:val="10"/>
        </w:numPr>
        <w:tabs>
          <w:tab w:val="left" w:pos="920"/>
        </w:tabs>
        <w:spacing w:before="40"/>
        <w:ind w:left="920" w:hanging="347"/>
        <w:rPr>
          <w:sz w:val="24"/>
        </w:rPr>
      </w:pPr>
      <w:r w:rsidRPr="004C5BC9">
        <w:rPr>
          <w:sz w:val="24"/>
        </w:rPr>
        <w:t>wskazanie</w:t>
      </w:r>
      <w:r w:rsidRPr="004C5BC9">
        <w:rPr>
          <w:spacing w:val="-4"/>
          <w:sz w:val="24"/>
        </w:rPr>
        <w:t xml:space="preserve"> </w:t>
      </w:r>
      <w:r w:rsidRPr="004C5BC9">
        <w:rPr>
          <w:sz w:val="24"/>
        </w:rPr>
        <w:t>gospodarstwa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rolnego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w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celu zapewnienia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miejsca</w:t>
      </w:r>
      <w:r w:rsidRPr="004C5BC9">
        <w:rPr>
          <w:spacing w:val="-3"/>
          <w:sz w:val="24"/>
        </w:rPr>
        <w:t xml:space="preserve"> </w:t>
      </w:r>
      <w:r w:rsidRPr="004C5BC9">
        <w:rPr>
          <w:sz w:val="24"/>
        </w:rPr>
        <w:t>dla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zwierząt</w:t>
      </w:r>
      <w:r w:rsidRPr="004C5BC9">
        <w:rPr>
          <w:spacing w:val="-1"/>
          <w:sz w:val="24"/>
        </w:rPr>
        <w:t xml:space="preserve"> </w:t>
      </w:r>
      <w:r w:rsidRPr="004C5BC9">
        <w:rPr>
          <w:spacing w:val="-2"/>
          <w:sz w:val="24"/>
        </w:rPr>
        <w:t>gospodarskich;</w:t>
      </w:r>
    </w:p>
    <w:p w:rsidR="00CA76F0" w:rsidRPr="004C5BC9" w:rsidRDefault="00FA6C9D">
      <w:pPr>
        <w:pStyle w:val="Akapitzlist"/>
        <w:numPr>
          <w:ilvl w:val="1"/>
          <w:numId w:val="10"/>
        </w:numPr>
        <w:tabs>
          <w:tab w:val="left" w:pos="920"/>
          <w:tab w:val="left" w:pos="933"/>
        </w:tabs>
        <w:spacing w:line="276" w:lineRule="auto"/>
        <w:ind w:left="933" w:right="354" w:hanging="360"/>
        <w:rPr>
          <w:sz w:val="24"/>
        </w:rPr>
      </w:pPr>
      <w:r w:rsidRPr="004C5BC9">
        <w:rPr>
          <w:sz w:val="24"/>
        </w:rPr>
        <w:t>zapewnienie</w:t>
      </w:r>
      <w:r w:rsidRPr="004C5BC9">
        <w:rPr>
          <w:spacing w:val="80"/>
          <w:w w:val="150"/>
          <w:sz w:val="24"/>
        </w:rPr>
        <w:t xml:space="preserve"> </w:t>
      </w:r>
      <w:r w:rsidRPr="004C5BC9">
        <w:rPr>
          <w:sz w:val="24"/>
        </w:rPr>
        <w:t>całodobowej</w:t>
      </w:r>
      <w:r w:rsidRPr="004C5BC9">
        <w:rPr>
          <w:spacing w:val="80"/>
          <w:w w:val="150"/>
          <w:sz w:val="24"/>
        </w:rPr>
        <w:t xml:space="preserve"> </w:t>
      </w:r>
      <w:r w:rsidRPr="004C5BC9">
        <w:rPr>
          <w:sz w:val="24"/>
        </w:rPr>
        <w:t>opieki</w:t>
      </w:r>
      <w:r w:rsidRPr="004C5BC9">
        <w:rPr>
          <w:spacing w:val="80"/>
          <w:w w:val="150"/>
          <w:sz w:val="24"/>
        </w:rPr>
        <w:t xml:space="preserve"> </w:t>
      </w:r>
      <w:r w:rsidRPr="004C5BC9">
        <w:rPr>
          <w:sz w:val="24"/>
        </w:rPr>
        <w:t>weterynaryjnej</w:t>
      </w:r>
      <w:r w:rsidRPr="004C5BC9">
        <w:rPr>
          <w:spacing w:val="80"/>
          <w:w w:val="150"/>
          <w:sz w:val="24"/>
        </w:rPr>
        <w:t xml:space="preserve"> </w:t>
      </w:r>
      <w:r w:rsidRPr="004C5BC9">
        <w:rPr>
          <w:sz w:val="24"/>
        </w:rPr>
        <w:t>w</w:t>
      </w:r>
      <w:r w:rsidRPr="004C5BC9">
        <w:rPr>
          <w:spacing w:val="80"/>
          <w:w w:val="150"/>
          <w:sz w:val="24"/>
        </w:rPr>
        <w:t xml:space="preserve"> </w:t>
      </w:r>
      <w:r w:rsidRPr="004C5BC9">
        <w:rPr>
          <w:sz w:val="24"/>
        </w:rPr>
        <w:t>przypadkach</w:t>
      </w:r>
      <w:r w:rsidRPr="004C5BC9">
        <w:rPr>
          <w:spacing w:val="80"/>
          <w:w w:val="150"/>
          <w:sz w:val="24"/>
        </w:rPr>
        <w:t xml:space="preserve"> </w:t>
      </w:r>
      <w:r w:rsidRPr="004C5BC9">
        <w:rPr>
          <w:sz w:val="24"/>
        </w:rPr>
        <w:t>zdarzeń</w:t>
      </w:r>
      <w:r w:rsidRPr="004C5BC9">
        <w:rPr>
          <w:spacing w:val="80"/>
          <w:w w:val="150"/>
          <w:sz w:val="24"/>
        </w:rPr>
        <w:t xml:space="preserve"> </w:t>
      </w:r>
      <w:r w:rsidRPr="004C5BC9">
        <w:rPr>
          <w:sz w:val="24"/>
        </w:rPr>
        <w:t>drogowych z udziałem zwierząt;</w:t>
      </w:r>
    </w:p>
    <w:p w:rsidR="00CA76F0" w:rsidRPr="004C5BC9" w:rsidRDefault="00FA6C9D">
      <w:pPr>
        <w:pStyle w:val="Akapitzlist"/>
        <w:numPr>
          <w:ilvl w:val="1"/>
          <w:numId w:val="10"/>
        </w:numPr>
        <w:tabs>
          <w:tab w:val="left" w:pos="920"/>
          <w:tab w:val="left" w:pos="933"/>
        </w:tabs>
        <w:spacing w:line="276" w:lineRule="auto"/>
        <w:ind w:left="933" w:right="352" w:hanging="360"/>
        <w:rPr>
          <w:sz w:val="24"/>
        </w:rPr>
      </w:pPr>
      <w:r w:rsidRPr="004C5BC9">
        <w:rPr>
          <w:sz w:val="24"/>
        </w:rPr>
        <w:t>sterylizacja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i kastracja oraz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trwałe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znakowanie zwierząt utrzymywanych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przez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 xml:space="preserve">mieszkańców Gminy </w:t>
      </w:r>
      <w:r w:rsidR="00290526" w:rsidRPr="004C5BC9">
        <w:rPr>
          <w:sz w:val="24"/>
        </w:rPr>
        <w:t>Aleksandrów</w:t>
      </w:r>
      <w:r w:rsidRPr="004C5BC9">
        <w:rPr>
          <w:sz w:val="24"/>
        </w:rPr>
        <w:t xml:space="preserve"> oraz kotów wolno żyjących z terenu gminy.</w:t>
      </w:r>
    </w:p>
    <w:p w:rsidR="004C5BC9" w:rsidRPr="004C5BC9" w:rsidRDefault="004C5BC9" w:rsidP="00711549">
      <w:pPr>
        <w:pStyle w:val="Tekstpodstawowy"/>
        <w:ind w:right="144"/>
      </w:pPr>
    </w:p>
    <w:p w:rsidR="00CA76F0" w:rsidRPr="004C5BC9" w:rsidRDefault="00FA6C9D">
      <w:pPr>
        <w:pStyle w:val="Tekstpodstawowy"/>
        <w:ind w:left="5" w:right="144"/>
        <w:jc w:val="center"/>
      </w:pPr>
      <w:r w:rsidRPr="004C5BC9">
        <w:t xml:space="preserve">§ </w:t>
      </w:r>
      <w:r w:rsidRPr="004C5BC9">
        <w:rPr>
          <w:spacing w:val="-5"/>
        </w:rPr>
        <w:t>2.</w:t>
      </w:r>
    </w:p>
    <w:p w:rsidR="00CA76F0" w:rsidRPr="004C5BC9" w:rsidRDefault="00FA6C9D">
      <w:pPr>
        <w:pStyle w:val="Nagwek1"/>
        <w:ind w:left="5" w:right="144"/>
      </w:pPr>
      <w:r w:rsidRPr="004C5BC9">
        <w:t>Wykonawcy</w:t>
      </w:r>
      <w:r w:rsidRPr="004C5BC9">
        <w:rPr>
          <w:spacing w:val="-2"/>
        </w:rPr>
        <w:t xml:space="preserve"> Programu</w:t>
      </w:r>
    </w:p>
    <w:p w:rsidR="00CA76F0" w:rsidRPr="004C5BC9" w:rsidRDefault="00CA76F0">
      <w:pPr>
        <w:pStyle w:val="Tekstpodstawowy"/>
        <w:spacing w:before="5"/>
        <w:rPr>
          <w:b/>
        </w:rPr>
      </w:pPr>
    </w:p>
    <w:p w:rsidR="00CA76F0" w:rsidRPr="004C5BC9" w:rsidRDefault="00FA6C9D">
      <w:pPr>
        <w:pStyle w:val="Akapitzlist"/>
        <w:numPr>
          <w:ilvl w:val="0"/>
          <w:numId w:val="9"/>
        </w:numPr>
        <w:tabs>
          <w:tab w:val="left" w:pos="714"/>
        </w:tabs>
        <w:ind w:hanging="360"/>
        <w:rPr>
          <w:sz w:val="24"/>
        </w:rPr>
      </w:pPr>
      <w:r w:rsidRPr="004C5BC9">
        <w:rPr>
          <w:sz w:val="24"/>
        </w:rPr>
        <w:t>Wykonawcami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Programu</w:t>
      </w:r>
      <w:r w:rsidRPr="004C5BC9">
        <w:rPr>
          <w:spacing w:val="-1"/>
          <w:sz w:val="24"/>
        </w:rPr>
        <w:t xml:space="preserve"> </w:t>
      </w:r>
      <w:r w:rsidRPr="004C5BC9">
        <w:rPr>
          <w:spacing w:val="-5"/>
          <w:sz w:val="24"/>
        </w:rPr>
        <w:t>są:</w:t>
      </w:r>
    </w:p>
    <w:p w:rsidR="00CA76F0" w:rsidRPr="004C5BC9" w:rsidRDefault="00FA6C9D">
      <w:pPr>
        <w:pStyle w:val="Akapitzlist"/>
        <w:numPr>
          <w:ilvl w:val="1"/>
          <w:numId w:val="9"/>
        </w:numPr>
        <w:tabs>
          <w:tab w:val="left" w:pos="920"/>
        </w:tabs>
        <w:spacing w:before="41"/>
        <w:ind w:left="920" w:hanging="347"/>
        <w:rPr>
          <w:sz w:val="24"/>
        </w:rPr>
      </w:pPr>
      <w:r w:rsidRPr="004C5BC9">
        <w:rPr>
          <w:sz w:val="24"/>
        </w:rPr>
        <w:t>Gmina</w:t>
      </w:r>
      <w:r w:rsidRPr="004C5BC9">
        <w:rPr>
          <w:spacing w:val="-2"/>
          <w:sz w:val="24"/>
        </w:rPr>
        <w:t xml:space="preserve"> </w:t>
      </w:r>
      <w:r w:rsidR="00290526" w:rsidRPr="004C5BC9">
        <w:rPr>
          <w:sz w:val="24"/>
        </w:rPr>
        <w:t>Aleksandrów</w:t>
      </w:r>
      <w:r w:rsidRPr="004C5BC9">
        <w:rPr>
          <w:spacing w:val="-2"/>
          <w:sz w:val="24"/>
        </w:rPr>
        <w:t>;</w:t>
      </w:r>
    </w:p>
    <w:p w:rsidR="00CA76F0" w:rsidRPr="004C5BC9" w:rsidRDefault="00FA6C9D" w:rsidP="005477E6">
      <w:pPr>
        <w:pStyle w:val="Akapitzlist"/>
        <w:numPr>
          <w:ilvl w:val="1"/>
          <w:numId w:val="9"/>
        </w:numPr>
        <w:tabs>
          <w:tab w:val="left" w:pos="920"/>
        </w:tabs>
        <w:spacing w:before="41"/>
        <w:ind w:left="920" w:hanging="347"/>
        <w:rPr>
          <w:sz w:val="24"/>
        </w:rPr>
      </w:pPr>
      <w:r w:rsidRPr="004C5BC9">
        <w:rPr>
          <w:sz w:val="24"/>
        </w:rPr>
        <w:t>schronisko</w:t>
      </w:r>
      <w:r w:rsidRPr="004C5BC9">
        <w:rPr>
          <w:spacing w:val="74"/>
          <w:sz w:val="24"/>
        </w:rPr>
        <w:t xml:space="preserve"> </w:t>
      </w:r>
      <w:r w:rsidRPr="004C5BC9">
        <w:rPr>
          <w:sz w:val="24"/>
        </w:rPr>
        <w:t>dla</w:t>
      </w:r>
      <w:r w:rsidRPr="004C5BC9">
        <w:rPr>
          <w:spacing w:val="76"/>
          <w:sz w:val="24"/>
        </w:rPr>
        <w:t xml:space="preserve"> </w:t>
      </w:r>
      <w:r w:rsidRPr="004C5BC9">
        <w:rPr>
          <w:sz w:val="24"/>
        </w:rPr>
        <w:t>zwierząt</w:t>
      </w:r>
      <w:r w:rsidRPr="004C5BC9">
        <w:rPr>
          <w:spacing w:val="51"/>
          <w:w w:val="150"/>
          <w:sz w:val="24"/>
        </w:rPr>
        <w:t xml:space="preserve"> </w:t>
      </w:r>
      <w:r w:rsidRPr="004C5BC9">
        <w:rPr>
          <w:sz w:val="24"/>
        </w:rPr>
        <w:t>–</w:t>
      </w:r>
      <w:r w:rsidR="005477E6" w:rsidRPr="004C5BC9">
        <w:t xml:space="preserve"> </w:t>
      </w:r>
      <w:bookmarkStart w:id="2" w:name="_Hlk158374241"/>
      <w:r w:rsidR="005477E6" w:rsidRPr="004C5BC9">
        <w:rPr>
          <w:b/>
        </w:rPr>
        <w:t xml:space="preserve">„ </w:t>
      </w:r>
      <w:r w:rsidR="005477E6" w:rsidRPr="004C5BC9">
        <w:rPr>
          <w:rStyle w:val="Pogrubienie"/>
          <w:b w:val="0"/>
        </w:rPr>
        <w:t xml:space="preserve">SCHRONISKO DLA BEZDOMNYCH ZWIERZĄT” w Bełchatowie </w:t>
      </w:r>
      <w:r w:rsidR="005477E6" w:rsidRPr="004C5BC9">
        <w:t xml:space="preserve">przy ul. </w:t>
      </w:r>
      <w:proofErr w:type="spellStart"/>
      <w:r w:rsidR="005477E6" w:rsidRPr="004C5BC9">
        <w:t>Zdzieszulickiej</w:t>
      </w:r>
      <w:proofErr w:type="spellEnd"/>
      <w:r w:rsidR="005477E6" w:rsidRPr="004C5BC9">
        <w:t xml:space="preserve"> 12 prowadzonego przez Przedsiębiorstwo Gospodarki Mieszkaniowej Spółka z o. o. z siedzibą w Bełchatowie</w:t>
      </w:r>
      <w:bookmarkEnd w:id="2"/>
      <w:r w:rsidR="005477E6" w:rsidRPr="004C5BC9">
        <w:t>.</w:t>
      </w:r>
      <w:r w:rsidRPr="004C5BC9">
        <w:rPr>
          <w:i/>
          <w:spacing w:val="52"/>
          <w:sz w:val="24"/>
        </w:rPr>
        <w:t xml:space="preserve"> </w:t>
      </w:r>
      <w:r w:rsidRPr="004C5BC9">
        <w:rPr>
          <w:sz w:val="24"/>
        </w:rPr>
        <w:t>–</w:t>
      </w:r>
      <w:r w:rsidRPr="004C5BC9">
        <w:rPr>
          <w:spacing w:val="52"/>
          <w:sz w:val="24"/>
        </w:rPr>
        <w:t xml:space="preserve">  </w:t>
      </w:r>
      <w:r w:rsidRPr="004C5BC9">
        <w:rPr>
          <w:b/>
          <w:sz w:val="24"/>
        </w:rPr>
        <w:t>w</w:t>
      </w:r>
      <w:r w:rsidRPr="004C5BC9">
        <w:rPr>
          <w:b/>
          <w:spacing w:val="52"/>
          <w:sz w:val="24"/>
        </w:rPr>
        <w:t xml:space="preserve">  </w:t>
      </w:r>
      <w:r w:rsidRPr="004C5BC9">
        <w:rPr>
          <w:b/>
          <w:sz w:val="24"/>
        </w:rPr>
        <w:t>zakresie</w:t>
      </w:r>
      <w:r w:rsidRPr="004C5BC9">
        <w:rPr>
          <w:b/>
          <w:spacing w:val="52"/>
          <w:sz w:val="24"/>
        </w:rPr>
        <w:t xml:space="preserve">  </w:t>
      </w:r>
      <w:r w:rsidRPr="004C5BC9">
        <w:rPr>
          <w:b/>
          <w:sz w:val="24"/>
        </w:rPr>
        <w:t>wyłapywania,</w:t>
      </w:r>
      <w:r w:rsidRPr="004C5BC9">
        <w:rPr>
          <w:b/>
          <w:spacing w:val="53"/>
          <w:sz w:val="24"/>
        </w:rPr>
        <w:t xml:space="preserve">  </w:t>
      </w:r>
      <w:r w:rsidRPr="004C5BC9">
        <w:rPr>
          <w:b/>
          <w:sz w:val="24"/>
        </w:rPr>
        <w:t xml:space="preserve">przejęcia i zapewnienia kompleksowej opieki bezdomnym zwierzętom z terenu Gminy </w:t>
      </w:r>
      <w:r w:rsidR="005477E6" w:rsidRPr="004C5BC9">
        <w:rPr>
          <w:b/>
          <w:sz w:val="24"/>
        </w:rPr>
        <w:t>Aleksandrów</w:t>
      </w:r>
      <w:r w:rsidRPr="004C5BC9">
        <w:rPr>
          <w:b/>
          <w:sz w:val="24"/>
        </w:rPr>
        <w:t xml:space="preserve"> – </w:t>
      </w:r>
      <w:r w:rsidRPr="004C5BC9">
        <w:rPr>
          <w:sz w:val="24"/>
        </w:rPr>
        <w:t>zwane w dalszej części schroniskiem;</w:t>
      </w:r>
    </w:p>
    <w:p w:rsidR="00CA76F0" w:rsidRPr="004C5BC9" w:rsidRDefault="00FA6C9D">
      <w:pPr>
        <w:pStyle w:val="Akapitzlist"/>
        <w:numPr>
          <w:ilvl w:val="1"/>
          <w:numId w:val="9"/>
        </w:numPr>
        <w:tabs>
          <w:tab w:val="left" w:pos="920"/>
          <w:tab w:val="left" w:pos="933"/>
        </w:tabs>
        <w:spacing w:line="276" w:lineRule="auto"/>
        <w:ind w:left="933" w:right="353" w:hanging="360"/>
        <w:rPr>
          <w:sz w:val="24"/>
        </w:rPr>
      </w:pPr>
      <w:r w:rsidRPr="004C5BC9">
        <w:rPr>
          <w:sz w:val="24"/>
        </w:rPr>
        <w:t>gabinet weterynaryjny –</w:t>
      </w:r>
      <w:r w:rsidR="00805902">
        <w:rPr>
          <w:sz w:val="24"/>
        </w:rPr>
        <w:t xml:space="preserve"> </w:t>
      </w:r>
      <w:r w:rsidR="00805902">
        <w:rPr>
          <w:sz w:val="24"/>
          <w:szCs w:val="24"/>
        </w:rPr>
        <w:t>COLUMBA-VET Gabinet Weterynaryjny Miłosz Kwieciński, ul. Piotrkowska 62d, 97-330 Sulejów, NIP: 7712546408, Regon: 364532858</w:t>
      </w:r>
      <w:r w:rsidRPr="004C5BC9">
        <w:rPr>
          <w:sz w:val="24"/>
        </w:rPr>
        <w:t xml:space="preserve">– </w:t>
      </w:r>
      <w:r w:rsidRPr="004C5BC9">
        <w:rPr>
          <w:b/>
          <w:sz w:val="24"/>
        </w:rPr>
        <w:t xml:space="preserve">w zakresie świadczenia całodobowych usług weterynaryjnych </w:t>
      </w:r>
      <w:r w:rsidRPr="004C5BC9">
        <w:rPr>
          <w:sz w:val="24"/>
        </w:rPr>
        <w:t>– zwany w dalszej części gabinetem weterynaryjnym;</w:t>
      </w:r>
    </w:p>
    <w:p w:rsidR="00CA76F0" w:rsidRPr="004C5BC9" w:rsidRDefault="00FA6C9D">
      <w:pPr>
        <w:pStyle w:val="Akapitzlist"/>
        <w:numPr>
          <w:ilvl w:val="1"/>
          <w:numId w:val="9"/>
        </w:numPr>
        <w:tabs>
          <w:tab w:val="left" w:pos="920"/>
          <w:tab w:val="left" w:pos="933"/>
        </w:tabs>
        <w:spacing w:line="276" w:lineRule="auto"/>
        <w:ind w:left="933" w:right="350" w:hanging="360"/>
        <w:rPr>
          <w:sz w:val="24"/>
        </w:rPr>
      </w:pPr>
      <w:r w:rsidRPr="004C5BC9">
        <w:rPr>
          <w:noProof/>
        </w:rPr>
        <mc:AlternateContent>
          <mc:Choice Requires="wps">
            <w:drawing>
              <wp:anchor distT="0" distB="0" distL="0" distR="0" simplePos="0" relativeHeight="486990848" behindDoc="1" locked="0" layoutInCell="1" allowOverlap="1">
                <wp:simplePos x="0" y="0"/>
                <wp:positionH relativeFrom="page">
                  <wp:posOffset>3502786</wp:posOffset>
                </wp:positionH>
                <wp:positionV relativeFrom="paragraph">
                  <wp:posOffset>304739</wp:posOffset>
                </wp:positionV>
                <wp:extent cx="142240" cy="762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2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7620">
                              <a:moveTo>
                                <a:pt x="141732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41732" y="7620"/>
                              </a:lnTo>
                              <a:lnTo>
                                <a:pt x="14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10383" id="Graphic 16" o:spid="_x0000_s1026" style="position:absolute;margin-left:275.8pt;margin-top:24pt;width:11.2pt;height:.6pt;z-index:-1632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2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" path="m141732,l,,,7620r141732,l141732,xe" fillcolor="black" stroked="f">
                <v:path arrowok="t"/>
                <w10:wrap anchorx="page"/>
              </v:shape>
            </w:pict>
          </mc:Fallback>
        </mc:AlternateContent>
      </w:r>
      <w:r w:rsidRPr="004C5BC9">
        <w:rPr>
          <w:i/>
          <w:sz w:val="24"/>
        </w:rPr>
        <w:t>społeczni opiekunowie kotów wolno żyjących wpisani do rejestru prowadzonego przez</w:t>
      </w:r>
      <w:r w:rsidRPr="004C5BC9">
        <w:rPr>
          <w:i/>
          <w:spacing w:val="40"/>
          <w:sz w:val="24"/>
        </w:rPr>
        <w:t xml:space="preserve"> </w:t>
      </w:r>
      <w:r w:rsidRPr="004C5BC9">
        <w:rPr>
          <w:i/>
          <w:sz w:val="24"/>
        </w:rPr>
        <w:t xml:space="preserve">Urząd Gminy w </w:t>
      </w:r>
      <w:r w:rsidR="005477E6" w:rsidRPr="004C5BC9">
        <w:rPr>
          <w:i/>
          <w:sz w:val="24"/>
        </w:rPr>
        <w:t>Aleksandrowie</w:t>
      </w:r>
      <w:r w:rsidRPr="004C5BC9">
        <w:rPr>
          <w:i/>
          <w:spacing w:val="80"/>
          <w:w w:val="150"/>
          <w:sz w:val="24"/>
        </w:rPr>
        <w:t xml:space="preserve"> </w:t>
      </w:r>
      <w:r w:rsidRPr="004C5BC9">
        <w:rPr>
          <w:b/>
          <w:sz w:val="24"/>
        </w:rPr>
        <w:t xml:space="preserve">w zakresie opieki nad wolno żyjącymi kotami, w tym ich dokarmiania – </w:t>
      </w:r>
      <w:r w:rsidRPr="004C5BC9">
        <w:rPr>
          <w:sz w:val="24"/>
        </w:rPr>
        <w:t xml:space="preserve">zwani w dalszej części opiekunami społecznymi kotów wolno </w:t>
      </w:r>
      <w:r w:rsidRPr="004C5BC9">
        <w:rPr>
          <w:spacing w:val="-2"/>
          <w:sz w:val="24"/>
        </w:rPr>
        <w:t>żyjących.</w:t>
      </w:r>
    </w:p>
    <w:p w:rsidR="00CA76F0" w:rsidRPr="004C5BC9" w:rsidRDefault="00FA6C9D">
      <w:pPr>
        <w:pStyle w:val="Akapitzlist"/>
        <w:numPr>
          <w:ilvl w:val="0"/>
          <w:numId w:val="9"/>
        </w:numPr>
        <w:tabs>
          <w:tab w:val="left" w:pos="714"/>
        </w:tabs>
        <w:spacing w:line="278" w:lineRule="auto"/>
        <w:ind w:right="352"/>
        <w:rPr>
          <w:sz w:val="24"/>
        </w:rPr>
      </w:pPr>
      <w:r w:rsidRPr="004C5BC9">
        <w:rPr>
          <w:sz w:val="24"/>
        </w:rPr>
        <w:t>Funkcję koordynatora działań podejmowanych w ramach Programu pełni Wójt Gminy</w:t>
      </w:r>
      <w:r w:rsidR="005477E6" w:rsidRPr="004C5BC9">
        <w:rPr>
          <w:sz w:val="24"/>
        </w:rPr>
        <w:t>.</w:t>
      </w:r>
    </w:p>
    <w:p w:rsidR="00CA76F0" w:rsidRPr="004C5BC9" w:rsidRDefault="00CA76F0">
      <w:pPr>
        <w:pStyle w:val="Tekstpodstawowy"/>
        <w:spacing w:before="161"/>
      </w:pPr>
    </w:p>
    <w:p w:rsidR="0082292A" w:rsidRPr="004C5BC9" w:rsidRDefault="0082292A">
      <w:pPr>
        <w:pStyle w:val="Tekstpodstawowy"/>
        <w:spacing w:before="1"/>
        <w:ind w:left="5" w:right="144"/>
        <w:jc w:val="center"/>
      </w:pPr>
    </w:p>
    <w:p w:rsidR="00CA76F0" w:rsidRPr="004C5BC9" w:rsidRDefault="00FA6C9D">
      <w:pPr>
        <w:pStyle w:val="Tekstpodstawowy"/>
        <w:spacing w:before="1"/>
        <w:ind w:left="5" w:right="144"/>
        <w:jc w:val="center"/>
      </w:pPr>
      <w:r w:rsidRPr="004C5BC9">
        <w:t xml:space="preserve">§ </w:t>
      </w:r>
      <w:r w:rsidRPr="004C5BC9">
        <w:rPr>
          <w:spacing w:val="-5"/>
        </w:rPr>
        <w:t>3.</w:t>
      </w:r>
    </w:p>
    <w:p w:rsidR="00CA76F0" w:rsidRPr="004C5BC9" w:rsidRDefault="00FA6C9D">
      <w:pPr>
        <w:pStyle w:val="Nagwek1"/>
        <w:ind w:left="157"/>
      </w:pPr>
      <w:r w:rsidRPr="004C5BC9">
        <w:t>Zapewnienie</w:t>
      </w:r>
      <w:r w:rsidRPr="004C5BC9">
        <w:rPr>
          <w:spacing w:val="-3"/>
        </w:rPr>
        <w:t xml:space="preserve"> </w:t>
      </w:r>
      <w:r w:rsidRPr="004C5BC9">
        <w:t>bezdomnym</w:t>
      </w:r>
      <w:r w:rsidRPr="004C5BC9">
        <w:rPr>
          <w:spacing w:val="-1"/>
        </w:rPr>
        <w:t xml:space="preserve"> </w:t>
      </w:r>
      <w:r w:rsidRPr="004C5BC9">
        <w:t>zwierzętom</w:t>
      </w:r>
      <w:r w:rsidRPr="004C5BC9">
        <w:rPr>
          <w:spacing w:val="-1"/>
        </w:rPr>
        <w:t xml:space="preserve"> </w:t>
      </w:r>
      <w:r w:rsidRPr="004C5BC9">
        <w:t>miejsca</w:t>
      </w:r>
      <w:r w:rsidRPr="004C5BC9">
        <w:rPr>
          <w:spacing w:val="-3"/>
        </w:rPr>
        <w:t xml:space="preserve"> </w:t>
      </w:r>
      <w:r w:rsidRPr="004C5BC9">
        <w:t>w</w:t>
      </w:r>
      <w:r w:rsidRPr="004C5BC9">
        <w:rPr>
          <w:spacing w:val="-3"/>
        </w:rPr>
        <w:t xml:space="preserve"> </w:t>
      </w:r>
      <w:r w:rsidRPr="004C5BC9">
        <w:t>schronisku</w:t>
      </w:r>
      <w:r w:rsidRPr="004C5BC9">
        <w:rPr>
          <w:spacing w:val="-2"/>
        </w:rPr>
        <w:t xml:space="preserve"> </w:t>
      </w:r>
      <w:r w:rsidRPr="004C5BC9">
        <w:t>dla</w:t>
      </w:r>
      <w:r w:rsidRPr="004C5BC9">
        <w:rPr>
          <w:spacing w:val="-2"/>
        </w:rPr>
        <w:t xml:space="preserve"> zwierząt</w:t>
      </w:r>
    </w:p>
    <w:p w:rsidR="00CA76F0" w:rsidRPr="004C5BC9" w:rsidRDefault="00CA76F0">
      <w:pPr>
        <w:pStyle w:val="Tekstpodstawowy"/>
        <w:spacing w:before="5"/>
        <w:rPr>
          <w:b/>
        </w:rPr>
      </w:pPr>
    </w:p>
    <w:p w:rsidR="00CA76F0" w:rsidRPr="004C5BC9" w:rsidRDefault="00FA6C9D" w:rsidP="00B00589">
      <w:pPr>
        <w:pStyle w:val="Akapitzlist"/>
        <w:numPr>
          <w:ilvl w:val="0"/>
          <w:numId w:val="8"/>
        </w:numPr>
        <w:tabs>
          <w:tab w:val="left" w:pos="714"/>
        </w:tabs>
        <w:spacing w:before="83" w:line="276" w:lineRule="auto"/>
        <w:ind w:right="350"/>
        <w:rPr>
          <w:i/>
        </w:rPr>
      </w:pPr>
      <w:r w:rsidRPr="004C5BC9">
        <w:rPr>
          <w:sz w:val="24"/>
        </w:rPr>
        <w:t>Zapewnienie bezdomnym zwierzętom domowym miejsca w schronisku dla zwierząt (w tym ich wyłapywanie, transport do schroniska i zapewnianie całodobowej kompleksowej opieki) Gmina</w:t>
      </w:r>
      <w:r w:rsidRPr="004C5BC9">
        <w:rPr>
          <w:spacing w:val="54"/>
          <w:sz w:val="24"/>
        </w:rPr>
        <w:t xml:space="preserve">   </w:t>
      </w:r>
      <w:r w:rsidR="005477E6" w:rsidRPr="004C5BC9">
        <w:rPr>
          <w:sz w:val="24"/>
        </w:rPr>
        <w:t>Aleksandrów</w:t>
      </w:r>
      <w:r w:rsidRPr="004C5BC9">
        <w:rPr>
          <w:spacing w:val="55"/>
          <w:sz w:val="24"/>
        </w:rPr>
        <w:t xml:space="preserve">  </w:t>
      </w:r>
      <w:r w:rsidRPr="004C5BC9">
        <w:rPr>
          <w:sz w:val="24"/>
        </w:rPr>
        <w:t>realizuje</w:t>
      </w:r>
      <w:r w:rsidRPr="004C5BC9">
        <w:rPr>
          <w:spacing w:val="54"/>
          <w:sz w:val="24"/>
        </w:rPr>
        <w:t xml:space="preserve">  </w:t>
      </w:r>
      <w:r w:rsidRPr="004C5BC9">
        <w:rPr>
          <w:sz w:val="24"/>
        </w:rPr>
        <w:t>poprzez</w:t>
      </w:r>
      <w:r w:rsidRPr="004C5BC9">
        <w:rPr>
          <w:spacing w:val="55"/>
          <w:sz w:val="24"/>
        </w:rPr>
        <w:t xml:space="preserve">  </w:t>
      </w:r>
      <w:r w:rsidRPr="004C5BC9">
        <w:rPr>
          <w:sz w:val="24"/>
        </w:rPr>
        <w:t>współpracę</w:t>
      </w:r>
      <w:r w:rsidRPr="004C5BC9">
        <w:rPr>
          <w:spacing w:val="54"/>
          <w:sz w:val="24"/>
        </w:rPr>
        <w:t xml:space="preserve">  </w:t>
      </w:r>
      <w:r w:rsidRPr="004C5BC9">
        <w:rPr>
          <w:sz w:val="24"/>
        </w:rPr>
        <w:t>ze</w:t>
      </w:r>
      <w:r w:rsidRPr="004C5BC9">
        <w:rPr>
          <w:spacing w:val="54"/>
          <w:sz w:val="24"/>
        </w:rPr>
        <w:t xml:space="preserve">  </w:t>
      </w:r>
      <w:r w:rsidRPr="004C5BC9">
        <w:rPr>
          <w:sz w:val="24"/>
        </w:rPr>
        <w:t>schroniskiem,</w:t>
      </w:r>
      <w:r w:rsidRPr="004C5BC9">
        <w:rPr>
          <w:spacing w:val="55"/>
          <w:sz w:val="24"/>
        </w:rPr>
        <w:t xml:space="preserve">  </w:t>
      </w:r>
      <w:r w:rsidRPr="004C5BC9">
        <w:rPr>
          <w:sz w:val="24"/>
        </w:rPr>
        <w:t xml:space="preserve">zgodnie z zawartą umową </w:t>
      </w:r>
      <w:r w:rsidRPr="004C5BC9">
        <w:rPr>
          <w:i/>
          <w:sz w:val="24"/>
        </w:rPr>
        <w:t xml:space="preserve">(Umowa Nr </w:t>
      </w:r>
      <w:r w:rsidR="00805902">
        <w:rPr>
          <w:i/>
          <w:sz w:val="24"/>
        </w:rPr>
        <w:t>4</w:t>
      </w:r>
      <w:r w:rsidRPr="004C5BC9">
        <w:rPr>
          <w:i/>
          <w:sz w:val="24"/>
        </w:rPr>
        <w:t>/202</w:t>
      </w:r>
      <w:r w:rsidR="00805902">
        <w:rPr>
          <w:i/>
          <w:sz w:val="24"/>
        </w:rPr>
        <w:t>5/GR</w:t>
      </w:r>
      <w:r w:rsidRPr="004C5BC9">
        <w:rPr>
          <w:i/>
          <w:sz w:val="24"/>
        </w:rPr>
        <w:t xml:space="preserve"> z dnia </w:t>
      </w:r>
      <w:r w:rsidR="005477E6" w:rsidRPr="004C5BC9">
        <w:rPr>
          <w:i/>
          <w:sz w:val="24"/>
        </w:rPr>
        <w:t>02.01.202</w:t>
      </w:r>
      <w:r w:rsidR="00805902">
        <w:rPr>
          <w:i/>
          <w:sz w:val="24"/>
        </w:rPr>
        <w:t>5</w:t>
      </w:r>
      <w:r w:rsidRPr="004C5BC9">
        <w:rPr>
          <w:i/>
          <w:sz w:val="24"/>
        </w:rPr>
        <w:t xml:space="preserve"> r.)</w:t>
      </w:r>
      <w:r w:rsidRPr="004C5BC9">
        <w:rPr>
          <w:i/>
          <w:spacing w:val="40"/>
          <w:sz w:val="24"/>
        </w:rPr>
        <w:t xml:space="preserve"> </w:t>
      </w:r>
      <w:r w:rsidRPr="004C5BC9">
        <w:rPr>
          <w:i/>
          <w:sz w:val="24"/>
        </w:rPr>
        <w:t xml:space="preserve">– </w:t>
      </w:r>
      <w:r w:rsidR="005477E6" w:rsidRPr="004C5BC9">
        <w:rPr>
          <w:b/>
        </w:rPr>
        <w:t xml:space="preserve">„ </w:t>
      </w:r>
      <w:r w:rsidR="005477E6" w:rsidRPr="004C5BC9">
        <w:rPr>
          <w:rStyle w:val="Pogrubienie"/>
          <w:b w:val="0"/>
        </w:rPr>
        <w:t xml:space="preserve">SCHRONISKO DLA BEZDOMNYCH ZWIERZĄT” w Bełchatowie </w:t>
      </w:r>
      <w:r w:rsidR="005477E6" w:rsidRPr="004C5BC9">
        <w:t xml:space="preserve">przy ul. </w:t>
      </w:r>
      <w:proofErr w:type="spellStart"/>
      <w:r w:rsidR="005477E6" w:rsidRPr="004C5BC9">
        <w:t>Zdzieszulickiej</w:t>
      </w:r>
      <w:proofErr w:type="spellEnd"/>
      <w:r w:rsidR="005477E6" w:rsidRPr="004C5BC9">
        <w:t xml:space="preserve"> 12 prowadzonego przez Przedsiębiorstwo Gospodarki Mieszkaniowej Spółka z o. o. z siedzibą w Bełchatowie</w:t>
      </w:r>
      <w:r w:rsidRPr="004C5BC9">
        <w:t>.</w:t>
      </w:r>
    </w:p>
    <w:p w:rsidR="00CA76F0" w:rsidRDefault="00FA6C9D">
      <w:pPr>
        <w:pStyle w:val="Akapitzlist"/>
        <w:numPr>
          <w:ilvl w:val="0"/>
          <w:numId w:val="8"/>
        </w:numPr>
        <w:tabs>
          <w:tab w:val="left" w:pos="714"/>
        </w:tabs>
        <w:spacing w:line="276" w:lineRule="auto"/>
        <w:ind w:right="353"/>
        <w:rPr>
          <w:sz w:val="24"/>
        </w:rPr>
      </w:pPr>
      <w:r w:rsidRPr="004C5BC9">
        <w:rPr>
          <w:sz w:val="24"/>
        </w:rPr>
        <w:t>Wyłapywanie zwierząt bezdomnych odbywa się przez schronisko niezwłocznie, po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 xml:space="preserve">otrzymaniu zgłoszenia przez upoważnionego pracownika Urzędu Gminy w </w:t>
      </w:r>
      <w:r w:rsidR="005477E6" w:rsidRPr="004C5BC9">
        <w:rPr>
          <w:sz w:val="24"/>
        </w:rPr>
        <w:t>Aleksandrowie.</w:t>
      </w:r>
    </w:p>
    <w:p w:rsidR="00CA76F0" w:rsidRPr="00711549" w:rsidRDefault="00EA5770" w:rsidP="00711549">
      <w:pPr>
        <w:pStyle w:val="Akapitzlist"/>
        <w:numPr>
          <w:ilvl w:val="0"/>
          <w:numId w:val="8"/>
        </w:numPr>
        <w:tabs>
          <w:tab w:val="left" w:pos="714"/>
        </w:tabs>
        <w:spacing w:line="276" w:lineRule="auto"/>
        <w:ind w:right="353"/>
        <w:rPr>
          <w:sz w:val="24"/>
        </w:rPr>
      </w:pPr>
      <w:r>
        <w:rPr>
          <w:sz w:val="24"/>
        </w:rPr>
        <w:t xml:space="preserve">Schronisko </w:t>
      </w:r>
      <w:r w:rsidR="00805902">
        <w:rPr>
          <w:sz w:val="24"/>
        </w:rPr>
        <w:t>j</w:t>
      </w:r>
      <w:r>
        <w:rPr>
          <w:sz w:val="24"/>
        </w:rPr>
        <w:t xml:space="preserve">est kontrolowane przez upoważnionych pracowników Urzędu Gminy raz na pół roku. </w:t>
      </w:r>
    </w:p>
    <w:p w:rsidR="00CA76F0" w:rsidRPr="004C5BC9" w:rsidRDefault="00FA6C9D">
      <w:pPr>
        <w:pStyle w:val="Tekstpodstawowy"/>
        <w:ind w:left="5" w:right="144"/>
        <w:jc w:val="center"/>
      </w:pPr>
      <w:r w:rsidRPr="004C5BC9">
        <w:t xml:space="preserve">§ </w:t>
      </w:r>
      <w:r w:rsidRPr="004C5BC9">
        <w:rPr>
          <w:spacing w:val="-5"/>
        </w:rPr>
        <w:t>4.</w:t>
      </w:r>
    </w:p>
    <w:p w:rsidR="00CA76F0" w:rsidRPr="004C5BC9" w:rsidRDefault="00FA6C9D">
      <w:pPr>
        <w:pStyle w:val="Nagwek1"/>
        <w:ind w:left="158"/>
      </w:pPr>
      <w:r w:rsidRPr="004C5BC9">
        <w:t>Opieka</w:t>
      </w:r>
      <w:r w:rsidRPr="004C5BC9">
        <w:rPr>
          <w:spacing w:val="-1"/>
        </w:rPr>
        <w:t xml:space="preserve"> </w:t>
      </w:r>
      <w:r w:rsidRPr="004C5BC9">
        <w:t>nad</w:t>
      </w:r>
      <w:r w:rsidRPr="004C5BC9">
        <w:rPr>
          <w:spacing w:val="-1"/>
        </w:rPr>
        <w:t xml:space="preserve"> </w:t>
      </w:r>
      <w:r w:rsidRPr="004C5BC9">
        <w:t>wolno</w:t>
      </w:r>
      <w:r w:rsidRPr="004C5BC9">
        <w:rPr>
          <w:spacing w:val="-2"/>
        </w:rPr>
        <w:t xml:space="preserve"> </w:t>
      </w:r>
      <w:r w:rsidRPr="004C5BC9">
        <w:t>żyjącymi</w:t>
      </w:r>
      <w:r w:rsidRPr="004C5BC9">
        <w:rPr>
          <w:spacing w:val="-1"/>
        </w:rPr>
        <w:t xml:space="preserve"> </w:t>
      </w:r>
      <w:r w:rsidRPr="004C5BC9">
        <w:t>kotami,</w:t>
      </w:r>
      <w:r w:rsidRPr="004C5BC9">
        <w:rPr>
          <w:spacing w:val="-1"/>
        </w:rPr>
        <w:t xml:space="preserve"> </w:t>
      </w:r>
      <w:r w:rsidRPr="004C5BC9">
        <w:t>w</w:t>
      </w:r>
      <w:r w:rsidRPr="004C5BC9">
        <w:rPr>
          <w:spacing w:val="-1"/>
        </w:rPr>
        <w:t xml:space="preserve"> </w:t>
      </w:r>
      <w:r w:rsidRPr="004C5BC9">
        <w:t>tym</w:t>
      </w:r>
      <w:r w:rsidRPr="004C5BC9">
        <w:rPr>
          <w:spacing w:val="-1"/>
        </w:rPr>
        <w:t xml:space="preserve"> </w:t>
      </w:r>
      <w:r w:rsidRPr="004C5BC9">
        <w:t>ich</w:t>
      </w:r>
      <w:r w:rsidRPr="004C5BC9">
        <w:rPr>
          <w:spacing w:val="-2"/>
        </w:rPr>
        <w:t xml:space="preserve"> dokarmianie</w:t>
      </w:r>
    </w:p>
    <w:p w:rsidR="00CA76F0" w:rsidRPr="004C5BC9" w:rsidRDefault="00CA76F0">
      <w:pPr>
        <w:pStyle w:val="Tekstpodstawowy"/>
        <w:spacing w:before="125"/>
        <w:rPr>
          <w:b/>
        </w:rPr>
      </w:pPr>
    </w:p>
    <w:p w:rsidR="00CA76F0" w:rsidRPr="004C5BC9" w:rsidRDefault="00FA6C9D">
      <w:pPr>
        <w:pStyle w:val="Akapitzlist"/>
        <w:numPr>
          <w:ilvl w:val="0"/>
          <w:numId w:val="7"/>
        </w:numPr>
        <w:tabs>
          <w:tab w:val="left" w:pos="714"/>
        </w:tabs>
        <w:spacing w:line="276" w:lineRule="auto"/>
        <w:ind w:right="351"/>
        <w:jc w:val="both"/>
        <w:rPr>
          <w:sz w:val="24"/>
        </w:rPr>
      </w:pPr>
      <w:r w:rsidRPr="004C5BC9">
        <w:rPr>
          <w:sz w:val="24"/>
        </w:rPr>
        <w:t>Koty wolno żyjące nie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są wyłapywane i przekazywane do schroniska z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uwagi na odgrywanie znaczącej roli w zapobieganiu rozprzestrzeniania się gryzoni w ekosystemie Gminy.</w:t>
      </w:r>
    </w:p>
    <w:p w:rsidR="00FA7777" w:rsidRPr="004C5BC9" w:rsidRDefault="001B091A" w:rsidP="00692BB2">
      <w:pPr>
        <w:pStyle w:val="Akapitzlist"/>
        <w:numPr>
          <w:ilvl w:val="0"/>
          <w:numId w:val="7"/>
        </w:numPr>
        <w:tabs>
          <w:tab w:val="left" w:pos="452"/>
        </w:tabs>
        <w:spacing w:line="275" w:lineRule="exact"/>
        <w:ind w:left="452" w:hanging="168"/>
        <w:jc w:val="both"/>
        <w:rPr>
          <w:sz w:val="24"/>
        </w:rPr>
      </w:pPr>
      <w:r w:rsidRPr="004C5BC9">
        <w:t xml:space="preserve">Zapewnienie opieki nad kotami wolno żyjącymi na terenie Gminy Aleksandrów, w tym ich dokarmianie realizowane we współpracy z opiekunami społecznymi kotów wolnożyjących (dalej „opiekun społeczny”) przy założeniach: </w:t>
      </w:r>
    </w:p>
    <w:p w:rsidR="001B091A" w:rsidRPr="004C5BC9" w:rsidRDefault="001B091A" w:rsidP="00FA7777">
      <w:pPr>
        <w:pStyle w:val="Akapitzlist"/>
        <w:numPr>
          <w:ilvl w:val="1"/>
          <w:numId w:val="7"/>
        </w:numPr>
        <w:tabs>
          <w:tab w:val="left" w:pos="919"/>
          <w:tab w:val="left" w:pos="947"/>
        </w:tabs>
        <w:spacing w:before="43" w:line="276" w:lineRule="auto"/>
        <w:ind w:right="353"/>
        <w:jc w:val="left"/>
      </w:pPr>
      <w:r w:rsidRPr="004C5BC9">
        <w:t xml:space="preserve">koty wolno żyjące (bytujące w piwnicach, komórkach, budynkach inwentarskich, magazynach oraz innych obiektach-w szczególności na terenie posesji niezamieszkałych i terenach publicznych) są elementem ekosystemu wiejskiego, którego obecność zapobiega występowaniu gradacji gryzoni, a tym samym zapobiega rozprzestrzenianiu się czynników chorobotwórczych, których gryzonie są wektorami oraz ogranicza straty materialne generowane wskutek bytowania gryzoni; </w:t>
      </w:r>
    </w:p>
    <w:p w:rsidR="001B091A" w:rsidRPr="004C5BC9" w:rsidRDefault="001B091A" w:rsidP="00FA7777">
      <w:pPr>
        <w:pStyle w:val="Akapitzlist"/>
        <w:numPr>
          <w:ilvl w:val="1"/>
          <w:numId w:val="7"/>
        </w:numPr>
        <w:tabs>
          <w:tab w:val="left" w:pos="919"/>
          <w:tab w:val="left" w:pos="947"/>
        </w:tabs>
        <w:spacing w:before="43" w:line="276" w:lineRule="auto"/>
        <w:ind w:right="353"/>
      </w:pPr>
      <w:r w:rsidRPr="004C5BC9">
        <w:t xml:space="preserve">opiekunem społecznym może zostać każdy pełnoletni mieszkaniec Gminy Aleksandrów, niepozbawiony praw publicznych, zainteresowany działalnością na rzecz pomocy wolno żyjącym kotom. Opiekun społeczny jest zarejestrowany w rejestrze opiekunów społecznych Gminy Aleksandrów; </w:t>
      </w:r>
    </w:p>
    <w:p w:rsidR="001B091A" w:rsidRPr="004C5BC9" w:rsidRDefault="001B091A" w:rsidP="00FA7777">
      <w:pPr>
        <w:pStyle w:val="Akapitzlist"/>
        <w:numPr>
          <w:ilvl w:val="1"/>
          <w:numId w:val="7"/>
        </w:numPr>
        <w:tabs>
          <w:tab w:val="left" w:pos="919"/>
          <w:tab w:val="left" w:pos="947"/>
        </w:tabs>
        <w:spacing w:before="43" w:line="276" w:lineRule="auto"/>
        <w:ind w:right="353"/>
      </w:pPr>
      <w:r w:rsidRPr="004C5BC9">
        <w:t>rejestracja opiekunów społecznych w rejestrze opiekunów społecznych kotów wolnożyjących Gminy Aleksandrów następuje po złożeniu w Urzędzie Gminy Aleksandrów wniosku o wpis do rejestru społecznych opiekunów zwierząt i po weryfikacji zawartych w nim danych przez pracownika Urzędu Gminy Aleksandrów w szczególności odnośnie do miejsca przebywania kotów i ich liczby;</w:t>
      </w:r>
    </w:p>
    <w:p w:rsidR="001B091A" w:rsidRPr="004C5BC9" w:rsidRDefault="001B091A" w:rsidP="00FA7777">
      <w:pPr>
        <w:pStyle w:val="Akapitzlist"/>
        <w:numPr>
          <w:ilvl w:val="1"/>
          <w:numId w:val="7"/>
        </w:numPr>
        <w:tabs>
          <w:tab w:val="left" w:pos="919"/>
          <w:tab w:val="left" w:pos="947"/>
        </w:tabs>
        <w:spacing w:before="43" w:line="276" w:lineRule="auto"/>
        <w:ind w:right="353"/>
        <w:jc w:val="left"/>
      </w:pPr>
      <w:r w:rsidRPr="004C5BC9">
        <w:t>w celu weryfikacji liczby kotów wolno żyjących pozostających pod opieką opiekuna społecznego, opiekunowie zobowiązani są do 31 stycznia do wypełnienia informacji o ilości kotów - według aktualnego stanu na dzień 31 stycznia;</w:t>
      </w:r>
    </w:p>
    <w:p w:rsidR="001B091A" w:rsidRPr="004C5BC9" w:rsidRDefault="001B091A" w:rsidP="00FA7777">
      <w:pPr>
        <w:pStyle w:val="Akapitzlist"/>
        <w:numPr>
          <w:ilvl w:val="1"/>
          <w:numId w:val="7"/>
        </w:numPr>
        <w:tabs>
          <w:tab w:val="left" w:pos="919"/>
          <w:tab w:val="left" w:pos="947"/>
        </w:tabs>
        <w:spacing w:before="43" w:line="276" w:lineRule="auto"/>
        <w:ind w:right="353"/>
        <w:jc w:val="left"/>
      </w:pPr>
      <w:r w:rsidRPr="004C5BC9">
        <w:t>opiekun społeczny jest zobowiązany do zachowania porządku i czystości w punktach dokarmiania i bytowania kotów, którymi się zajmuje;</w:t>
      </w:r>
    </w:p>
    <w:p w:rsidR="001B091A" w:rsidRPr="004C5BC9" w:rsidRDefault="001B091A" w:rsidP="00FA7777">
      <w:pPr>
        <w:pStyle w:val="Akapitzlist"/>
        <w:numPr>
          <w:ilvl w:val="1"/>
          <w:numId w:val="7"/>
        </w:numPr>
        <w:tabs>
          <w:tab w:val="left" w:pos="919"/>
          <w:tab w:val="left" w:pos="947"/>
        </w:tabs>
        <w:spacing w:before="43" w:line="276" w:lineRule="auto"/>
        <w:ind w:right="353"/>
        <w:jc w:val="left"/>
      </w:pPr>
      <w:r w:rsidRPr="004C5BC9">
        <w:t xml:space="preserve">członkostwo społecznego opiekuna ustaje w przypadku rezygnacji złożonej na piśmie, wykluczenia z powodu działalności sprzecznej z przypisami prawa, śmierci społecznego opiekuna lub brakiem zainteresowania, do którego zalicza się przede wszystkim nieprzekazanie stanu kotów na dzień, o którym mowa jest w pkt 4;. </w:t>
      </w:r>
    </w:p>
    <w:p w:rsidR="00FA7777" w:rsidRPr="004C5BC9" w:rsidRDefault="001B091A" w:rsidP="00FA7777">
      <w:pPr>
        <w:pStyle w:val="Akapitzlist"/>
        <w:numPr>
          <w:ilvl w:val="1"/>
          <w:numId w:val="7"/>
        </w:numPr>
        <w:tabs>
          <w:tab w:val="left" w:pos="919"/>
          <w:tab w:val="left" w:pos="947"/>
        </w:tabs>
        <w:spacing w:before="43" w:line="276" w:lineRule="auto"/>
        <w:ind w:right="353"/>
        <w:jc w:val="left"/>
      </w:pPr>
      <w:r w:rsidRPr="004C5BC9">
        <w:t xml:space="preserve">w uzasadnionych przypadkach (wniosek w sprawie wykreślenia z rejestru opiekunów społecznych złożony przez organizację społeczną zajmującą się ochroną zwierząt lub organu prowadzącego </w:t>
      </w:r>
      <w:r w:rsidRPr="004C5BC9">
        <w:lastRenderedPageBreak/>
        <w:t>rejestr w związku z łamaniem zasad określonych w obowiązujących przepisach w tym w niniejszym</w:t>
      </w:r>
      <w:r w:rsidR="00FA7777" w:rsidRPr="004C5BC9">
        <w:t xml:space="preserve"> </w:t>
      </w:r>
      <w:r w:rsidRPr="004C5BC9">
        <w:t xml:space="preserve">Programie) może nastąpić skreślenie z rejestru opiekunów społecznych. </w:t>
      </w:r>
    </w:p>
    <w:p w:rsidR="00FA7777" w:rsidRPr="004C5BC9" w:rsidRDefault="001B091A" w:rsidP="00692BB2">
      <w:pPr>
        <w:tabs>
          <w:tab w:val="left" w:pos="919"/>
          <w:tab w:val="left" w:pos="947"/>
        </w:tabs>
        <w:spacing w:before="43" w:line="276" w:lineRule="auto"/>
        <w:ind w:right="353" w:firstLine="284"/>
      </w:pPr>
      <w:r w:rsidRPr="004C5BC9">
        <w:t xml:space="preserve">2. Opieka nad wolno żyjącymi kotami, w tym ich dokarmianie, realizowana jest poprzez: </w:t>
      </w:r>
    </w:p>
    <w:p w:rsidR="00FA7777" w:rsidRPr="004C5BC9" w:rsidRDefault="001B091A" w:rsidP="00FA7777">
      <w:pPr>
        <w:pStyle w:val="Akapitzlist"/>
        <w:numPr>
          <w:ilvl w:val="0"/>
          <w:numId w:val="13"/>
        </w:numPr>
        <w:tabs>
          <w:tab w:val="left" w:pos="919"/>
          <w:tab w:val="left" w:pos="947"/>
        </w:tabs>
        <w:spacing w:before="43" w:line="276" w:lineRule="auto"/>
        <w:ind w:right="353"/>
      </w:pPr>
      <w:r w:rsidRPr="004C5BC9">
        <w:t xml:space="preserve">ustalenie miejsc (w tym obiektów budowlanych), w których przebywają koty wolno żyjące (na podstawie zgłoszeń mieszkańców i posiadanej wiedzy); </w:t>
      </w:r>
    </w:p>
    <w:p w:rsidR="00FA7777" w:rsidRPr="004C5BC9" w:rsidRDefault="001B091A" w:rsidP="00FA7777">
      <w:pPr>
        <w:pStyle w:val="Akapitzlist"/>
        <w:numPr>
          <w:ilvl w:val="0"/>
          <w:numId w:val="13"/>
        </w:numPr>
        <w:tabs>
          <w:tab w:val="left" w:pos="919"/>
          <w:tab w:val="left" w:pos="947"/>
        </w:tabs>
        <w:spacing w:before="43" w:line="276" w:lineRule="auto"/>
        <w:ind w:right="353"/>
      </w:pPr>
      <w:r w:rsidRPr="004C5BC9">
        <w:t>utworzenie i prowadzenie przez Wójta Gminy Aleksandrów rejestru opiekunów społecznych kotów wolnożyjących Gminy Aleksandrów</w:t>
      </w:r>
      <w:r w:rsidR="006A77DE">
        <w:t xml:space="preserve"> oraz kontrola opiekunów z zakresu opieki nad wolnożyjącymi kotami;</w:t>
      </w:r>
    </w:p>
    <w:p w:rsidR="00493BA4" w:rsidRDefault="00493BA4" w:rsidP="00493BA4">
      <w:pPr>
        <w:pStyle w:val="Akapitzlist"/>
        <w:numPr>
          <w:ilvl w:val="0"/>
          <w:numId w:val="13"/>
        </w:numPr>
        <w:tabs>
          <w:tab w:val="left" w:pos="919"/>
          <w:tab w:val="left" w:pos="947"/>
        </w:tabs>
        <w:spacing w:before="43" w:line="276" w:lineRule="auto"/>
        <w:ind w:right="353"/>
      </w:pPr>
      <w:r>
        <w:t>dokarmianie kotów prowadzone raz dziennie, karmą zakupioną przez Gminę Aleksandrów oraz codzienne wystawianie wody, na terenie ich przebywania;</w:t>
      </w:r>
      <w:r w:rsidR="00455F3A">
        <w:t xml:space="preserve"> </w:t>
      </w:r>
    </w:p>
    <w:p w:rsidR="00455F3A" w:rsidRDefault="00455F3A" w:rsidP="00455F3A">
      <w:pPr>
        <w:pStyle w:val="Akapitzlist"/>
        <w:numPr>
          <w:ilvl w:val="0"/>
          <w:numId w:val="13"/>
        </w:numPr>
      </w:pPr>
      <w:r w:rsidRPr="00455F3A">
        <w:t>zapewnienie miejsca schronienia, w szczególności na okres zimowy;</w:t>
      </w:r>
    </w:p>
    <w:p w:rsidR="00493BA4" w:rsidRDefault="00493BA4" w:rsidP="00493BA4">
      <w:pPr>
        <w:pStyle w:val="Akapitzlist"/>
        <w:numPr>
          <w:ilvl w:val="0"/>
          <w:numId w:val="13"/>
        </w:numPr>
        <w:tabs>
          <w:tab w:val="left" w:pos="919"/>
          <w:tab w:val="left" w:pos="947"/>
        </w:tabs>
        <w:spacing w:before="43" w:line="276" w:lineRule="auto"/>
        <w:ind w:right="353"/>
      </w:pPr>
      <w:r>
        <w:t>kastrację, znakowanie i leczenie kotów wolno żyjących zgłoszonych przez społecznych opiekunów kotów wolno żyjących oraz sołtysów (koty wolno żyjące po zabiegach lub leczeniu wypuszczane będą do miejsc macierzystego bytowania).</w:t>
      </w:r>
    </w:p>
    <w:p w:rsidR="00FA7777" w:rsidRPr="004C5BC9" w:rsidRDefault="001B091A" w:rsidP="00FA7777">
      <w:pPr>
        <w:pStyle w:val="Akapitzlist"/>
        <w:numPr>
          <w:ilvl w:val="0"/>
          <w:numId w:val="13"/>
        </w:numPr>
        <w:tabs>
          <w:tab w:val="left" w:pos="919"/>
          <w:tab w:val="left" w:pos="947"/>
        </w:tabs>
        <w:spacing w:before="43" w:line="276" w:lineRule="auto"/>
        <w:ind w:right="353"/>
      </w:pPr>
      <w:r w:rsidRPr="004C5BC9">
        <w:t xml:space="preserve">zmniejszanie populacji wolno żyjących kotów, polegające na wykonywaniu zabiegów sterylizacji i kastracji wolno żyjących, </w:t>
      </w:r>
    </w:p>
    <w:p w:rsidR="001B091A" w:rsidRPr="004C5BC9" w:rsidRDefault="001B091A" w:rsidP="00692BB2">
      <w:pPr>
        <w:pStyle w:val="Akapitzlist"/>
        <w:numPr>
          <w:ilvl w:val="0"/>
          <w:numId w:val="15"/>
        </w:numPr>
        <w:tabs>
          <w:tab w:val="left" w:pos="919"/>
          <w:tab w:val="left" w:pos="947"/>
        </w:tabs>
        <w:spacing w:before="43" w:line="276" w:lineRule="auto"/>
        <w:ind w:left="426" w:right="353" w:hanging="142"/>
        <w:rPr>
          <w:sz w:val="24"/>
        </w:rPr>
      </w:pPr>
      <w:r w:rsidRPr="004C5BC9">
        <w:t xml:space="preserve">W przypadku niezarejestrowania społecznych opiekunów opiekę nad kotami wolnożyjącymi w </w:t>
      </w:r>
      <w:r w:rsidR="00692BB2" w:rsidRPr="004C5BC9">
        <w:t xml:space="preserve">   </w:t>
      </w:r>
      <w:r w:rsidRPr="004C5BC9">
        <w:t>zakresie określonym w niniejszym rozdziale sprawować będzie pracownik Urzędu Gminy Aleksandrów.</w:t>
      </w:r>
      <w:r w:rsidR="00455F3A">
        <w:t xml:space="preserve"> </w:t>
      </w:r>
    </w:p>
    <w:p w:rsidR="00CA76F0" w:rsidRPr="004C5BC9" w:rsidRDefault="00FA6C9D" w:rsidP="00692BB2">
      <w:pPr>
        <w:pStyle w:val="Akapitzlist"/>
        <w:numPr>
          <w:ilvl w:val="0"/>
          <w:numId w:val="15"/>
        </w:numPr>
        <w:tabs>
          <w:tab w:val="left" w:pos="714"/>
        </w:tabs>
        <w:spacing w:line="276" w:lineRule="auto"/>
        <w:ind w:right="352"/>
        <w:rPr>
          <w:sz w:val="24"/>
        </w:rPr>
      </w:pPr>
      <w:r w:rsidRPr="004C5BC9">
        <w:rPr>
          <w:sz w:val="24"/>
        </w:rPr>
        <w:t>Na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terenie Gminy Aleksandrów nie funkcjonują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żadne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organizacje, które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we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współpracy z Gminą objęłyby opieką koty wolno żyjące.</w:t>
      </w:r>
    </w:p>
    <w:p w:rsidR="00CA76F0" w:rsidRPr="004C5BC9" w:rsidRDefault="00CE575D" w:rsidP="00FA7777">
      <w:pPr>
        <w:pStyle w:val="Akapitzlist"/>
        <w:numPr>
          <w:ilvl w:val="0"/>
          <w:numId w:val="15"/>
        </w:numPr>
        <w:tabs>
          <w:tab w:val="left" w:pos="714"/>
        </w:tabs>
        <w:spacing w:line="276" w:lineRule="auto"/>
        <w:ind w:right="352"/>
        <w:rPr>
          <w:sz w:val="24"/>
        </w:rPr>
      </w:pPr>
      <w:r>
        <w:rPr>
          <w:sz w:val="24"/>
        </w:rPr>
        <w:t>R</w:t>
      </w:r>
      <w:r w:rsidR="00FA6C9D" w:rsidRPr="004C5BC9">
        <w:rPr>
          <w:sz w:val="24"/>
        </w:rPr>
        <w:t>ealizowane</w:t>
      </w:r>
      <w:r>
        <w:rPr>
          <w:sz w:val="24"/>
        </w:rPr>
        <w:t xml:space="preserve"> będą</w:t>
      </w:r>
      <w:r w:rsidR="00FA6C9D" w:rsidRPr="004C5BC9">
        <w:rPr>
          <w:sz w:val="24"/>
        </w:rPr>
        <w:t xml:space="preserve"> działania polegające</w:t>
      </w:r>
      <w:r w:rsidR="00FA6C9D" w:rsidRPr="004C5BC9">
        <w:rPr>
          <w:spacing w:val="23"/>
          <w:sz w:val="24"/>
        </w:rPr>
        <w:t xml:space="preserve"> </w:t>
      </w:r>
      <w:r w:rsidR="00FA6C9D" w:rsidRPr="004C5BC9">
        <w:rPr>
          <w:sz w:val="24"/>
        </w:rPr>
        <w:t>na</w:t>
      </w:r>
      <w:r w:rsidR="00FA6C9D" w:rsidRPr="004C5BC9">
        <w:rPr>
          <w:spacing w:val="23"/>
          <w:sz w:val="24"/>
        </w:rPr>
        <w:t xml:space="preserve"> </w:t>
      </w:r>
      <w:r w:rsidR="00FA6C9D" w:rsidRPr="004C5BC9">
        <w:rPr>
          <w:sz w:val="24"/>
        </w:rPr>
        <w:t>wykonywaniu</w:t>
      </w:r>
      <w:r w:rsidR="00FA6C9D" w:rsidRPr="004C5BC9">
        <w:rPr>
          <w:spacing w:val="25"/>
          <w:sz w:val="24"/>
        </w:rPr>
        <w:t xml:space="preserve"> </w:t>
      </w:r>
      <w:r w:rsidR="00FA6C9D" w:rsidRPr="004C5BC9">
        <w:rPr>
          <w:sz w:val="24"/>
        </w:rPr>
        <w:t>zabiegów</w:t>
      </w:r>
      <w:r w:rsidR="00FA6C9D" w:rsidRPr="004C5BC9">
        <w:rPr>
          <w:spacing w:val="23"/>
          <w:sz w:val="24"/>
        </w:rPr>
        <w:t xml:space="preserve"> </w:t>
      </w:r>
      <w:r w:rsidR="00FA6C9D" w:rsidRPr="004C5BC9">
        <w:rPr>
          <w:sz w:val="24"/>
        </w:rPr>
        <w:t>kastracji</w:t>
      </w:r>
      <w:r w:rsidR="00FA6C9D" w:rsidRPr="004C5BC9">
        <w:rPr>
          <w:spacing w:val="27"/>
          <w:sz w:val="24"/>
        </w:rPr>
        <w:t xml:space="preserve"> </w:t>
      </w:r>
      <w:r w:rsidR="00FA6C9D" w:rsidRPr="004C5BC9">
        <w:rPr>
          <w:sz w:val="24"/>
        </w:rPr>
        <w:t>i</w:t>
      </w:r>
      <w:r w:rsidR="00FA6C9D" w:rsidRPr="004C5BC9">
        <w:rPr>
          <w:spacing w:val="25"/>
          <w:sz w:val="24"/>
        </w:rPr>
        <w:t xml:space="preserve"> </w:t>
      </w:r>
      <w:r w:rsidR="00FA6C9D" w:rsidRPr="004C5BC9">
        <w:rPr>
          <w:sz w:val="24"/>
        </w:rPr>
        <w:t>znakowania</w:t>
      </w:r>
      <w:r w:rsidR="00FA6C9D" w:rsidRPr="004C5BC9">
        <w:rPr>
          <w:spacing w:val="24"/>
          <w:sz w:val="24"/>
        </w:rPr>
        <w:t xml:space="preserve"> </w:t>
      </w:r>
      <w:r w:rsidR="00FA6C9D" w:rsidRPr="004C5BC9">
        <w:rPr>
          <w:sz w:val="24"/>
        </w:rPr>
        <w:t>kotów</w:t>
      </w:r>
      <w:r w:rsidR="00FA6C9D" w:rsidRPr="004C5BC9">
        <w:rPr>
          <w:spacing w:val="24"/>
          <w:sz w:val="24"/>
        </w:rPr>
        <w:t xml:space="preserve"> </w:t>
      </w:r>
      <w:r w:rsidR="00FA6C9D" w:rsidRPr="004C5BC9">
        <w:rPr>
          <w:sz w:val="24"/>
        </w:rPr>
        <w:t>wolno</w:t>
      </w:r>
      <w:r w:rsidR="00FA6C9D" w:rsidRPr="004C5BC9">
        <w:rPr>
          <w:spacing w:val="24"/>
          <w:sz w:val="24"/>
        </w:rPr>
        <w:t xml:space="preserve"> </w:t>
      </w:r>
      <w:r w:rsidR="00FA6C9D" w:rsidRPr="004C5BC9">
        <w:rPr>
          <w:sz w:val="24"/>
        </w:rPr>
        <w:t>żyjących</w:t>
      </w:r>
      <w:r w:rsidR="00FA6C9D" w:rsidRPr="004C5BC9">
        <w:rPr>
          <w:spacing w:val="32"/>
          <w:sz w:val="24"/>
        </w:rPr>
        <w:t xml:space="preserve"> </w:t>
      </w:r>
      <w:r w:rsidR="00FA6C9D" w:rsidRPr="004C5BC9">
        <w:rPr>
          <w:sz w:val="24"/>
        </w:rPr>
        <w:t>(samic i samców).</w:t>
      </w:r>
    </w:p>
    <w:p w:rsidR="00CA76F0" w:rsidRPr="004C5BC9" w:rsidRDefault="00FA6C9D">
      <w:pPr>
        <w:pStyle w:val="Akapitzlist"/>
        <w:numPr>
          <w:ilvl w:val="1"/>
          <w:numId w:val="8"/>
        </w:numPr>
        <w:tabs>
          <w:tab w:val="left" w:pos="1139"/>
        </w:tabs>
        <w:spacing w:before="1" w:line="276" w:lineRule="auto"/>
        <w:ind w:right="354"/>
        <w:rPr>
          <w:sz w:val="24"/>
        </w:rPr>
      </w:pPr>
      <w:r w:rsidRPr="004C5BC9">
        <w:rPr>
          <w:sz w:val="24"/>
        </w:rPr>
        <w:t>Koty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wolno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żyjące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będą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zgłaszane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do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odłowienia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celem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poddania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zabiegom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kastracji</w:t>
      </w:r>
      <w:r w:rsidRPr="004C5BC9">
        <w:rPr>
          <w:spacing w:val="80"/>
          <w:sz w:val="24"/>
        </w:rPr>
        <w:t xml:space="preserve"> </w:t>
      </w:r>
      <w:r w:rsidRPr="004C5BC9">
        <w:rPr>
          <w:sz w:val="24"/>
        </w:rPr>
        <w:t>i znakowania przez opiekunów kotów wolno żyjących oraz sołtysów.</w:t>
      </w:r>
    </w:p>
    <w:p w:rsidR="00CA76F0" w:rsidRPr="004C5BC9" w:rsidRDefault="00FA6C9D" w:rsidP="00FA6C9D">
      <w:pPr>
        <w:pStyle w:val="Akapitzlist"/>
        <w:numPr>
          <w:ilvl w:val="1"/>
          <w:numId w:val="8"/>
        </w:numPr>
        <w:tabs>
          <w:tab w:val="left" w:pos="1139"/>
        </w:tabs>
        <w:spacing w:before="239" w:line="276" w:lineRule="auto"/>
        <w:ind w:right="352"/>
        <w:rPr>
          <w:sz w:val="24"/>
        </w:rPr>
      </w:pPr>
      <w:r w:rsidRPr="004C5BC9">
        <w:rPr>
          <w:sz w:val="24"/>
        </w:rPr>
        <w:t>Odławianie kotów wolno żyjących odbywać się będzie w sposób humanitarny.</w:t>
      </w:r>
    </w:p>
    <w:p w:rsidR="00CA76F0" w:rsidRPr="004C5BC9" w:rsidRDefault="00FA6C9D">
      <w:pPr>
        <w:pStyle w:val="Akapitzlist"/>
        <w:numPr>
          <w:ilvl w:val="1"/>
          <w:numId w:val="8"/>
        </w:numPr>
        <w:tabs>
          <w:tab w:val="left" w:pos="1139"/>
        </w:tabs>
        <w:spacing w:before="239" w:line="276" w:lineRule="auto"/>
        <w:ind w:right="352"/>
        <w:rPr>
          <w:sz w:val="24"/>
        </w:rPr>
      </w:pPr>
      <w:r w:rsidRPr="004C5BC9">
        <w:rPr>
          <w:sz w:val="24"/>
        </w:rPr>
        <w:t>W zakresie opieki pooperacyjnej nad kotami wolno żyjącymi, gmina w miarę możliwości skorzysta ze wsparcia społecznych opiekunów kotów wolno żyjących oraz sołtysów.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Jeżeli nie będzie to możliwe gmina zapewni opiekę tym zwierzętom według zaleceń lekarza weterynarii wykonującego zabieg.</w:t>
      </w:r>
    </w:p>
    <w:p w:rsidR="00CA76F0" w:rsidRPr="004C5BC9" w:rsidRDefault="00FA6C9D">
      <w:pPr>
        <w:pStyle w:val="Akapitzlist"/>
        <w:numPr>
          <w:ilvl w:val="1"/>
          <w:numId w:val="8"/>
        </w:numPr>
        <w:tabs>
          <w:tab w:val="left" w:pos="1139"/>
        </w:tabs>
        <w:spacing w:before="241" w:line="276" w:lineRule="auto"/>
        <w:ind w:right="357"/>
        <w:rPr>
          <w:sz w:val="24"/>
        </w:rPr>
      </w:pPr>
      <w:r w:rsidRPr="004C5BC9">
        <w:rPr>
          <w:sz w:val="24"/>
        </w:rPr>
        <w:t>Nieoswojone koty wolno żyjące zostaną wypuszczone w miejscu ich dotychczasowego bytowania, chyba, że ich stan zdrowia będzie wymagał leczenia i dalszej opieki.</w:t>
      </w:r>
    </w:p>
    <w:p w:rsidR="00CA76F0" w:rsidRPr="00711549" w:rsidRDefault="00FA6C9D" w:rsidP="00711549">
      <w:pPr>
        <w:pStyle w:val="Akapitzlist"/>
        <w:numPr>
          <w:ilvl w:val="1"/>
          <w:numId w:val="8"/>
        </w:numPr>
        <w:tabs>
          <w:tab w:val="left" w:pos="1139"/>
        </w:tabs>
        <w:spacing w:before="239" w:line="276" w:lineRule="auto"/>
        <w:ind w:right="350"/>
        <w:rPr>
          <w:sz w:val="24"/>
        </w:rPr>
      </w:pPr>
      <w:r w:rsidRPr="004C5BC9">
        <w:rPr>
          <w:sz w:val="24"/>
        </w:rPr>
        <w:t>Jeżeli okaże się, że kot wolno żyjący wykazuje jakakolwiek chęć życia z człowiekiem, gmina, we współpracy ze schroniskiem zajmie się wyszukaniem dla takiego zwierzęcia opiekuna, w celu zapewnienia stałego domu (adopcja).</w:t>
      </w:r>
    </w:p>
    <w:p w:rsidR="00CA76F0" w:rsidRPr="004C5BC9" w:rsidRDefault="00CA76F0">
      <w:pPr>
        <w:pStyle w:val="Tekstpodstawowy"/>
        <w:spacing w:before="125"/>
      </w:pPr>
    </w:p>
    <w:p w:rsidR="00CA76F0" w:rsidRPr="004C5BC9" w:rsidRDefault="00FA6C9D">
      <w:pPr>
        <w:pStyle w:val="Tekstpodstawowy"/>
        <w:ind w:left="5" w:right="144"/>
        <w:jc w:val="center"/>
      </w:pPr>
      <w:r w:rsidRPr="004C5BC9">
        <w:t xml:space="preserve">§ </w:t>
      </w:r>
      <w:r w:rsidRPr="004C5BC9">
        <w:rPr>
          <w:spacing w:val="-5"/>
        </w:rPr>
        <w:t>5.</w:t>
      </w:r>
    </w:p>
    <w:p w:rsidR="00CA76F0" w:rsidRPr="004C5BC9" w:rsidRDefault="00FA6C9D">
      <w:pPr>
        <w:pStyle w:val="Nagwek1"/>
        <w:spacing w:before="163"/>
        <w:ind w:right="142"/>
      </w:pPr>
      <w:r w:rsidRPr="004C5BC9">
        <w:t>Procedura</w:t>
      </w:r>
      <w:r w:rsidRPr="004C5BC9">
        <w:rPr>
          <w:spacing w:val="-4"/>
        </w:rPr>
        <w:t xml:space="preserve"> </w:t>
      </w:r>
      <w:r w:rsidRPr="004C5BC9">
        <w:t>odławiania</w:t>
      </w:r>
      <w:r w:rsidRPr="004C5BC9">
        <w:rPr>
          <w:spacing w:val="-4"/>
        </w:rPr>
        <w:t xml:space="preserve"> </w:t>
      </w:r>
      <w:r w:rsidRPr="004C5BC9">
        <w:t>bezdomnych</w:t>
      </w:r>
      <w:r w:rsidRPr="004C5BC9">
        <w:rPr>
          <w:spacing w:val="-3"/>
        </w:rPr>
        <w:t xml:space="preserve"> </w:t>
      </w:r>
      <w:r w:rsidRPr="004C5BC9">
        <w:rPr>
          <w:spacing w:val="-2"/>
        </w:rPr>
        <w:t>zwierząt</w:t>
      </w:r>
    </w:p>
    <w:p w:rsidR="00CA76F0" w:rsidRPr="004C5BC9" w:rsidRDefault="00CA76F0">
      <w:pPr>
        <w:pStyle w:val="Tekstpodstawowy"/>
        <w:spacing w:before="5"/>
        <w:rPr>
          <w:b/>
        </w:rPr>
      </w:pPr>
    </w:p>
    <w:p w:rsidR="00CA76F0" w:rsidRPr="004C5BC9" w:rsidRDefault="00FA6C9D" w:rsidP="00FA6C9D">
      <w:pPr>
        <w:pStyle w:val="Akapitzlist"/>
        <w:numPr>
          <w:ilvl w:val="0"/>
          <w:numId w:val="6"/>
        </w:numPr>
        <w:tabs>
          <w:tab w:val="left" w:pos="921"/>
          <w:tab w:val="left" w:pos="933"/>
        </w:tabs>
        <w:spacing w:line="276" w:lineRule="auto"/>
        <w:ind w:right="348" w:hanging="360"/>
        <w:rPr>
          <w:sz w:val="24"/>
        </w:rPr>
      </w:pPr>
      <w:r w:rsidRPr="004C5BC9">
        <w:rPr>
          <w:sz w:val="24"/>
        </w:rPr>
        <w:t>Odławianie bezdomnych zwierząt na terenie Gminy Aleksandrów prowadzone będzie przez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schronisko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w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sposób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stały,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na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podstawie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zgłoszeń upoważnionego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pracownika Urzędu Gminy w Aleksandrowie</w:t>
      </w:r>
      <w:r w:rsidR="00692BB2" w:rsidRPr="004C5BC9">
        <w:rPr>
          <w:sz w:val="24"/>
        </w:rPr>
        <w:t xml:space="preserve">. </w:t>
      </w:r>
      <w:r w:rsidR="006A77DE">
        <w:rPr>
          <w:sz w:val="24"/>
        </w:rPr>
        <w:t>(upoważniony pracownik urzędu gminy przyjmuje zgłoszenia dni robocze od poniedziałku do piątku w godzinach od 8.00-16.00</w:t>
      </w:r>
      <w:r w:rsidR="00FD666A">
        <w:rPr>
          <w:sz w:val="24"/>
        </w:rPr>
        <w:t xml:space="preserve"> w dni wolne od pracy zgłoszenie można zgłaszać do pracownika Urzędu Gminy pod numerem telefonu: 500-402-555.</w:t>
      </w:r>
    </w:p>
    <w:p w:rsidR="00CA76F0" w:rsidRPr="004C5BC9" w:rsidRDefault="00FA6C9D">
      <w:pPr>
        <w:pStyle w:val="Akapitzlist"/>
        <w:numPr>
          <w:ilvl w:val="0"/>
          <w:numId w:val="6"/>
        </w:numPr>
        <w:tabs>
          <w:tab w:val="left" w:pos="921"/>
          <w:tab w:val="left" w:pos="933"/>
        </w:tabs>
        <w:spacing w:line="276" w:lineRule="auto"/>
        <w:ind w:right="348" w:hanging="360"/>
        <w:rPr>
          <w:sz w:val="24"/>
        </w:rPr>
      </w:pPr>
      <w:r w:rsidRPr="004C5BC9">
        <w:rPr>
          <w:sz w:val="24"/>
        </w:rPr>
        <w:lastRenderedPageBreak/>
        <w:t>Wyłapywaniem będą objęte bezdomne zwierzęta pozostawione bez opieki, w stosunku do których nie istnieje możliwość ustalenia ich właściciela lub innej osoby, pod której opieką dotychczas pozostawały.</w:t>
      </w:r>
    </w:p>
    <w:p w:rsidR="00CA76F0" w:rsidRPr="004C5BC9" w:rsidRDefault="00FA6C9D" w:rsidP="00432D78">
      <w:pPr>
        <w:pStyle w:val="Akapitzlist"/>
        <w:numPr>
          <w:ilvl w:val="0"/>
          <w:numId w:val="6"/>
        </w:numPr>
        <w:tabs>
          <w:tab w:val="left" w:pos="921"/>
          <w:tab w:val="left" w:pos="933"/>
        </w:tabs>
        <w:spacing w:before="83" w:line="278" w:lineRule="auto"/>
        <w:ind w:right="349" w:hanging="360"/>
        <w:rPr>
          <w:i/>
        </w:rPr>
      </w:pPr>
      <w:r w:rsidRPr="004C5BC9">
        <w:rPr>
          <w:sz w:val="24"/>
        </w:rPr>
        <w:t xml:space="preserve">Celem zapewnienia kompleksowej realizacji zadania opieki (w tym wyłapywania na podstawie otrzymanych zgłoszeń, transportu, zapewnienia miejsca w schronisku oraz całodobowej opieki) nad bezdomnymi zwierzętami, Gmina podpisała umowę ze schroniskiem dla bezdomnych zwierząt w Bełchatowie </w:t>
      </w:r>
      <w:r w:rsidRPr="004C5BC9">
        <w:rPr>
          <w:i/>
          <w:sz w:val="24"/>
        </w:rPr>
        <w:t xml:space="preserve">(Umowa Nr </w:t>
      </w:r>
      <w:r w:rsidR="00CE575D">
        <w:rPr>
          <w:i/>
          <w:sz w:val="24"/>
        </w:rPr>
        <w:t>4</w:t>
      </w:r>
      <w:r w:rsidRPr="004C5BC9">
        <w:rPr>
          <w:i/>
          <w:sz w:val="24"/>
        </w:rPr>
        <w:t>/202</w:t>
      </w:r>
      <w:r w:rsidR="009F242E">
        <w:rPr>
          <w:i/>
          <w:sz w:val="24"/>
        </w:rPr>
        <w:t>5</w:t>
      </w:r>
      <w:r w:rsidRPr="004C5BC9">
        <w:rPr>
          <w:i/>
          <w:sz w:val="24"/>
        </w:rPr>
        <w:t>/GR z dnia 02.01.202</w:t>
      </w:r>
      <w:r w:rsidR="00CE575D">
        <w:rPr>
          <w:i/>
          <w:sz w:val="24"/>
        </w:rPr>
        <w:t>5</w:t>
      </w:r>
      <w:r w:rsidRPr="004C5BC9">
        <w:rPr>
          <w:i/>
          <w:spacing w:val="-6"/>
          <w:sz w:val="24"/>
        </w:rPr>
        <w:t>r.</w:t>
      </w:r>
      <w:r w:rsidRPr="004C5BC9">
        <w:rPr>
          <w:i/>
          <w:sz w:val="24"/>
        </w:rPr>
        <w:tab/>
        <w:t>–</w:t>
      </w:r>
      <w:r w:rsidRPr="004C5BC9">
        <w:rPr>
          <w:i/>
          <w:spacing w:val="80"/>
          <w:sz w:val="24"/>
        </w:rPr>
        <w:t xml:space="preserve"> </w:t>
      </w:r>
      <w:r w:rsidRPr="004C5BC9">
        <w:rPr>
          <w:rStyle w:val="Pogrubienie"/>
          <w:b w:val="0"/>
        </w:rPr>
        <w:t xml:space="preserve">schronisko dla bezdomnych zwierząt w Bełchatowie </w:t>
      </w:r>
      <w:r w:rsidRPr="004C5BC9">
        <w:t xml:space="preserve">przy ul. </w:t>
      </w:r>
      <w:proofErr w:type="spellStart"/>
      <w:r w:rsidRPr="004C5BC9">
        <w:t>Zdzieszulickiej</w:t>
      </w:r>
      <w:proofErr w:type="spellEnd"/>
      <w:r w:rsidRPr="004C5BC9">
        <w:t xml:space="preserve"> 12 prowadzonego przez Przedsiębiorstwo Gospodarki Mieszkaniowej Spółka z o. o. z siedzibą w Bełchatowie.</w:t>
      </w:r>
    </w:p>
    <w:p w:rsidR="00CA76F0" w:rsidRPr="004C5BC9" w:rsidRDefault="00FA6C9D">
      <w:pPr>
        <w:pStyle w:val="Akapitzlist"/>
        <w:numPr>
          <w:ilvl w:val="0"/>
          <w:numId w:val="6"/>
        </w:numPr>
        <w:tabs>
          <w:tab w:val="left" w:pos="921"/>
        </w:tabs>
        <w:ind w:left="921"/>
        <w:rPr>
          <w:sz w:val="24"/>
        </w:rPr>
      </w:pPr>
      <w:r w:rsidRPr="004C5BC9">
        <w:rPr>
          <w:sz w:val="24"/>
        </w:rPr>
        <w:t>Odłowionym</w:t>
      </w:r>
      <w:r w:rsidRPr="004C5BC9">
        <w:rPr>
          <w:spacing w:val="-4"/>
          <w:sz w:val="24"/>
        </w:rPr>
        <w:t xml:space="preserve"> </w:t>
      </w:r>
      <w:r w:rsidRPr="004C5BC9">
        <w:rPr>
          <w:sz w:val="24"/>
        </w:rPr>
        <w:t>bezdomnym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zwierzętom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zapewniona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będzie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pomoc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lekarsko-</w:t>
      </w:r>
      <w:r w:rsidRPr="004C5BC9">
        <w:rPr>
          <w:spacing w:val="-2"/>
          <w:sz w:val="24"/>
        </w:rPr>
        <w:t>weterynaryjna.</w:t>
      </w:r>
    </w:p>
    <w:p w:rsidR="00CA76F0" w:rsidRPr="004C5BC9" w:rsidRDefault="00FA6C9D">
      <w:pPr>
        <w:pStyle w:val="Akapitzlist"/>
        <w:numPr>
          <w:ilvl w:val="0"/>
          <w:numId w:val="6"/>
        </w:numPr>
        <w:tabs>
          <w:tab w:val="left" w:pos="921"/>
          <w:tab w:val="left" w:pos="933"/>
        </w:tabs>
        <w:spacing w:before="1" w:line="276" w:lineRule="auto"/>
        <w:ind w:right="353" w:hanging="360"/>
        <w:rPr>
          <w:sz w:val="24"/>
        </w:rPr>
      </w:pPr>
      <w:r w:rsidRPr="004C5BC9">
        <w:rPr>
          <w:sz w:val="24"/>
        </w:rPr>
        <w:t>Odłowione z terenu Gminy Aleksandrów bezdomne zwierzęta domowe, które trafią do schroniska, będą obligatoryjnie trwale znakowane.</w:t>
      </w:r>
    </w:p>
    <w:p w:rsidR="00CA76F0" w:rsidRPr="004C5BC9" w:rsidRDefault="00FA6C9D" w:rsidP="00FA6C9D">
      <w:pPr>
        <w:pStyle w:val="Akapitzlist"/>
        <w:numPr>
          <w:ilvl w:val="0"/>
          <w:numId w:val="6"/>
        </w:numPr>
        <w:tabs>
          <w:tab w:val="left" w:pos="921"/>
          <w:tab w:val="left" w:pos="933"/>
        </w:tabs>
        <w:spacing w:line="276" w:lineRule="auto"/>
        <w:ind w:right="358" w:hanging="360"/>
        <w:rPr>
          <w:sz w:val="24"/>
        </w:rPr>
      </w:pPr>
      <w:r w:rsidRPr="004C5BC9">
        <w:rPr>
          <w:sz w:val="24"/>
        </w:rPr>
        <w:t>Właściciel odłowionego zwierzęcia ma prawo do jego odbioru ze schroniska, po udokumentowaniu lub uwiarygodnieniu prawa własności.</w:t>
      </w:r>
    </w:p>
    <w:p w:rsidR="00692BB2" w:rsidRPr="004C5BC9" w:rsidRDefault="00692BB2" w:rsidP="00FA6C9D">
      <w:pPr>
        <w:pStyle w:val="Akapitzlist"/>
        <w:numPr>
          <w:ilvl w:val="0"/>
          <w:numId w:val="6"/>
        </w:numPr>
        <w:tabs>
          <w:tab w:val="left" w:pos="921"/>
          <w:tab w:val="left" w:pos="933"/>
        </w:tabs>
        <w:spacing w:line="276" w:lineRule="auto"/>
        <w:ind w:right="358" w:hanging="360"/>
        <w:rPr>
          <w:sz w:val="24"/>
        </w:rPr>
      </w:pPr>
      <w:r w:rsidRPr="004C5BC9">
        <w:t xml:space="preserve"> Odławianie zwierząt bezdomnych jest prowadzone za pomocą specjalistycznego sprzętu, który nie będzie stwarzał zagrożenia dla życia i zdrowia zwierząt, a także nie będzie powodował cierpienia zwierząt, tj. w szczególności: aplikator, chwytak, sieć weterynaryjna, klatka żywo łapka, klatki - transporterki. </w:t>
      </w:r>
    </w:p>
    <w:p w:rsidR="00692BB2" w:rsidRPr="004C5BC9" w:rsidRDefault="00692BB2" w:rsidP="00FA6C9D">
      <w:pPr>
        <w:pStyle w:val="Akapitzlist"/>
        <w:numPr>
          <w:ilvl w:val="0"/>
          <w:numId w:val="6"/>
        </w:numPr>
        <w:tabs>
          <w:tab w:val="left" w:pos="921"/>
          <w:tab w:val="left" w:pos="933"/>
        </w:tabs>
        <w:spacing w:line="276" w:lineRule="auto"/>
        <w:ind w:right="358" w:hanging="360"/>
        <w:rPr>
          <w:sz w:val="24"/>
        </w:rPr>
      </w:pPr>
      <w:r w:rsidRPr="004C5BC9">
        <w:t xml:space="preserve">Schronisko zobowiązane jest potwierdzić fakt odłowienia zwierzęcia wraz z informacją na temat daty i miejsca odłowienia. </w:t>
      </w:r>
    </w:p>
    <w:p w:rsidR="00692BB2" w:rsidRPr="004C5BC9" w:rsidRDefault="00692BB2" w:rsidP="00FA6C9D">
      <w:pPr>
        <w:pStyle w:val="Akapitzlist"/>
        <w:numPr>
          <w:ilvl w:val="0"/>
          <w:numId w:val="6"/>
        </w:numPr>
        <w:tabs>
          <w:tab w:val="left" w:pos="921"/>
          <w:tab w:val="left" w:pos="933"/>
        </w:tabs>
        <w:spacing w:line="276" w:lineRule="auto"/>
        <w:ind w:right="358" w:hanging="360"/>
        <w:rPr>
          <w:sz w:val="24"/>
        </w:rPr>
      </w:pPr>
      <w:r w:rsidRPr="004C5BC9">
        <w:t xml:space="preserve"> Schronisko zapewni bezterminową opiekę wyłapywanym zwierzętom bezdomnym oraz będzie podejmowało wszelkie działania zmierzające do adopcji zwierząt oraz przekazywania ich nowym opiekunom. </w:t>
      </w:r>
    </w:p>
    <w:p w:rsidR="004C5BC9" w:rsidRPr="00711549" w:rsidRDefault="00692BB2" w:rsidP="00711549">
      <w:pPr>
        <w:pStyle w:val="Akapitzlist"/>
        <w:numPr>
          <w:ilvl w:val="0"/>
          <w:numId w:val="6"/>
        </w:numPr>
        <w:tabs>
          <w:tab w:val="left" w:pos="921"/>
          <w:tab w:val="left" w:pos="933"/>
        </w:tabs>
        <w:spacing w:line="276" w:lineRule="auto"/>
        <w:ind w:right="358" w:hanging="360"/>
        <w:rPr>
          <w:sz w:val="24"/>
        </w:rPr>
      </w:pPr>
      <w:r w:rsidRPr="004C5BC9">
        <w:t xml:space="preserve"> Odłowione zwierzęta gospodarskie podlegają przewiezieniu do gospodarstwa rolnego wskazanego w § </w:t>
      </w:r>
      <w:r w:rsidR="004C5BC9" w:rsidRPr="004C5BC9">
        <w:t>9</w:t>
      </w:r>
      <w:r w:rsidRPr="004C5BC9">
        <w:t>.</w:t>
      </w:r>
    </w:p>
    <w:p w:rsidR="00CA76F0" w:rsidRPr="004C5BC9" w:rsidRDefault="00FA6C9D">
      <w:pPr>
        <w:pStyle w:val="Tekstpodstawowy"/>
        <w:spacing w:before="43"/>
        <w:ind w:left="5" w:right="144"/>
        <w:jc w:val="center"/>
      </w:pPr>
      <w:r w:rsidRPr="004C5BC9">
        <w:t xml:space="preserve">§ </w:t>
      </w:r>
      <w:r w:rsidRPr="004C5BC9">
        <w:rPr>
          <w:spacing w:val="-5"/>
        </w:rPr>
        <w:t>6.</w:t>
      </w:r>
    </w:p>
    <w:p w:rsidR="00CA76F0" w:rsidRPr="004C5BC9" w:rsidRDefault="00CA76F0">
      <w:pPr>
        <w:pStyle w:val="Tekstpodstawowy"/>
        <w:spacing w:before="5"/>
      </w:pPr>
    </w:p>
    <w:p w:rsidR="00CA76F0" w:rsidRPr="00EE77FC" w:rsidRDefault="00FA6C9D" w:rsidP="00EE77FC">
      <w:pPr>
        <w:pStyle w:val="Nagwek1"/>
        <w:spacing w:before="0"/>
        <w:ind w:left="156"/>
      </w:pPr>
      <w:r w:rsidRPr="004C5BC9">
        <w:t>Obligatoryjna</w:t>
      </w:r>
      <w:r w:rsidRPr="004C5BC9">
        <w:rPr>
          <w:spacing w:val="-4"/>
        </w:rPr>
        <w:t xml:space="preserve"> </w:t>
      </w:r>
      <w:r w:rsidRPr="004C5BC9">
        <w:t>sterylizacja</w:t>
      </w:r>
      <w:r w:rsidRPr="004C5BC9">
        <w:rPr>
          <w:spacing w:val="-2"/>
        </w:rPr>
        <w:t xml:space="preserve"> </w:t>
      </w:r>
      <w:r w:rsidRPr="004C5BC9">
        <w:t>albo</w:t>
      </w:r>
      <w:r w:rsidRPr="004C5BC9">
        <w:rPr>
          <w:spacing w:val="-2"/>
        </w:rPr>
        <w:t xml:space="preserve"> </w:t>
      </w:r>
      <w:r w:rsidRPr="004C5BC9">
        <w:t>kastracja</w:t>
      </w:r>
      <w:r w:rsidRPr="004C5BC9">
        <w:rPr>
          <w:spacing w:val="-2"/>
        </w:rPr>
        <w:t xml:space="preserve"> </w:t>
      </w:r>
      <w:r w:rsidRPr="004C5BC9">
        <w:t>zwierząt</w:t>
      </w:r>
      <w:r w:rsidRPr="004C5BC9">
        <w:rPr>
          <w:spacing w:val="-2"/>
        </w:rPr>
        <w:t xml:space="preserve"> </w:t>
      </w:r>
      <w:r w:rsidRPr="004C5BC9">
        <w:t>w</w:t>
      </w:r>
      <w:r w:rsidRPr="004C5BC9">
        <w:rPr>
          <w:spacing w:val="-3"/>
        </w:rPr>
        <w:t xml:space="preserve"> </w:t>
      </w:r>
      <w:r w:rsidRPr="004C5BC9">
        <w:rPr>
          <w:spacing w:val="-2"/>
        </w:rPr>
        <w:t>schronisku</w:t>
      </w:r>
    </w:p>
    <w:p w:rsidR="0018662A" w:rsidRPr="004C5BC9" w:rsidRDefault="0018662A">
      <w:pPr>
        <w:pStyle w:val="Akapitzlist"/>
        <w:numPr>
          <w:ilvl w:val="0"/>
          <w:numId w:val="5"/>
        </w:numPr>
        <w:tabs>
          <w:tab w:val="left" w:pos="573"/>
        </w:tabs>
        <w:spacing w:before="161" w:line="276" w:lineRule="auto"/>
        <w:ind w:right="350"/>
        <w:rPr>
          <w:sz w:val="24"/>
        </w:rPr>
      </w:pPr>
      <w:r w:rsidRPr="004C5BC9">
        <w:t>Ograniczanie populacji bezdomnych zwierząt realizowane jest poprzez obligatoryjne przeprowadzenie zabiegów sterylizacji lub kastracji zwierząt odłowionych z terenu Gminy Aleksandrów przez schronisko, po umieszczeniu ich w schronisku, z wyjątkiem tych, których stan zdrowia nie pozwala na tego typu zabiegi;</w:t>
      </w:r>
    </w:p>
    <w:p w:rsidR="00FD666A" w:rsidRDefault="00FD666A" w:rsidP="00FD666A">
      <w:pPr>
        <w:pStyle w:val="Akapitzlist"/>
        <w:numPr>
          <w:ilvl w:val="0"/>
          <w:numId w:val="5"/>
        </w:numPr>
        <w:tabs>
          <w:tab w:val="left" w:pos="573"/>
        </w:tabs>
        <w:spacing w:before="161" w:line="276" w:lineRule="auto"/>
        <w:ind w:right="350"/>
        <w:rPr>
          <w:sz w:val="24"/>
        </w:rPr>
      </w:pPr>
      <w:r>
        <w:rPr>
          <w:sz w:val="24"/>
        </w:rPr>
        <w:t>Zabiegom, o których mowa w ust. 1, nie podlegają zwierzęta w okresie 14 dni od umieszczenia w schronisku z uwagi na możliwość zgłoszenia się właściciela lub opiekuna.</w:t>
      </w:r>
    </w:p>
    <w:p w:rsidR="00FD666A" w:rsidRPr="00FD666A" w:rsidRDefault="00FD666A" w:rsidP="00FD666A">
      <w:pPr>
        <w:pStyle w:val="Akapitzlist"/>
        <w:numPr>
          <w:ilvl w:val="0"/>
          <w:numId w:val="5"/>
        </w:numPr>
        <w:tabs>
          <w:tab w:val="left" w:pos="573"/>
        </w:tabs>
        <w:spacing w:before="161" w:line="276" w:lineRule="auto"/>
        <w:ind w:right="350"/>
        <w:rPr>
          <w:sz w:val="24"/>
        </w:rPr>
      </w:pPr>
      <w:r w:rsidRPr="00FD666A">
        <w:rPr>
          <w:sz w:val="24"/>
        </w:rPr>
        <w:t>Jeżeli brak jest przeciwskazań związanych ze zdrowiem zwierzęcia, lub zbyt młodym wiekiem, zwierzę zostaje poddane zabiegowi w terminie do 8 tygodni od daty przyjęcia do schroniska.</w:t>
      </w:r>
    </w:p>
    <w:p w:rsidR="00FD666A" w:rsidRPr="00FD666A" w:rsidRDefault="00FD666A" w:rsidP="00FD666A">
      <w:pPr>
        <w:pStyle w:val="Akapitzlist"/>
        <w:numPr>
          <w:ilvl w:val="0"/>
          <w:numId w:val="5"/>
        </w:numPr>
        <w:tabs>
          <w:tab w:val="left" w:pos="573"/>
        </w:tabs>
        <w:spacing w:before="161" w:line="276" w:lineRule="auto"/>
        <w:ind w:right="350"/>
        <w:rPr>
          <w:sz w:val="24"/>
        </w:rPr>
      </w:pPr>
      <w:r w:rsidRPr="00FD666A">
        <w:rPr>
          <w:sz w:val="24"/>
        </w:rPr>
        <w:t>W sytuacji, gdy zwierzę jest zbyt młode, aby poddać je zabiegowi sterylizacji lub kastracji w schronisku, nowy opiekun w umowie adopcyjnej zostaje zobowiązany do poddania zwierzęcia zabiegowi w terminie miesiąca od ukończenia 9 miesiąca życia, nie doprowadzając przy tym do zapłodnienia zwierzęcia.</w:t>
      </w:r>
    </w:p>
    <w:p w:rsidR="00CA76F0" w:rsidRDefault="00CA76F0">
      <w:pPr>
        <w:pStyle w:val="Tekstpodstawowy"/>
      </w:pPr>
    </w:p>
    <w:p w:rsidR="00FD666A" w:rsidRPr="004C5BC9" w:rsidRDefault="00FD666A">
      <w:pPr>
        <w:pStyle w:val="Tekstpodstawowy"/>
      </w:pPr>
    </w:p>
    <w:p w:rsidR="00CA76F0" w:rsidRPr="004C5BC9" w:rsidRDefault="00CA76F0">
      <w:pPr>
        <w:pStyle w:val="Tekstpodstawowy"/>
        <w:spacing w:before="4"/>
      </w:pPr>
    </w:p>
    <w:p w:rsidR="00CA76F0" w:rsidRPr="004C5BC9" w:rsidRDefault="00FA6C9D">
      <w:pPr>
        <w:pStyle w:val="Tekstpodstawowy"/>
        <w:spacing w:before="1"/>
        <w:ind w:left="5" w:right="144"/>
        <w:jc w:val="center"/>
      </w:pPr>
      <w:r w:rsidRPr="004C5BC9">
        <w:t xml:space="preserve">§ </w:t>
      </w:r>
      <w:r w:rsidRPr="004C5BC9">
        <w:rPr>
          <w:spacing w:val="-5"/>
        </w:rPr>
        <w:t>7.</w:t>
      </w:r>
    </w:p>
    <w:p w:rsidR="00CA76F0" w:rsidRPr="004C5BC9" w:rsidRDefault="00FA6C9D">
      <w:pPr>
        <w:pStyle w:val="Nagwek1"/>
        <w:spacing w:before="163"/>
        <w:ind w:right="142"/>
      </w:pPr>
      <w:r w:rsidRPr="004C5BC9">
        <w:t>Poszukiwanie</w:t>
      </w:r>
      <w:r w:rsidRPr="004C5BC9">
        <w:rPr>
          <w:spacing w:val="-2"/>
        </w:rPr>
        <w:t xml:space="preserve"> </w:t>
      </w:r>
      <w:r w:rsidRPr="004C5BC9">
        <w:t>właścicieli</w:t>
      </w:r>
      <w:r w:rsidRPr="004C5BC9">
        <w:rPr>
          <w:spacing w:val="-2"/>
        </w:rPr>
        <w:t xml:space="preserve"> </w:t>
      </w:r>
      <w:r w:rsidRPr="004C5BC9">
        <w:t>dla</w:t>
      </w:r>
      <w:r w:rsidRPr="004C5BC9">
        <w:rPr>
          <w:spacing w:val="-2"/>
        </w:rPr>
        <w:t xml:space="preserve"> </w:t>
      </w:r>
      <w:r w:rsidRPr="004C5BC9">
        <w:t>bezdomnych</w:t>
      </w:r>
      <w:r w:rsidRPr="004C5BC9">
        <w:rPr>
          <w:spacing w:val="-2"/>
        </w:rPr>
        <w:t xml:space="preserve"> zwierząt</w:t>
      </w:r>
    </w:p>
    <w:p w:rsidR="00CA76F0" w:rsidRPr="004C5BC9" w:rsidRDefault="00CA76F0">
      <w:pPr>
        <w:pStyle w:val="Tekstpodstawowy"/>
        <w:spacing w:before="4"/>
        <w:rPr>
          <w:b/>
        </w:rPr>
      </w:pPr>
    </w:p>
    <w:p w:rsidR="00753EB5" w:rsidRPr="004C5BC9" w:rsidRDefault="00753EB5">
      <w:pPr>
        <w:pStyle w:val="Akapitzlist"/>
        <w:numPr>
          <w:ilvl w:val="0"/>
          <w:numId w:val="4"/>
        </w:numPr>
        <w:tabs>
          <w:tab w:val="left" w:pos="573"/>
        </w:tabs>
        <w:spacing w:before="120" w:line="276" w:lineRule="auto"/>
        <w:ind w:right="352"/>
        <w:rPr>
          <w:sz w:val="24"/>
        </w:rPr>
      </w:pPr>
      <w:r w:rsidRPr="004C5BC9">
        <w:t>Poszukiwanie właścicieli dla bezdomnych zwierząt jest realizowane przez schronisko poprzez przekazywanie zwierząt przebywających w schronisku do adopcji, prowadzenie galerii zwierząt przeznaczonych do adopcji na stronie internetowej schroniska, organizację imprez promujących adopcję zwierząt oraz współpracę w zakresie znajdowania nowych opiekunów z Towarzystwem Opieki nad Zwierzętami w Polsce, oddział Piotrków Trybunalski, ul. Małopolska 3, 97-300 Piotrków Trybunalski.</w:t>
      </w:r>
    </w:p>
    <w:p w:rsidR="00753EB5" w:rsidRPr="004C5BC9" w:rsidRDefault="00753EB5">
      <w:pPr>
        <w:pStyle w:val="Akapitzlist"/>
        <w:numPr>
          <w:ilvl w:val="0"/>
          <w:numId w:val="4"/>
        </w:numPr>
        <w:tabs>
          <w:tab w:val="left" w:pos="573"/>
        </w:tabs>
        <w:spacing w:before="120" w:line="276" w:lineRule="auto"/>
        <w:ind w:right="352"/>
        <w:rPr>
          <w:sz w:val="24"/>
        </w:rPr>
      </w:pPr>
      <w:r w:rsidRPr="004C5BC9">
        <w:t>W przypadku zwierząt oznakowanych elektronicznie schronisko przejmuje próbę ustalenia dotychczasowego właściciela oraz nawiązanie z nim kontaktu w celu odebrania zagubionego zwierzęcia.</w:t>
      </w:r>
    </w:p>
    <w:p w:rsidR="00753EB5" w:rsidRPr="004C5BC9" w:rsidRDefault="00753EB5">
      <w:pPr>
        <w:pStyle w:val="Akapitzlist"/>
        <w:numPr>
          <w:ilvl w:val="0"/>
          <w:numId w:val="4"/>
        </w:numPr>
        <w:tabs>
          <w:tab w:val="left" w:pos="573"/>
        </w:tabs>
        <w:spacing w:before="120" w:line="276" w:lineRule="auto"/>
        <w:ind w:right="352"/>
        <w:rPr>
          <w:sz w:val="24"/>
        </w:rPr>
      </w:pPr>
      <w:r w:rsidRPr="004C5BC9">
        <w:t>Zwierzęta przebywające w schronisku mogą być przekazane do adopcji po odbyciu 14- dniowej kwarantanny, przeprowadzeniu koniecznych zabiegów weterynaryjnych, w tym zaszczepieniu przeciwko wściekliźnie, zgodnie z Regulaminem schroniska.</w:t>
      </w:r>
    </w:p>
    <w:p w:rsidR="00CA76F0" w:rsidRPr="004C5BC9" w:rsidRDefault="00753EB5" w:rsidP="00CE575D">
      <w:pPr>
        <w:pStyle w:val="Tekstpodstawowy"/>
        <w:numPr>
          <w:ilvl w:val="0"/>
          <w:numId w:val="4"/>
        </w:numPr>
      </w:pPr>
      <w:r w:rsidRPr="004C5BC9">
        <w:t xml:space="preserve">W przypadku zwierząt gospodarskich poszukiwanie właściciela bezdomnego zwierzęcia odbywa się poprzez zamieszczenie ogłoszenia wraz ze zdjęciem na stronie internetowej Gminy - przez okres 7 dni od daty umieszczenia zwierzęcia w gospodarstwie rolnym, o którym mowa w § </w:t>
      </w:r>
      <w:r w:rsidR="00CE575D">
        <w:t>9</w:t>
      </w:r>
      <w:r w:rsidRPr="004C5BC9">
        <w:t>.</w:t>
      </w:r>
    </w:p>
    <w:p w:rsidR="004C5BC9" w:rsidRPr="004C5BC9" w:rsidRDefault="004C5BC9" w:rsidP="00711549">
      <w:pPr>
        <w:pStyle w:val="Tekstpodstawowy"/>
        <w:ind w:right="144"/>
      </w:pPr>
    </w:p>
    <w:p w:rsidR="00CA76F0" w:rsidRPr="004C5BC9" w:rsidRDefault="00FA6C9D">
      <w:pPr>
        <w:pStyle w:val="Tekstpodstawowy"/>
        <w:ind w:left="5" w:right="144"/>
        <w:jc w:val="center"/>
      </w:pPr>
      <w:r w:rsidRPr="004C5BC9">
        <w:t xml:space="preserve">§ </w:t>
      </w:r>
      <w:r w:rsidRPr="004C5BC9">
        <w:rPr>
          <w:spacing w:val="-5"/>
        </w:rPr>
        <w:t>8.</w:t>
      </w:r>
    </w:p>
    <w:p w:rsidR="00CA76F0" w:rsidRPr="004C5BC9" w:rsidRDefault="00FA6C9D">
      <w:pPr>
        <w:pStyle w:val="Nagwek1"/>
        <w:spacing w:before="163"/>
        <w:ind w:right="140"/>
      </w:pPr>
      <w:r w:rsidRPr="004C5BC9">
        <w:t>Usypianie</w:t>
      </w:r>
      <w:r w:rsidRPr="004C5BC9">
        <w:rPr>
          <w:spacing w:val="-2"/>
        </w:rPr>
        <w:t xml:space="preserve"> </w:t>
      </w:r>
      <w:r w:rsidRPr="004C5BC9">
        <w:t>ślepych</w:t>
      </w:r>
      <w:r w:rsidRPr="004C5BC9">
        <w:rPr>
          <w:spacing w:val="-2"/>
        </w:rPr>
        <w:t xml:space="preserve"> miotów</w:t>
      </w:r>
    </w:p>
    <w:p w:rsidR="00CA76F0" w:rsidRPr="004C5BC9" w:rsidRDefault="00CA76F0">
      <w:pPr>
        <w:pStyle w:val="Tekstpodstawowy"/>
        <w:spacing w:before="5"/>
        <w:rPr>
          <w:b/>
        </w:rPr>
      </w:pPr>
    </w:p>
    <w:p w:rsidR="00CA76F0" w:rsidRPr="004C5BC9" w:rsidRDefault="00FA6C9D">
      <w:pPr>
        <w:pStyle w:val="Akapitzlist"/>
        <w:numPr>
          <w:ilvl w:val="1"/>
          <w:numId w:val="4"/>
        </w:numPr>
        <w:tabs>
          <w:tab w:val="left" w:pos="921"/>
          <w:tab w:val="left" w:pos="933"/>
        </w:tabs>
        <w:spacing w:line="276" w:lineRule="auto"/>
        <w:ind w:right="349" w:hanging="360"/>
        <w:rPr>
          <w:sz w:val="24"/>
        </w:rPr>
      </w:pPr>
      <w:r w:rsidRPr="004C5BC9">
        <w:rPr>
          <w:sz w:val="24"/>
        </w:rPr>
        <w:t>Usypianie ślepych miotów jest realizowane przez schronisko zgodnie z zawarta umową</w:t>
      </w:r>
      <w:r w:rsidR="00CE575D">
        <w:rPr>
          <w:sz w:val="24"/>
        </w:rPr>
        <w:t>.</w:t>
      </w:r>
    </w:p>
    <w:p w:rsidR="00CA76F0" w:rsidRDefault="00FA6C9D" w:rsidP="0007679D">
      <w:pPr>
        <w:pStyle w:val="Akapitzlist"/>
        <w:numPr>
          <w:ilvl w:val="1"/>
          <w:numId w:val="4"/>
        </w:numPr>
        <w:tabs>
          <w:tab w:val="left" w:pos="921"/>
          <w:tab w:val="left" w:pos="933"/>
        </w:tabs>
        <w:spacing w:before="119" w:line="276" w:lineRule="auto"/>
        <w:ind w:right="350" w:hanging="360"/>
        <w:rPr>
          <w:sz w:val="24"/>
        </w:rPr>
      </w:pPr>
      <w:r w:rsidRPr="004C5BC9">
        <w:rPr>
          <w:sz w:val="24"/>
        </w:rPr>
        <w:t>Zwierzę</w:t>
      </w:r>
      <w:r w:rsidRPr="004C5BC9">
        <w:rPr>
          <w:spacing w:val="37"/>
          <w:sz w:val="24"/>
        </w:rPr>
        <w:t xml:space="preserve">  </w:t>
      </w:r>
      <w:r w:rsidRPr="004C5BC9">
        <w:rPr>
          <w:sz w:val="24"/>
        </w:rPr>
        <w:t>usypiane</w:t>
      </w:r>
      <w:r w:rsidRPr="004C5BC9">
        <w:rPr>
          <w:spacing w:val="37"/>
          <w:sz w:val="24"/>
        </w:rPr>
        <w:t xml:space="preserve">  </w:t>
      </w:r>
      <w:r w:rsidRPr="004C5BC9">
        <w:rPr>
          <w:sz w:val="24"/>
        </w:rPr>
        <w:t>musi</w:t>
      </w:r>
      <w:r w:rsidRPr="004C5BC9">
        <w:rPr>
          <w:spacing w:val="37"/>
          <w:sz w:val="24"/>
        </w:rPr>
        <w:t xml:space="preserve">  </w:t>
      </w:r>
      <w:r w:rsidRPr="004C5BC9">
        <w:rPr>
          <w:sz w:val="24"/>
        </w:rPr>
        <w:t>być</w:t>
      </w:r>
      <w:r w:rsidRPr="004C5BC9">
        <w:rPr>
          <w:spacing w:val="37"/>
          <w:sz w:val="24"/>
        </w:rPr>
        <w:t xml:space="preserve">  </w:t>
      </w:r>
      <w:r w:rsidRPr="004C5BC9">
        <w:rPr>
          <w:sz w:val="24"/>
        </w:rPr>
        <w:t>traktowane</w:t>
      </w:r>
      <w:r w:rsidRPr="004C5BC9">
        <w:rPr>
          <w:spacing w:val="38"/>
          <w:sz w:val="24"/>
        </w:rPr>
        <w:t xml:space="preserve">  </w:t>
      </w:r>
      <w:r w:rsidRPr="004C5BC9">
        <w:rPr>
          <w:sz w:val="24"/>
        </w:rPr>
        <w:t>–</w:t>
      </w:r>
      <w:r w:rsidRPr="004C5BC9">
        <w:rPr>
          <w:spacing w:val="38"/>
          <w:sz w:val="24"/>
        </w:rPr>
        <w:t xml:space="preserve">  </w:t>
      </w:r>
      <w:r w:rsidRPr="004C5BC9">
        <w:rPr>
          <w:sz w:val="24"/>
        </w:rPr>
        <w:t>do</w:t>
      </w:r>
      <w:r w:rsidRPr="004C5BC9">
        <w:rPr>
          <w:spacing w:val="37"/>
          <w:sz w:val="24"/>
        </w:rPr>
        <w:t xml:space="preserve">  </w:t>
      </w:r>
      <w:r w:rsidRPr="004C5BC9">
        <w:rPr>
          <w:sz w:val="24"/>
        </w:rPr>
        <w:t>ostatniej</w:t>
      </w:r>
      <w:r w:rsidRPr="004C5BC9">
        <w:rPr>
          <w:spacing w:val="37"/>
          <w:sz w:val="24"/>
        </w:rPr>
        <w:t xml:space="preserve">  </w:t>
      </w:r>
      <w:r w:rsidRPr="004C5BC9">
        <w:rPr>
          <w:sz w:val="24"/>
        </w:rPr>
        <w:t>chwili</w:t>
      </w:r>
      <w:r w:rsidRPr="004C5BC9">
        <w:rPr>
          <w:spacing w:val="37"/>
          <w:sz w:val="24"/>
        </w:rPr>
        <w:t xml:space="preserve">  </w:t>
      </w:r>
      <w:r w:rsidRPr="004C5BC9">
        <w:rPr>
          <w:sz w:val="24"/>
        </w:rPr>
        <w:t>życia</w:t>
      </w:r>
      <w:r w:rsidRPr="004C5BC9">
        <w:rPr>
          <w:spacing w:val="37"/>
          <w:sz w:val="24"/>
        </w:rPr>
        <w:t xml:space="preserve">  </w:t>
      </w:r>
      <w:r w:rsidRPr="004C5BC9">
        <w:rPr>
          <w:sz w:val="24"/>
        </w:rPr>
        <w:t>–</w:t>
      </w:r>
      <w:r w:rsidRPr="004C5BC9">
        <w:rPr>
          <w:spacing w:val="37"/>
          <w:sz w:val="24"/>
        </w:rPr>
        <w:t xml:space="preserve">  </w:t>
      </w:r>
      <w:r w:rsidRPr="004C5BC9">
        <w:rPr>
          <w:sz w:val="24"/>
        </w:rPr>
        <w:t>łagodnie i przyjaźnie, należy zaoszczędzić mu trwogi i dodatkowych udręczeń – sam zabieg uśpienia powinien być wykonany w sposób humanitarny (podanie środka usypiającego).</w:t>
      </w:r>
    </w:p>
    <w:p w:rsidR="00EE77FC" w:rsidRPr="00711549" w:rsidRDefault="00EE77FC" w:rsidP="00711549">
      <w:pPr>
        <w:pStyle w:val="Akapitzlist"/>
        <w:numPr>
          <w:ilvl w:val="1"/>
          <w:numId w:val="4"/>
        </w:numPr>
        <w:spacing w:before="121"/>
        <w:rPr>
          <w:sz w:val="24"/>
        </w:rPr>
      </w:pPr>
      <w:r>
        <w:rPr>
          <w:sz w:val="24"/>
        </w:rPr>
        <w:t>Samica</w:t>
      </w:r>
      <w:r>
        <w:rPr>
          <w:spacing w:val="-4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odebrano</w:t>
      </w:r>
      <w:r>
        <w:rPr>
          <w:spacing w:val="1"/>
          <w:sz w:val="24"/>
        </w:rPr>
        <w:t xml:space="preserve"> </w:t>
      </w:r>
      <w:r>
        <w:rPr>
          <w:sz w:val="24"/>
        </w:rPr>
        <w:t>miot zostanie objęta</w:t>
      </w:r>
      <w:r>
        <w:rPr>
          <w:spacing w:val="-2"/>
          <w:sz w:val="24"/>
        </w:rPr>
        <w:t xml:space="preserve"> </w:t>
      </w:r>
      <w:r>
        <w:rPr>
          <w:sz w:val="24"/>
        </w:rPr>
        <w:t>opieką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 xml:space="preserve">weterynaryjną. </w:t>
      </w:r>
    </w:p>
    <w:p w:rsidR="004C5BC9" w:rsidRPr="004C5BC9" w:rsidRDefault="004C5BC9" w:rsidP="00711549">
      <w:pPr>
        <w:pStyle w:val="Tekstpodstawowy"/>
        <w:ind w:right="144"/>
      </w:pPr>
    </w:p>
    <w:p w:rsidR="00CA76F0" w:rsidRPr="004C5BC9" w:rsidRDefault="00FA6C9D">
      <w:pPr>
        <w:pStyle w:val="Tekstpodstawowy"/>
        <w:ind w:left="5" w:right="144"/>
        <w:jc w:val="center"/>
      </w:pPr>
      <w:r w:rsidRPr="004C5BC9">
        <w:t xml:space="preserve">§ </w:t>
      </w:r>
      <w:r w:rsidRPr="004C5BC9">
        <w:rPr>
          <w:spacing w:val="-5"/>
        </w:rPr>
        <w:t>9.</w:t>
      </w:r>
    </w:p>
    <w:p w:rsidR="00CA76F0" w:rsidRPr="004C5BC9" w:rsidRDefault="00FA6C9D">
      <w:pPr>
        <w:pStyle w:val="Nagwek1"/>
        <w:spacing w:before="164"/>
        <w:ind w:right="140"/>
      </w:pPr>
      <w:r w:rsidRPr="004C5BC9">
        <w:t>Zapewnienie</w:t>
      </w:r>
      <w:r w:rsidRPr="004C5BC9">
        <w:rPr>
          <w:spacing w:val="-2"/>
        </w:rPr>
        <w:t xml:space="preserve"> </w:t>
      </w:r>
      <w:r w:rsidRPr="004C5BC9">
        <w:t>miejsca</w:t>
      </w:r>
      <w:r w:rsidRPr="004C5BC9">
        <w:rPr>
          <w:spacing w:val="-2"/>
        </w:rPr>
        <w:t xml:space="preserve"> </w:t>
      </w:r>
      <w:r w:rsidRPr="004C5BC9">
        <w:t>dla</w:t>
      </w:r>
      <w:r w:rsidRPr="004C5BC9">
        <w:rPr>
          <w:spacing w:val="-2"/>
        </w:rPr>
        <w:t xml:space="preserve"> </w:t>
      </w:r>
      <w:r w:rsidRPr="004C5BC9">
        <w:t>zwierząt</w:t>
      </w:r>
      <w:r w:rsidRPr="004C5BC9">
        <w:rPr>
          <w:spacing w:val="-1"/>
        </w:rPr>
        <w:t xml:space="preserve"> </w:t>
      </w:r>
      <w:r w:rsidRPr="004C5BC9">
        <w:rPr>
          <w:spacing w:val="-2"/>
        </w:rPr>
        <w:t>gospodarskich</w:t>
      </w:r>
    </w:p>
    <w:p w:rsidR="00CA76F0" w:rsidRPr="004C5BC9" w:rsidRDefault="00CA76F0">
      <w:pPr>
        <w:pStyle w:val="Tekstpodstawowy"/>
        <w:spacing w:before="4"/>
        <w:rPr>
          <w:b/>
        </w:rPr>
      </w:pPr>
    </w:p>
    <w:p w:rsidR="004C5BC9" w:rsidRPr="004C5BC9" w:rsidRDefault="004C5BC9">
      <w:pPr>
        <w:pStyle w:val="Akapitzlist"/>
        <w:numPr>
          <w:ilvl w:val="0"/>
          <w:numId w:val="3"/>
        </w:numPr>
        <w:tabs>
          <w:tab w:val="left" w:pos="607"/>
        </w:tabs>
        <w:spacing w:before="241" w:line="276" w:lineRule="auto"/>
        <w:ind w:right="349" w:firstLine="0"/>
        <w:rPr>
          <w:sz w:val="24"/>
        </w:rPr>
      </w:pPr>
      <w:r w:rsidRPr="004C5BC9">
        <w:t>Gospodarstwo rolne, w którym zapewnione zostaną miejsca dla zwierząt gospodarskich to gospodarstwo zlokalizowane w miejscowości Ciechomin, nr posesji 36, 26-337 Aleksandrów.</w:t>
      </w:r>
    </w:p>
    <w:p w:rsidR="00CA76F0" w:rsidRPr="004C5BC9" w:rsidRDefault="00FA6C9D">
      <w:pPr>
        <w:pStyle w:val="Akapitzlist"/>
        <w:numPr>
          <w:ilvl w:val="0"/>
          <w:numId w:val="3"/>
        </w:numPr>
        <w:tabs>
          <w:tab w:val="left" w:pos="607"/>
        </w:tabs>
        <w:spacing w:before="241" w:line="276" w:lineRule="auto"/>
        <w:ind w:right="349" w:firstLine="0"/>
        <w:rPr>
          <w:sz w:val="24"/>
        </w:rPr>
      </w:pPr>
      <w:r w:rsidRPr="004C5BC9">
        <w:rPr>
          <w:sz w:val="24"/>
        </w:rPr>
        <w:t>Jednocześnie</w:t>
      </w:r>
      <w:r w:rsidRPr="004C5BC9">
        <w:rPr>
          <w:spacing w:val="40"/>
          <w:sz w:val="24"/>
        </w:rPr>
        <w:t xml:space="preserve">  </w:t>
      </w:r>
      <w:r w:rsidRPr="004C5BC9">
        <w:rPr>
          <w:sz w:val="24"/>
        </w:rPr>
        <w:t>z</w:t>
      </w:r>
      <w:r w:rsidRPr="004C5BC9">
        <w:rPr>
          <w:spacing w:val="40"/>
          <w:sz w:val="24"/>
        </w:rPr>
        <w:t xml:space="preserve">  </w:t>
      </w:r>
      <w:r w:rsidRPr="004C5BC9">
        <w:rPr>
          <w:sz w:val="24"/>
        </w:rPr>
        <w:t>umieszczeniem</w:t>
      </w:r>
      <w:r w:rsidRPr="004C5BC9">
        <w:rPr>
          <w:spacing w:val="40"/>
          <w:sz w:val="24"/>
        </w:rPr>
        <w:t xml:space="preserve">  </w:t>
      </w:r>
      <w:r w:rsidRPr="004C5BC9">
        <w:rPr>
          <w:sz w:val="24"/>
        </w:rPr>
        <w:t>zwierząt</w:t>
      </w:r>
      <w:r w:rsidRPr="004C5BC9">
        <w:rPr>
          <w:spacing w:val="40"/>
          <w:sz w:val="24"/>
        </w:rPr>
        <w:t xml:space="preserve">  </w:t>
      </w:r>
      <w:r w:rsidRPr="004C5BC9">
        <w:rPr>
          <w:sz w:val="24"/>
        </w:rPr>
        <w:t>w</w:t>
      </w:r>
      <w:r w:rsidRPr="004C5BC9">
        <w:rPr>
          <w:spacing w:val="40"/>
          <w:sz w:val="24"/>
        </w:rPr>
        <w:t xml:space="preserve">  </w:t>
      </w:r>
      <w:r w:rsidRPr="004C5BC9">
        <w:rPr>
          <w:sz w:val="24"/>
        </w:rPr>
        <w:t>gospodarstwie,</w:t>
      </w:r>
      <w:r w:rsidRPr="004C5BC9">
        <w:rPr>
          <w:spacing w:val="40"/>
          <w:sz w:val="24"/>
        </w:rPr>
        <w:t xml:space="preserve">  </w:t>
      </w:r>
      <w:r w:rsidRPr="004C5BC9">
        <w:rPr>
          <w:sz w:val="24"/>
        </w:rPr>
        <w:t>gmina</w:t>
      </w:r>
      <w:r w:rsidRPr="004C5BC9">
        <w:rPr>
          <w:spacing w:val="40"/>
          <w:sz w:val="24"/>
        </w:rPr>
        <w:t xml:space="preserve">  </w:t>
      </w:r>
      <w:r w:rsidRPr="004C5BC9">
        <w:rPr>
          <w:sz w:val="24"/>
        </w:rPr>
        <w:t>podejmie</w:t>
      </w:r>
      <w:r w:rsidRPr="004C5BC9">
        <w:rPr>
          <w:spacing w:val="40"/>
          <w:sz w:val="24"/>
        </w:rPr>
        <w:t xml:space="preserve">  </w:t>
      </w:r>
      <w:r w:rsidRPr="004C5BC9">
        <w:rPr>
          <w:sz w:val="24"/>
        </w:rPr>
        <w:t>starania w zakresie odnalezienia ich właściciela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i/lub znalezienia nowego właściciela dla tych zwierząt.</w:t>
      </w:r>
    </w:p>
    <w:p w:rsidR="004C5BC9" w:rsidRPr="004C5BC9" w:rsidRDefault="004C5BC9" w:rsidP="00ED5036">
      <w:pPr>
        <w:pStyle w:val="Tekstpodstawowy"/>
        <w:ind w:right="144"/>
      </w:pPr>
    </w:p>
    <w:p w:rsidR="00CA76F0" w:rsidRPr="004C5BC9" w:rsidRDefault="00FA6C9D">
      <w:pPr>
        <w:pStyle w:val="Tekstpodstawowy"/>
        <w:ind w:left="5" w:right="144"/>
        <w:jc w:val="center"/>
      </w:pPr>
      <w:r w:rsidRPr="004C5BC9">
        <w:t xml:space="preserve">§ </w:t>
      </w:r>
      <w:r w:rsidRPr="004C5BC9">
        <w:rPr>
          <w:spacing w:val="-5"/>
        </w:rPr>
        <w:t>10.</w:t>
      </w:r>
    </w:p>
    <w:p w:rsidR="00CA76F0" w:rsidRPr="004C5BC9" w:rsidRDefault="00FA6C9D">
      <w:pPr>
        <w:pStyle w:val="Nagwek1"/>
        <w:spacing w:before="41"/>
        <w:ind w:right="144"/>
      </w:pPr>
      <w:r w:rsidRPr="004C5BC9">
        <w:t>Całodobowa</w:t>
      </w:r>
      <w:r w:rsidRPr="004C5BC9">
        <w:rPr>
          <w:spacing w:val="-3"/>
        </w:rPr>
        <w:t xml:space="preserve"> </w:t>
      </w:r>
      <w:r w:rsidRPr="004C5BC9">
        <w:t>opieka</w:t>
      </w:r>
      <w:r w:rsidRPr="004C5BC9">
        <w:rPr>
          <w:spacing w:val="-3"/>
        </w:rPr>
        <w:t xml:space="preserve"> </w:t>
      </w:r>
      <w:r w:rsidRPr="004C5BC9">
        <w:rPr>
          <w:spacing w:val="-2"/>
        </w:rPr>
        <w:t>weterynaryjna</w:t>
      </w:r>
    </w:p>
    <w:p w:rsidR="00CA76F0" w:rsidRPr="004C5BC9" w:rsidRDefault="00CA76F0">
      <w:pPr>
        <w:pStyle w:val="Tekstpodstawowy"/>
        <w:spacing w:before="5"/>
        <w:rPr>
          <w:b/>
        </w:rPr>
      </w:pPr>
    </w:p>
    <w:p w:rsidR="004C5BC9" w:rsidRDefault="00FA6C9D" w:rsidP="004C5BC9">
      <w:pPr>
        <w:pStyle w:val="Akapitzlist"/>
        <w:numPr>
          <w:ilvl w:val="0"/>
          <w:numId w:val="16"/>
        </w:numPr>
        <w:tabs>
          <w:tab w:val="left" w:pos="714"/>
        </w:tabs>
        <w:spacing w:line="276" w:lineRule="auto"/>
        <w:ind w:right="350"/>
        <w:rPr>
          <w:i/>
          <w:sz w:val="24"/>
        </w:rPr>
      </w:pPr>
      <w:r w:rsidRPr="004C5BC9">
        <w:rPr>
          <w:sz w:val="24"/>
        </w:rPr>
        <w:t xml:space="preserve">Zapewnienie całodobowej opieki weterynaryjnej w przypadkach zdarzeń drogowych na drogach gminnych z udziałem zwierząt realizowane jest poprzez umowę zawartą pomiędzy Gminą </w:t>
      </w:r>
      <w:r w:rsidR="0007679D" w:rsidRPr="004C5BC9">
        <w:rPr>
          <w:sz w:val="24"/>
        </w:rPr>
        <w:t>Aleksandrów</w:t>
      </w:r>
      <w:r w:rsidRPr="004C5BC9">
        <w:rPr>
          <w:sz w:val="24"/>
        </w:rPr>
        <w:t xml:space="preserve"> i lekarzem weterynarii, dającą możliwość korzystania przez Gminę z usług weterynaryjnych przez całą dobę. </w:t>
      </w:r>
      <w:r w:rsidRPr="004C5BC9">
        <w:rPr>
          <w:i/>
          <w:sz w:val="24"/>
        </w:rPr>
        <w:t xml:space="preserve">Umowę Nr </w:t>
      </w:r>
      <w:r w:rsidR="001252B2">
        <w:rPr>
          <w:i/>
          <w:sz w:val="24"/>
        </w:rPr>
        <w:t>1</w:t>
      </w:r>
      <w:r w:rsidR="0007679D" w:rsidRPr="004C5BC9">
        <w:rPr>
          <w:i/>
          <w:sz w:val="24"/>
        </w:rPr>
        <w:t>/202</w:t>
      </w:r>
      <w:r w:rsidR="001252B2">
        <w:rPr>
          <w:i/>
          <w:sz w:val="24"/>
        </w:rPr>
        <w:t>5</w:t>
      </w:r>
      <w:r w:rsidR="0007679D" w:rsidRPr="004C5BC9">
        <w:rPr>
          <w:i/>
          <w:sz w:val="24"/>
        </w:rPr>
        <w:t>/GR</w:t>
      </w:r>
      <w:r w:rsidRPr="004C5BC9">
        <w:rPr>
          <w:i/>
          <w:sz w:val="24"/>
        </w:rPr>
        <w:t xml:space="preserve"> z dnia </w:t>
      </w:r>
      <w:r w:rsidR="0007679D" w:rsidRPr="004C5BC9">
        <w:rPr>
          <w:i/>
          <w:sz w:val="24"/>
        </w:rPr>
        <w:t>02.01.202</w:t>
      </w:r>
      <w:r w:rsidR="001252B2">
        <w:rPr>
          <w:i/>
          <w:sz w:val="24"/>
        </w:rPr>
        <w:t>5</w:t>
      </w:r>
      <w:r w:rsidRPr="004C5BC9">
        <w:rPr>
          <w:i/>
          <w:sz w:val="24"/>
        </w:rPr>
        <w:t>r</w:t>
      </w:r>
      <w:r w:rsidRPr="004C5BC9">
        <w:rPr>
          <w:sz w:val="24"/>
        </w:rPr>
        <w:t xml:space="preserve">. na realizację usług w powyższym zakresie Gmina zawarła z </w:t>
      </w:r>
      <w:r w:rsidR="001252B2">
        <w:rPr>
          <w:sz w:val="24"/>
          <w:szCs w:val="24"/>
        </w:rPr>
        <w:t>COLUMBA-VET Gabinet Weterynaryjny Miłosz Kwieciński, ul. Piotrkowska 62d, 97-330 Sulejów, NIP: 7712546408, Regon: 364532858.</w:t>
      </w:r>
    </w:p>
    <w:p w:rsidR="00EE77FC" w:rsidRDefault="00EE77FC" w:rsidP="00EE77FC">
      <w:pPr>
        <w:pStyle w:val="Akapitzlist"/>
        <w:numPr>
          <w:ilvl w:val="0"/>
          <w:numId w:val="16"/>
        </w:numPr>
        <w:rPr>
          <w:sz w:val="24"/>
        </w:rPr>
      </w:pPr>
      <w:r w:rsidRPr="00EE77FC">
        <w:rPr>
          <w:sz w:val="24"/>
        </w:rPr>
        <w:t>Lekarz weterynarii przyjeżdża na miejsce zdarzenia niezwłocznie oraz udziela pomocy poszkodowanemu zwierzęciu. Gdy sytuacja tego wymaga zabezpiecza poszkodowane w  wypadku  zwierzę  celem  jego  dalszego  leczenia  w  Gabinecie  Weterynaryjnym w Sulejowie.</w:t>
      </w:r>
    </w:p>
    <w:p w:rsidR="00EE77FC" w:rsidRPr="00EE77FC" w:rsidRDefault="00EE77FC" w:rsidP="00EE77FC">
      <w:pPr>
        <w:pStyle w:val="Akapitzlist"/>
        <w:numPr>
          <w:ilvl w:val="0"/>
          <w:numId w:val="16"/>
        </w:numPr>
        <w:rPr>
          <w:sz w:val="24"/>
        </w:rPr>
      </w:pPr>
      <w:r w:rsidRPr="00EE77FC">
        <w:rPr>
          <w:sz w:val="24"/>
        </w:rPr>
        <w:t xml:space="preserve">W przypadku poszkodowanych zwierząt bezdomnych, w dalszej kolejności, gdy stan zdrowia </w:t>
      </w:r>
      <w:r w:rsidRPr="00EE77FC">
        <w:rPr>
          <w:sz w:val="24"/>
        </w:rPr>
        <w:lastRenderedPageBreak/>
        <w:t>zwierzęcia na to pozwala, trafia ono do schroniska dla zwierząt -</w:t>
      </w:r>
      <w:r w:rsidR="00565687" w:rsidRPr="004C5BC9">
        <w:rPr>
          <w:b/>
        </w:rPr>
        <w:t xml:space="preserve">„ </w:t>
      </w:r>
      <w:r w:rsidR="00565687" w:rsidRPr="004C5BC9">
        <w:rPr>
          <w:rStyle w:val="Pogrubienie"/>
          <w:b w:val="0"/>
        </w:rPr>
        <w:t xml:space="preserve">SCHRONISKO DLA BEZDOMNYCH ZWIERZĄT” w Bełchatowie </w:t>
      </w:r>
      <w:r w:rsidR="00565687" w:rsidRPr="004C5BC9">
        <w:t xml:space="preserve">przy ul. </w:t>
      </w:r>
      <w:proofErr w:type="spellStart"/>
      <w:r w:rsidR="00565687" w:rsidRPr="004C5BC9">
        <w:t>Zdzieszulickiej</w:t>
      </w:r>
      <w:proofErr w:type="spellEnd"/>
      <w:r w:rsidR="00565687" w:rsidRPr="004C5BC9">
        <w:t xml:space="preserve"> 12 prowadzonego przez Przedsiębiorstwo Gospodarki Mieszkaniowej Spółka z o. o. z siedzibą w Bełchatowie</w:t>
      </w:r>
      <w:r w:rsidR="00565687">
        <w:t>.</w:t>
      </w:r>
    </w:p>
    <w:p w:rsidR="004C5BC9" w:rsidRPr="00565687" w:rsidRDefault="004C5BC9" w:rsidP="00565687">
      <w:pPr>
        <w:pStyle w:val="Akapitzlist"/>
        <w:numPr>
          <w:ilvl w:val="0"/>
          <w:numId w:val="16"/>
        </w:numPr>
        <w:tabs>
          <w:tab w:val="left" w:pos="1628"/>
          <w:tab w:val="left" w:pos="1653"/>
        </w:tabs>
        <w:spacing w:before="36" w:line="276" w:lineRule="auto"/>
        <w:ind w:right="353"/>
        <w:rPr>
          <w:sz w:val="24"/>
        </w:rPr>
      </w:pPr>
      <w:r w:rsidRPr="004C5BC9">
        <w:t xml:space="preserve"> W przypadku pojawienia się na terenie zabudowanym zwierzęcia innego niż gospodarskie lub domowe, Gmina w porozumieniu z Policją, Powiatowym Lekarzem Weterynarii i właściwym miejscowo kołem łowieckim, podejmuje kroki w celu umożliwienia zwierzęciu powrót do miejsca naturalnego bytowania. </w:t>
      </w:r>
    </w:p>
    <w:p w:rsidR="00EE77FC" w:rsidRPr="00EE77FC" w:rsidRDefault="004C5BC9" w:rsidP="00EE77FC">
      <w:pPr>
        <w:pStyle w:val="Akapitzlist"/>
        <w:numPr>
          <w:ilvl w:val="0"/>
          <w:numId w:val="16"/>
        </w:numPr>
      </w:pPr>
      <w:r w:rsidRPr="004C5BC9">
        <w:t xml:space="preserve"> </w:t>
      </w:r>
      <w:r w:rsidR="00EE77FC" w:rsidRPr="00EE77FC">
        <w:t>W przypadku zwierząt dzikich, gdy stan ich zdrowia na to pozwala zostaną wypuszczone w miejsce swojego naturalnego bytowania, w sytuacji, gdy w wyniku zdarzenia drogowego nie będą w stanie samodzielnie funkcjonować w środowisku naturalnym zostaną one przekazane do wyspecjalizowanego ośrodka dla dzikich zwierząt.</w:t>
      </w:r>
    </w:p>
    <w:p w:rsidR="00245DA2" w:rsidRDefault="00245DA2" w:rsidP="00711549">
      <w:pPr>
        <w:pStyle w:val="Tekstpodstawowy"/>
        <w:ind w:right="144"/>
      </w:pPr>
    </w:p>
    <w:p w:rsidR="00CA76F0" w:rsidRPr="004C5BC9" w:rsidRDefault="00FA6C9D">
      <w:pPr>
        <w:pStyle w:val="Tekstpodstawowy"/>
        <w:ind w:left="5" w:right="144"/>
        <w:jc w:val="center"/>
      </w:pPr>
      <w:r w:rsidRPr="004C5BC9">
        <w:t xml:space="preserve">§ </w:t>
      </w:r>
      <w:r w:rsidRPr="004C5BC9">
        <w:rPr>
          <w:spacing w:val="-5"/>
        </w:rPr>
        <w:t>11.</w:t>
      </w:r>
    </w:p>
    <w:p w:rsidR="00CA76F0" w:rsidRPr="004C5BC9" w:rsidRDefault="00FA6C9D">
      <w:pPr>
        <w:pStyle w:val="Nagwek1"/>
        <w:spacing w:before="41"/>
        <w:ind w:left="155"/>
      </w:pPr>
      <w:r w:rsidRPr="004C5BC9">
        <w:t>Sterylizacja</w:t>
      </w:r>
      <w:r w:rsidRPr="004C5BC9">
        <w:rPr>
          <w:spacing w:val="-4"/>
        </w:rPr>
        <w:t xml:space="preserve"> </w:t>
      </w:r>
      <w:r w:rsidRPr="004C5BC9">
        <w:t>i</w:t>
      </w:r>
      <w:r w:rsidRPr="004C5BC9">
        <w:rPr>
          <w:spacing w:val="-1"/>
        </w:rPr>
        <w:t xml:space="preserve"> </w:t>
      </w:r>
      <w:r w:rsidRPr="004C5BC9">
        <w:t>kastracja</w:t>
      </w:r>
      <w:r w:rsidRPr="004C5BC9">
        <w:rPr>
          <w:spacing w:val="1"/>
        </w:rPr>
        <w:t xml:space="preserve"> </w:t>
      </w:r>
      <w:r w:rsidRPr="004C5BC9">
        <w:t>oraz</w:t>
      </w:r>
      <w:r w:rsidRPr="004C5BC9">
        <w:rPr>
          <w:spacing w:val="-2"/>
        </w:rPr>
        <w:t xml:space="preserve"> </w:t>
      </w:r>
      <w:r w:rsidRPr="004C5BC9">
        <w:t>trwałe</w:t>
      </w:r>
      <w:r w:rsidRPr="004C5BC9">
        <w:rPr>
          <w:spacing w:val="-2"/>
        </w:rPr>
        <w:t xml:space="preserve"> </w:t>
      </w:r>
      <w:r w:rsidRPr="004C5BC9">
        <w:t>znakowanie</w:t>
      </w:r>
      <w:r w:rsidRPr="004C5BC9">
        <w:rPr>
          <w:spacing w:val="1"/>
        </w:rPr>
        <w:t xml:space="preserve"> </w:t>
      </w:r>
      <w:r w:rsidRPr="004C5BC9">
        <w:t>zwierząt</w:t>
      </w:r>
      <w:r w:rsidRPr="004C5BC9">
        <w:rPr>
          <w:spacing w:val="-1"/>
        </w:rPr>
        <w:t xml:space="preserve"> </w:t>
      </w:r>
      <w:r w:rsidRPr="004C5BC9">
        <w:t>w</w:t>
      </w:r>
      <w:r w:rsidRPr="004C5BC9">
        <w:rPr>
          <w:spacing w:val="-3"/>
        </w:rPr>
        <w:t xml:space="preserve"> </w:t>
      </w:r>
      <w:r w:rsidRPr="004C5BC9">
        <w:t>gminie,</w:t>
      </w:r>
      <w:r w:rsidRPr="004C5BC9">
        <w:rPr>
          <w:spacing w:val="-1"/>
        </w:rPr>
        <w:t xml:space="preserve"> </w:t>
      </w:r>
      <w:r w:rsidRPr="004C5BC9">
        <w:t>przy</w:t>
      </w:r>
      <w:r w:rsidRPr="004C5BC9">
        <w:rPr>
          <w:spacing w:val="-1"/>
        </w:rPr>
        <w:t xml:space="preserve"> </w:t>
      </w:r>
      <w:r w:rsidRPr="004C5BC9">
        <w:rPr>
          <w:spacing w:val="-2"/>
        </w:rPr>
        <w:t>pełnym</w:t>
      </w:r>
    </w:p>
    <w:p w:rsidR="00CA76F0" w:rsidRPr="004C5BC9" w:rsidRDefault="00FA6C9D">
      <w:pPr>
        <w:spacing w:before="41" w:line="276" w:lineRule="auto"/>
        <w:ind w:left="153" w:right="298"/>
        <w:jc w:val="center"/>
        <w:rPr>
          <w:b/>
          <w:sz w:val="24"/>
        </w:rPr>
      </w:pPr>
      <w:r w:rsidRPr="004C5BC9">
        <w:rPr>
          <w:b/>
          <w:sz w:val="24"/>
        </w:rPr>
        <w:t>poszanowaniu</w:t>
      </w:r>
      <w:r w:rsidRPr="004C5BC9">
        <w:rPr>
          <w:b/>
          <w:spacing w:val="-6"/>
          <w:sz w:val="24"/>
        </w:rPr>
        <w:t xml:space="preserve"> </w:t>
      </w:r>
      <w:r w:rsidRPr="004C5BC9">
        <w:rPr>
          <w:b/>
          <w:sz w:val="24"/>
        </w:rPr>
        <w:t>praw</w:t>
      </w:r>
      <w:r w:rsidRPr="004C5BC9">
        <w:rPr>
          <w:b/>
          <w:spacing w:val="-5"/>
          <w:sz w:val="24"/>
        </w:rPr>
        <w:t xml:space="preserve"> </w:t>
      </w:r>
      <w:r w:rsidRPr="004C5BC9">
        <w:rPr>
          <w:b/>
          <w:sz w:val="24"/>
        </w:rPr>
        <w:t>właścicieli</w:t>
      </w:r>
      <w:r w:rsidRPr="004C5BC9">
        <w:rPr>
          <w:b/>
          <w:spacing w:val="-4"/>
          <w:sz w:val="24"/>
        </w:rPr>
        <w:t xml:space="preserve"> </w:t>
      </w:r>
      <w:r w:rsidRPr="004C5BC9">
        <w:rPr>
          <w:b/>
          <w:sz w:val="24"/>
        </w:rPr>
        <w:t>zwierząt</w:t>
      </w:r>
      <w:r w:rsidRPr="004C5BC9">
        <w:rPr>
          <w:b/>
          <w:spacing w:val="-4"/>
          <w:sz w:val="24"/>
        </w:rPr>
        <w:t xml:space="preserve"> </w:t>
      </w:r>
      <w:r w:rsidRPr="004C5BC9">
        <w:rPr>
          <w:b/>
          <w:sz w:val="24"/>
        </w:rPr>
        <w:t>lub</w:t>
      </w:r>
      <w:r w:rsidRPr="004C5BC9">
        <w:rPr>
          <w:b/>
          <w:spacing w:val="-4"/>
          <w:sz w:val="24"/>
        </w:rPr>
        <w:t xml:space="preserve"> </w:t>
      </w:r>
      <w:r w:rsidRPr="004C5BC9">
        <w:rPr>
          <w:b/>
          <w:sz w:val="24"/>
        </w:rPr>
        <w:t>innych</w:t>
      </w:r>
      <w:r w:rsidRPr="004C5BC9">
        <w:rPr>
          <w:b/>
          <w:spacing w:val="-4"/>
          <w:sz w:val="24"/>
        </w:rPr>
        <w:t xml:space="preserve"> </w:t>
      </w:r>
      <w:r w:rsidRPr="004C5BC9">
        <w:rPr>
          <w:b/>
          <w:sz w:val="24"/>
        </w:rPr>
        <w:t>osób,</w:t>
      </w:r>
      <w:r w:rsidRPr="004C5BC9">
        <w:rPr>
          <w:b/>
          <w:spacing w:val="-4"/>
          <w:sz w:val="24"/>
        </w:rPr>
        <w:t xml:space="preserve"> </w:t>
      </w:r>
      <w:r w:rsidRPr="004C5BC9">
        <w:rPr>
          <w:b/>
          <w:sz w:val="24"/>
        </w:rPr>
        <w:t>pod</w:t>
      </w:r>
      <w:r w:rsidRPr="004C5BC9">
        <w:rPr>
          <w:b/>
          <w:spacing w:val="-4"/>
          <w:sz w:val="24"/>
        </w:rPr>
        <w:t xml:space="preserve"> </w:t>
      </w:r>
      <w:r w:rsidRPr="004C5BC9">
        <w:rPr>
          <w:b/>
          <w:sz w:val="24"/>
        </w:rPr>
        <w:t>których</w:t>
      </w:r>
      <w:r w:rsidRPr="004C5BC9">
        <w:rPr>
          <w:b/>
          <w:spacing w:val="-4"/>
          <w:sz w:val="24"/>
        </w:rPr>
        <w:t xml:space="preserve"> </w:t>
      </w:r>
      <w:r w:rsidRPr="004C5BC9">
        <w:rPr>
          <w:b/>
          <w:sz w:val="24"/>
        </w:rPr>
        <w:t>opieką</w:t>
      </w:r>
      <w:r w:rsidRPr="004C5BC9">
        <w:rPr>
          <w:b/>
          <w:spacing w:val="-4"/>
          <w:sz w:val="24"/>
        </w:rPr>
        <w:t xml:space="preserve"> </w:t>
      </w:r>
      <w:r w:rsidRPr="004C5BC9">
        <w:rPr>
          <w:b/>
          <w:sz w:val="24"/>
        </w:rPr>
        <w:t xml:space="preserve">zwierzęta </w:t>
      </w:r>
      <w:r w:rsidRPr="004C5BC9">
        <w:rPr>
          <w:b/>
          <w:spacing w:val="-2"/>
          <w:sz w:val="24"/>
        </w:rPr>
        <w:t>pozostają</w:t>
      </w:r>
    </w:p>
    <w:p w:rsidR="00CA76F0" w:rsidRPr="004C5BC9" w:rsidRDefault="00FA6C9D" w:rsidP="001252B2">
      <w:pPr>
        <w:pStyle w:val="Akapitzlist"/>
        <w:numPr>
          <w:ilvl w:val="0"/>
          <w:numId w:val="2"/>
        </w:numPr>
        <w:tabs>
          <w:tab w:val="left" w:pos="573"/>
        </w:tabs>
        <w:spacing w:before="241" w:line="276" w:lineRule="auto"/>
        <w:ind w:right="352"/>
      </w:pPr>
      <w:r w:rsidRPr="004C5BC9">
        <w:rPr>
          <w:sz w:val="24"/>
        </w:rPr>
        <w:t xml:space="preserve">Mieszkańcy Gminy </w:t>
      </w:r>
      <w:r w:rsidR="00A8653B" w:rsidRPr="004C5BC9">
        <w:rPr>
          <w:sz w:val="24"/>
        </w:rPr>
        <w:t>Aleksandrów</w:t>
      </w:r>
      <w:r w:rsidRPr="004C5BC9">
        <w:rPr>
          <w:sz w:val="24"/>
        </w:rPr>
        <w:t>, których sytuacja życiowa, nie pozwala na pokrycie kosztów zabiegów kastracji i znakowania zwierząt lub znacznie je utrudnia, mogą ubiegać się o nieodpłatną</w:t>
      </w:r>
      <w:r w:rsidRPr="004C5BC9">
        <w:rPr>
          <w:spacing w:val="69"/>
          <w:sz w:val="24"/>
        </w:rPr>
        <w:t xml:space="preserve"> </w:t>
      </w:r>
      <w:r w:rsidRPr="004C5BC9">
        <w:rPr>
          <w:sz w:val="24"/>
        </w:rPr>
        <w:t>kastrację</w:t>
      </w:r>
      <w:r w:rsidRPr="004C5BC9">
        <w:rPr>
          <w:spacing w:val="69"/>
          <w:sz w:val="24"/>
        </w:rPr>
        <w:t xml:space="preserve"> </w:t>
      </w:r>
      <w:r w:rsidRPr="004C5BC9">
        <w:rPr>
          <w:sz w:val="24"/>
        </w:rPr>
        <w:t>i</w:t>
      </w:r>
      <w:r w:rsidRPr="004C5BC9">
        <w:rPr>
          <w:spacing w:val="70"/>
          <w:sz w:val="24"/>
        </w:rPr>
        <w:t xml:space="preserve"> </w:t>
      </w:r>
      <w:r w:rsidRPr="004C5BC9">
        <w:rPr>
          <w:sz w:val="24"/>
        </w:rPr>
        <w:t>znakowanie</w:t>
      </w:r>
      <w:r w:rsidRPr="004C5BC9">
        <w:rPr>
          <w:spacing w:val="69"/>
          <w:sz w:val="24"/>
        </w:rPr>
        <w:t xml:space="preserve"> </w:t>
      </w:r>
      <w:r w:rsidRPr="004C5BC9">
        <w:rPr>
          <w:sz w:val="24"/>
        </w:rPr>
        <w:t>zwierząt</w:t>
      </w:r>
      <w:r w:rsidRPr="004C5BC9">
        <w:rPr>
          <w:spacing w:val="70"/>
          <w:sz w:val="24"/>
        </w:rPr>
        <w:t xml:space="preserve"> </w:t>
      </w:r>
      <w:r w:rsidRPr="004C5BC9">
        <w:rPr>
          <w:sz w:val="24"/>
        </w:rPr>
        <w:t>domowych</w:t>
      </w:r>
      <w:r w:rsidRPr="004C5BC9">
        <w:rPr>
          <w:spacing w:val="70"/>
          <w:sz w:val="24"/>
        </w:rPr>
        <w:t xml:space="preserve"> </w:t>
      </w:r>
      <w:r w:rsidRPr="004C5BC9">
        <w:rPr>
          <w:sz w:val="24"/>
        </w:rPr>
        <w:t>(samic</w:t>
      </w:r>
      <w:r w:rsidRPr="004C5BC9">
        <w:rPr>
          <w:spacing w:val="69"/>
          <w:sz w:val="24"/>
        </w:rPr>
        <w:t xml:space="preserve"> </w:t>
      </w:r>
      <w:r w:rsidRPr="004C5BC9">
        <w:rPr>
          <w:sz w:val="24"/>
        </w:rPr>
        <w:t>i</w:t>
      </w:r>
      <w:r w:rsidRPr="004C5BC9">
        <w:rPr>
          <w:spacing w:val="70"/>
          <w:sz w:val="24"/>
        </w:rPr>
        <w:t xml:space="preserve"> </w:t>
      </w:r>
      <w:r w:rsidRPr="004C5BC9">
        <w:rPr>
          <w:sz w:val="24"/>
        </w:rPr>
        <w:t>samców</w:t>
      </w:r>
      <w:r w:rsidRPr="004C5BC9">
        <w:rPr>
          <w:spacing w:val="69"/>
          <w:sz w:val="24"/>
        </w:rPr>
        <w:t xml:space="preserve"> </w:t>
      </w:r>
      <w:r w:rsidRPr="004C5BC9">
        <w:rPr>
          <w:sz w:val="24"/>
        </w:rPr>
        <w:t>psów</w:t>
      </w:r>
      <w:r w:rsidRPr="004C5BC9">
        <w:rPr>
          <w:spacing w:val="69"/>
          <w:sz w:val="24"/>
        </w:rPr>
        <w:t xml:space="preserve"> </w:t>
      </w:r>
      <w:r w:rsidRPr="004C5BC9">
        <w:rPr>
          <w:sz w:val="24"/>
        </w:rPr>
        <w:t>i</w:t>
      </w:r>
      <w:r w:rsidRPr="004C5BC9">
        <w:rPr>
          <w:spacing w:val="70"/>
          <w:sz w:val="24"/>
        </w:rPr>
        <w:t xml:space="preserve"> </w:t>
      </w:r>
      <w:r w:rsidRPr="004C5BC9">
        <w:rPr>
          <w:sz w:val="24"/>
        </w:rPr>
        <w:t>kotów)</w:t>
      </w:r>
      <w:r w:rsidR="001252B2">
        <w:rPr>
          <w:sz w:val="24"/>
        </w:rPr>
        <w:t>.</w:t>
      </w:r>
    </w:p>
    <w:p w:rsidR="00CA76F0" w:rsidRPr="004C5BC9" w:rsidRDefault="00FA6C9D">
      <w:pPr>
        <w:pStyle w:val="Akapitzlist"/>
        <w:numPr>
          <w:ilvl w:val="0"/>
          <w:numId w:val="2"/>
        </w:numPr>
        <w:tabs>
          <w:tab w:val="left" w:pos="573"/>
        </w:tabs>
        <w:spacing w:line="276" w:lineRule="auto"/>
        <w:ind w:right="352"/>
        <w:rPr>
          <w:sz w:val="24"/>
        </w:rPr>
      </w:pPr>
      <w:r w:rsidRPr="004C5BC9">
        <w:rPr>
          <w:sz w:val="24"/>
        </w:rPr>
        <w:t xml:space="preserve">Koszty realizacji wskazanego w ust. 1 projektu pokrywane są w 100% przez Gminę </w:t>
      </w:r>
      <w:r w:rsidR="00A8653B" w:rsidRPr="004C5BC9">
        <w:rPr>
          <w:sz w:val="24"/>
        </w:rPr>
        <w:t>Aleksandrów</w:t>
      </w:r>
      <w:r w:rsidR="001252B2">
        <w:rPr>
          <w:sz w:val="24"/>
        </w:rPr>
        <w:t>.</w:t>
      </w:r>
    </w:p>
    <w:p w:rsidR="00CA76F0" w:rsidRPr="004C5BC9" w:rsidRDefault="00FA6C9D">
      <w:pPr>
        <w:pStyle w:val="Akapitzlist"/>
        <w:numPr>
          <w:ilvl w:val="0"/>
          <w:numId w:val="2"/>
        </w:numPr>
        <w:tabs>
          <w:tab w:val="left" w:pos="573"/>
        </w:tabs>
        <w:spacing w:before="239" w:line="278" w:lineRule="auto"/>
        <w:ind w:right="354"/>
        <w:rPr>
          <w:sz w:val="24"/>
        </w:rPr>
      </w:pPr>
      <w:r w:rsidRPr="004C5BC9">
        <w:rPr>
          <w:sz w:val="24"/>
        </w:rPr>
        <w:t xml:space="preserve">Gmina </w:t>
      </w:r>
      <w:r w:rsidR="00A8653B" w:rsidRPr="004C5BC9">
        <w:rPr>
          <w:sz w:val="24"/>
        </w:rPr>
        <w:t>Aleksandrów</w:t>
      </w:r>
      <w:r w:rsidRPr="004C5BC9">
        <w:rPr>
          <w:sz w:val="24"/>
        </w:rPr>
        <w:t xml:space="preserve"> pokryje koszty zabiegów kastracji i znakowania zwierzęcia osobom niezamożnym zamieszkałym na terenie gminy według kolejności zgłoszeń.</w:t>
      </w:r>
    </w:p>
    <w:p w:rsidR="00CA76F0" w:rsidRPr="004C5BC9" w:rsidRDefault="00FA6C9D">
      <w:pPr>
        <w:pStyle w:val="Akapitzlist"/>
        <w:numPr>
          <w:ilvl w:val="0"/>
          <w:numId w:val="2"/>
        </w:numPr>
        <w:tabs>
          <w:tab w:val="left" w:pos="573"/>
        </w:tabs>
        <w:spacing w:before="235" w:line="276" w:lineRule="auto"/>
        <w:ind w:right="353"/>
        <w:rPr>
          <w:sz w:val="24"/>
        </w:rPr>
      </w:pPr>
      <w:r w:rsidRPr="004C5BC9">
        <w:rPr>
          <w:sz w:val="24"/>
        </w:rPr>
        <w:t xml:space="preserve">Osoby, które są zainteresowane nieodpłatnym udziałem w projekcie, zobowiązane są do zgłoszenia do Urzędu Gminy w </w:t>
      </w:r>
      <w:r w:rsidR="00A8653B" w:rsidRPr="004C5BC9">
        <w:rPr>
          <w:sz w:val="24"/>
        </w:rPr>
        <w:t>Aleksandrowie</w:t>
      </w:r>
      <w:r w:rsidRPr="004C5BC9">
        <w:rPr>
          <w:sz w:val="24"/>
        </w:rPr>
        <w:t xml:space="preserve">, </w:t>
      </w:r>
      <w:r w:rsidR="00A8653B" w:rsidRPr="004C5BC9">
        <w:rPr>
          <w:sz w:val="24"/>
        </w:rPr>
        <w:t xml:space="preserve">26-337 Aleksandrów </w:t>
      </w:r>
      <w:proofErr w:type="spellStart"/>
      <w:r w:rsidR="00A8653B" w:rsidRPr="004C5BC9">
        <w:rPr>
          <w:sz w:val="24"/>
        </w:rPr>
        <w:t>Aleksandrów</w:t>
      </w:r>
      <w:proofErr w:type="spellEnd"/>
      <w:r w:rsidR="00A8653B" w:rsidRPr="004C5BC9">
        <w:rPr>
          <w:sz w:val="24"/>
        </w:rPr>
        <w:t xml:space="preserve"> 39B</w:t>
      </w:r>
      <w:r w:rsidRPr="004C5BC9">
        <w:rPr>
          <w:sz w:val="24"/>
        </w:rPr>
        <w:t xml:space="preserve"> – pokój numer </w:t>
      </w:r>
      <w:r w:rsidR="00A8653B" w:rsidRPr="004C5BC9">
        <w:rPr>
          <w:sz w:val="24"/>
        </w:rPr>
        <w:t>107</w:t>
      </w:r>
      <w:r w:rsidRPr="004C5BC9">
        <w:rPr>
          <w:sz w:val="24"/>
        </w:rPr>
        <w:t xml:space="preserve"> w godzinach pracy urzędu, w celu pobrania zlecenia na wykonanie zabiegu kastracji i </w:t>
      </w:r>
      <w:r w:rsidRPr="004C5BC9">
        <w:rPr>
          <w:spacing w:val="-2"/>
          <w:sz w:val="24"/>
        </w:rPr>
        <w:t>znakowania.</w:t>
      </w:r>
    </w:p>
    <w:p w:rsidR="00CA76F0" w:rsidRPr="004C5BC9" w:rsidRDefault="00FA6C9D">
      <w:pPr>
        <w:pStyle w:val="Akapitzlist"/>
        <w:numPr>
          <w:ilvl w:val="0"/>
          <w:numId w:val="2"/>
        </w:numPr>
        <w:tabs>
          <w:tab w:val="left" w:pos="573"/>
        </w:tabs>
        <w:spacing w:before="241" w:line="276" w:lineRule="auto"/>
        <w:ind w:right="354"/>
        <w:rPr>
          <w:sz w:val="24"/>
        </w:rPr>
      </w:pPr>
      <w:proofErr w:type="spellStart"/>
      <w:r w:rsidRPr="004C5BC9">
        <w:rPr>
          <w:sz w:val="24"/>
        </w:rPr>
        <w:t>Zaczipowane</w:t>
      </w:r>
      <w:proofErr w:type="spellEnd"/>
      <w:r w:rsidRPr="004C5BC9">
        <w:rPr>
          <w:sz w:val="24"/>
        </w:rPr>
        <w:t xml:space="preserve"> w ramach projektu zwierzęta będą rejestrowane w Międzynarodowej Bazie Danych </w:t>
      </w:r>
      <w:r w:rsidRPr="004C5BC9">
        <w:rPr>
          <w:i/>
          <w:sz w:val="24"/>
        </w:rPr>
        <w:t xml:space="preserve">SAFE ANIMAL </w:t>
      </w:r>
      <w:r w:rsidRPr="004C5BC9">
        <w:rPr>
          <w:sz w:val="24"/>
        </w:rPr>
        <w:t>(</w:t>
      </w:r>
      <w:hyperlink r:id="rId7">
        <w:r w:rsidRPr="004C5BC9">
          <w:rPr>
            <w:sz w:val="24"/>
            <w:u w:val="single"/>
          </w:rPr>
          <w:t>https://www.safe-animal.eu/</w:t>
        </w:r>
      </w:hyperlink>
      <w:r w:rsidRPr="004C5BC9">
        <w:rPr>
          <w:sz w:val="24"/>
        </w:rPr>
        <w:t>).</w:t>
      </w:r>
    </w:p>
    <w:p w:rsidR="00CA76F0" w:rsidRPr="004C5BC9" w:rsidRDefault="00CA76F0">
      <w:pPr>
        <w:pStyle w:val="Tekstpodstawowy"/>
        <w:spacing w:before="243"/>
      </w:pPr>
    </w:p>
    <w:p w:rsidR="00CA76F0" w:rsidRPr="004C5BC9" w:rsidRDefault="00FA6C9D">
      <w:pPr>
        <w:pStyle w:val="Tekstpodstawowy"/>
        <w:ind w:left="5" w:right="144"/>
        <w:jc w:val="center"/>
      </w:pPr>
      <w:r w:rsidRPr="004C5BC9">
        <w:t xml:space="preserve">§ </w:t>
      </w:r>
      <w:r w:rsidRPr="004C5BC9">
        <w:rPr>
          <w:spacing w:val="-5"/>
        </w:rPr>
        <w:t>12.</w:t>
      </w:r>
    </w:p>
    <w:p w:rsidR="00CA76F0" w:rsidRPr="004C5BC9" w:rsidRDefault="00FA6C9D">
      <w:pPr>
        <w:pStyle w:val="Nagwek1"/>
        <w:spacing w:before="43"/>
        <w:ind w:right="142"/>
      </w:pPr>
      <w:r w:rsidRPr="004C5BC9">
        <w:t>Środki</w:t>
      </w:r>
      <w:r w:rsidRPr="004C5BC9">
        <w:rPr>
          <w:spacing w:val="-3"/>
        </w:rPr>
        <w:t xml:space="preserve"> </w:t>
      </w:r>
      <w:r w:rsidRPr="004C5BC9">
        <w:t>finansowe</w:t>
      </w:r>
      <w:r w:rsidRPr="004C5BC9">
        <w:rPr>
          <w:spacing w:val="-5"/>
        </w:rPr>
        <w:t xml:space="preserve"> </w:t>
      </w:r>
      <w:r w:rsidRPr="004C5BC9">
        <w:t>na</w:t>
      </w:r>
      <w:r w:rsidRPr="004C5BC9">
        <w:rPr>
          <w:spacing w:val="-3"/>
        </w:rPr>
        <w:t xml:space="preserve"> </w:t>
      </w:r>
      <w:r w:rsidRPr="004C5BC9">
        <w:t>realizację</w:t>
      </w:r>
      <w:r w:rsidRPr="004C5BC9">
        <w:rPr>
          <w:spacing w:val="-4"/>
        </w:rPr>
        <w:t xml:space="preserve"> </w:t>
      </w:r>
      <w:r w:rsidRPr="004C5BC9">
        <w:rPr>
          <w:spacing w:val="-2"/>
        </w:rPr>
        <w:t>Programu</w:t>
      </w:r>
    </w:p>
    <w:p w:rsidR="00CA76F0" w:rsidRPr="004C5BC9" w:rsidRDefault="00CA76F0">
      <w:pPr>
        <w:pStyle w:val="Tekstpodstawowy"/>
        <w:spacing w:before="6"/>
        <w:rPr>
          <w:b/>
        </w:rPr>
      </w:pPr>
    </w:p>
    <w:p w:rsidR="00CA76F0" w:rsidRPr="004C5BC9" w:rsidRDefault="00FA6C9D">
      <w:pPr>
        <w:pStyle w:val="Akapitzlist"/>
        <w:numPr>
          <w:ilvl w:val="0"/>
          <w:numId w:val="1"/>
        </w:numPr>
        <w:tabs>
          <w:tab w:val="left" w:pos="572"/>
        </w:tabs>
        <w:ind w:left="572" w:hanging="360"/>
        <w:rPr>
          <w:sz w:val="24"/>
        </w:rPr>
      </w:pPr>
      <w:r w:rsidRPr="004C5BC9">
        <w:rPr>
          <w:sz w:val="24"/>
        </w:rPr>
        <w:t>Koszty</w:t>
      </w:r>
      <w:r w:rsidRPr="004C5BC9">
        <w:rPr>
          <w:spacing w:val="-4"/>
          <w:sz w:val="24"/>
        </w:rPr>
        <w:t xml:space="preserve"> </w:t>
      </w:r>
      <w:r w:rsidRPr="004C5BC9">
        <w:rPr>
          <w:sz w:val="24"/>
        </w:rPr>
        <w:t>realizacji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zadań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określonych</w:t>
      </w:r>
      <w:r w:rsidRPr="004C5BC9">
        <w:rPr>
          <w:spacing w:val="-1"/>
          <w:sz w:val="24"/>
        </w:rPr>
        <w:t xml:space="preserve"> </w:t>
      </w:r>
      <w:r w:rsidRPr="004C5BC9">
        <w:rPr>
          <w:sz w:val="24"/>
        </w:rPr>
        <w:t>w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niniejszym</w:t>
      </w:r>
      <w:r w:rsidRPr="004C5BC9">
        <w:rPr>
          <w:spacing w:val="2"/>
          <w:sz w:val="24"/>
        </w:rPr>
        <w:t xml:space="preserve"> </w:t>
      </w:r>
      <w:r w:rsidRPr="004C5BC9">
        <w:rPr>
          <w:sz w:val="24"/>
        </w:rPr>
        <w:t>Programie</w:t>
      </w:r>
      <w:r w:rsidRPr="004C5BC9">
        <w:rPr>
          <w:spacing w:val="-2"/>
          <w:sz w:val="24"/>
        </w:rPr>
        <w:t xml:space="preserve"> </w:t>
      </w:r>
      <w:r w:rsidRPr="004C5BC9">
        <w:rPr>
          <w:sz w:val="24"/>
        </w:rPr>
        <w:t>ponosi Gmina</w:t>
      </w:r>
      <w:r w:rsidRPr="004C5BC9">
        <w:rPr>
          <w:spacing w:val="-1"/>
          <w:sz w:val="24"/>
        </w:rPr>
        <w:t xml:space="preserve"> </w:t>
      </w:r>
      <w:r w:rsidR="00A8653B" w:rsidRPr="004C5BC9">
        <w:rPr>
          <w:sz w:val="24"/>
        </w:rPr>
        <w:t>Aleksandrów.</w:t>
      </w:r>
    </w:p>
    <w:p w:rsidR="00CA76F0" w:rsidRPr="004C5BC9" w:rsidRDefault="00CA76F0">
      <w:pPr>
        <w:pStyle w:val="Tekstpodstawowy"/>
        <w:spacing w:before="5"/>
      </w:pPr>
    </w:p>
    <w:p w:rsidR="00CA76F0" w:rsidRPr="004C5BC9" w:rsidRDefault="00FA6C9D">
      <w:pPr>
        <w:pStyle w:val="Akapitzlist"/>
        <w:numPr>
          <w:ilvl w:val="0"/>
          <w:numId w:val="1"/>
        </w:numPr>
        <w:tabs>
          <w:tab w:val="left" w:pos="573"/>
        </w:tabs>
        <w:spacing w:line="276" w:lineRule="auto"/>
        <w:ind w:right="352"/>
        <w:rPr>
          <w:sz w:val="24"/>
        </w:rPr>
      </w:pPr>
      <w:r w:rsidRPr="004C5BC9">
        <w:rPr>
          <w:sz w:val="24"/>
        </w:rPr>
        <w:t>Środki</w:t>
      </w:r>
      <w:r w:rsidRPr="004C5BC9">
        <w:rPr>
          <w:spacing w:val="80"/>
          <w:sz w:val="24"/>
        </w:rPr>
        <w:t xml:space="preserve"> </w:t>
      </w:r>
      <w:r w:rsidRPr="004C5BC9">
        <w:rPr>
          <w:sz w:val="24"/>
        </w:rPr>
        <w:t>przeznaczone</w:t>
      </w:r>
      <w:r w:rsidRPr="004C5BC9">
        <w:rPr>
          <w:spacing w:val="80"/>
          <w:sz w:val="24"/>
        </w:rPr>
        <w:t xml:space="preserve"> </w:t>
      </w:r>
      <w:r w:rsidRPr="004C5BC9">
        <w:rPr>
          <w:sz w:val="24"/>
        </w:rPr>
        <w:t>na</w:t>
      </w:r>
      <w:r w:rsidRPr="004C5BC9">
        <w:rPr>
          <w:spacing w:val="80"/>
          <w:sz w:val="24"/>
        </w:rPr>
        <w:t xml:space="preserve"> </w:t>
      </w:r>
      <w:r w:rsidRPr="004C5BC9">
        <w:rPr>
          <w:sz w:val="24"/>
        </w:rPr>
        <w:t>realizacje</w:t>
      </w:r>
      <w:r w:rsidRPr="004C5BC9">
        <w:rPr>
          <w:spacing w:val="80"/>
          <w:sz w:val="24"/>
        </w:rPr>
        <w:t xml:space="preserve"> </w:t>
      </w:r>
      <w:r w:rsidRPr="004C5BC9">
        <w:rPr>
          <w:sz w:val="24"/>
        </w:rPr>
        <w:t>zadań</w:t>
      </w:r>
      <w:r w:rsidRPr="004C5BC9">
        <w:rPr>
          <w:spacing w:val="80"/>
          <w:sz w:val="24"/>
        </w:rPr>
        <w:t xml:space="preserve"> </w:t>
      </w:r>
      <w:r w:rsidRPr="004C5BC9">
        <w:rPr>
          <w:sz w:val="24"/>
        </w:rPr>
        <w:t>określonych</w:t>
      </w:r>
      <w:r w:rsidRPr="004C5BC9">
        <w:rPr>
          <w:spacing w:val="80"/>
          <w:sz w:val="24"/>
        </w:rPr>
        <w:t xml:space="preserve"> </w:t>
      </w:r>
      <w:r w:rsidRPr="004C5BC9">
        <w:rPr>
          <w:sz w:val="24"/>
        </w:rPr>
        <w:t>w</w:t>
      </w:r>
      <w:r w:rsidRPr="004C5BC9">
        <w:rPr>
          <w:spacing w:val="80"/>
          <w:sz w:val="24"/>
        </w:rPr>
        <w:t xml:space="preserve"> </w:t>
      </w:r>
      <w:r w:rsidRPr="004C5BC9">
        <w:rPr>
          <w:sz w:val="24"/>
        </w:rPr>
        <w:t>niniejszym</w:t>
      </w:r>
      <w:r w:rsidRPr="004C5BC9">
        <w:rPr>
          <w:spacing w:val="80"/>
          <w:sz w:val="24"/>
        </w:rPr>
        <w:t xml:space="preserve"> </w:t>
      </w:r>
      <w:r w:rsidRPr="004C5BC9">
        <w:rPr>
          <w:sz w:val="24"/>
        </w:rPr>
        <w:t>Programie</w:t>
      </w:r>
      <w:r w:rsidRPr="004C5BC9">
        <w:rPr>
          <w:spacing w:val="80"/>
          <w:sz w:val="24"/>
        </w:rPr>
        <w:t xml:space="preserve"> </w:t>
      </w:r>
      <w:r w:rsidRPr="004C5BC9">
        <w:rPr>
          <w:sz w:val="24"/>
        </w:rPr>
        <w:t xml:space="preserve">wynoszą </w:t>
      </w:r>
      <w:r w:rsidR="001252B2">
        <w:rPr>
          <w:sz w:val="24"/>
        </w:rPr>
        <w:t>84</w:t>
      </w:r>
      <w:r w:rsidR="00703F97" w:rsidRPr="004C5BC9">
        <w:rPr>
          <w:sz w:val="24"/>
        </w:rPr>
        <w:t> </w:t>
      </w:r>
      <w:r w:rsidR="001252B2">
        <w:rPr>
          <w:sz w:val="24"/>
        </w:rPr>
        <w:t>5</w:t>
      </w:r>
      <w:r w:rsidR="00703F97" w:rsidRPr="004C5BC9">
        <w:rPr>
          <w:sz w:val="24"/>
        </w:rPr>
        <w:t>00,00</w:t>
      </w:r>
      <w:r w:rsidRPr="004C5BC9">
        <w:rPr>
          <w:sz w:val="24"/>
        </w:rPr>
        <w:t>zł</w:t>
      </w:r>
      <w:r w:rsidR="00703F97" w:rsidRPr="004C5BC9">
        <w:rPr>
          <w:sz w:val="24"/>
        </w:rPr>
        <w:t>.</w:t>
      </w:r>
    </w:p>
    <w:p w:rsidR="00703F97" w:rsidRPr="004C5BC9" w:rsidRDefault="00703F97" w:rsidP="00703F97">
      <w:pPr>
        <w:pStyle w:val="Akapitzlist"/>
        <w:rPr>
          <w:sz w:val="24"/>
        </w:rPr>
      </w:pPr>
    </w:p>
    <w:p w:rsidR="00703F97" w:rsidRPr="004C5BC9" w:rsidRDefault="00703F97">
      <w:pPr>
        <w:pStyle w:val="Akapitzlist"/>
        <w:numPr>
          <w:ilvl w:val="0"/>
          <w:numId w:val="1"/>
        </w:numPr>
        <w:tabs>
          <w:tab w:val="left" w:pos="573"/>
        </w:tabs>
        <w:spacing w:line="276" w:lineRule="auto"/>
        <w:ind w:right="352"/>
        <w:rPr>
          <w:sz w:val="24"/>
        </w:rPr>
      </w:pPr>
      <w:r w:rsidRPr="004C5BC9">
        <w:rPr>
          <w:sz w:val="24"/>
        </w:rPr>
        <w:t xml:space="preserve">Wydatkowanie środków finansowych przeznaczonych na realizację Programu będzie się odbywało w sposób celowy i oszczędny, z zachowaniem zasad uzyskania najlepszych efektów oraz optymalnego doboru metod i środków służących osiągnięciu założonych celów. Wysokość środków finansowych przeznaczonych na realizację Programu może ulec zwiększeniu bądź przesunięciu mogą ulec środki pomiędzy poszczególnymi zadaniami. </w:t>
      </w:r>
    </w:p>
    <w:p w:rsidR="00CA76F0" w:rsidRPr="004C5BC9" w:rsidRDefault="00FA6C9D">
      <w:pPr>
        <w:pStyle w:val="Akapitzlist"/>
        <w:numPr>
          <w:ilvl w:val="0"/>
          <w:numId w:val="1"/>
        </w:numPr>
        <w:tabs>
          <w:tab w:val="left" w:pos="573"/>
        </w:tabs>
        <w:spacing w:line="276" w:lineRule="auto"/>
        <w:ind w:right="354"/>
        <w:rPr>
          <w:sz w:val="24"/>
        </w:rPr>
      </w:pPr>
      <w:r w:rsidRPr="004C5BC9">
        <w:rPr>
          <w:sz w:val="24"/>
        </w:rPr>
        <w:t>Zadania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jednostki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związane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z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wydatkowaniem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środków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związane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na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realizacją</w:t>
      </w:r>
      <w:r w:rsidRPr="004C5BC9">
        <w:rPr>
          <w:spacing w:val="40"/>
          <w:sz w:val="24"/>
        </w:rPr>
        <w:t xml:space="preserve"> </w:t>
      </w:r>
      <w:r w:rsidRPr="004C5BC9">
        <w:rPr>
          <w:sz w:val="24"/>
        </w:rPr>
        <w:t>Programu</w:t>
      </w:r>
      <w:r w:rsidRPr="004C5BC9">
        <w:rPr>
          <w:spacing w:val="80"/>
          <w:w w:val="150"/>
          <w:sz w:val="24"/>
        </w:rPr>
        <w:t xml:space="preserve"> </w:t>
      </w:r>
      <w:r w:rsidRPr="004C5BC9">
        <w:rPr>
          <w:sz w:val="24"/>
        </w:rPr>
        <w:t>przedstawiają się następująco:</w:t>
      </w:r>
    </w:p>
    <w:p w:rsidR="00CA76F0" w:rsidRPr="004C5BC9" w:rsidRDefault="00CA76F0">
      <w:pPr>
        <w:pStyle w:val="Tekstpodstawowy"/>
        <w:spacing w:before="10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2057"/>
        <w:gridCol w:w="1420"/>
        <w:gridCol w:w="5727"/>
      </w:tblGrid>
      <w:tr w:rsidR="00CA76F0" w:rsidRPr="004C5BC9" w:rsidTr="00711549">
        <w:trPr>
          <w:trHeight w:val="1034"/>
        </w:trPr>
        <w:tc>
          <w:tcPr>
            <w:tcW w:w="462" w:type="dxa"/>
          </w:tcPr>
          <w:p w:rsidR="00CA76F0" w:rsidRPr="004C5BC9" w:rsidRDefault="00FA6C9D">
            <w:pPr>
              <w:pStyle w:val="TableParagraph"/>
              <w:ind w:left="136"/>
              <w:rPr>
                <w:b/>
                <w:sz w:val="20"/>
              </w:rPr>
            </w:pPr>
            <w:r w:rsidRPr="004C5BC9">
              <w:rPr>
                <w:b/>
                <w:spacing w:val="-5"/>
                <w:sz w:val="20"/>
              </w:rPr>
              <w:lastRenderedPageBreak/>
              <w:t>Lp.</w:t>
            </w:r>
          </w:p>
        </w:tc>
        <w:tc>
          <w:tcPr>
            <w:tcW w:w="2057" w:type="dxa"/>
          </w:tcPr>
          <w:p w:rsidR="00CA76F0" w:rsidRPr="004C5BC9" w:rsidRDefault="00FA6C9D">
            <w:pPr>
              <w:pStyle w:val="TableParagraph"/>
              <w:spacing w:line="276" w:lineRule="auto"/>
              <w:ind w:left="479" w:firstLine="60"/>
              <w:rPr>
                <w:b/>
                <w:sz w:val="20"/>
              </w:rPr>
            </w:pPr>
            <w:r w:rsidRPr="004C5BC9">
              <w:rPr>
                <w:b/>
                <w:spacing w:val="-2"/>
                <w:sz w:val="20"/>
              </w:rPr>
              <w:t>Jednostka finansująca</w:t>
            </w:r>
          </w:p>
        </w:tc>
        <w:tc>
          <w:tcPr>
            <w:tcW w:w="1420" w:type="dxa"/>
          </w:tcPr>
          <w:p w:rsidR="00CA76F0" w:rsidRPr="004C5BC9" w:rsidRDefault="00FA6C9D">
            <w:pPr>
              <w:pStyle w:val="TableParagraph"/>
              <w:spacing w:line="276" w:lineRule="auto"/>
              <w:ind w:left="281" w:right="272" w:firstLine="3"/>
              <w:jc w:val="center"/>
              <w:rPr>
                <w:b/>
                <w:sz w:val="20"/>
              </w:rPr>
            </w:pPr>
            <w:r w:rsidRPr="004C5BC9">
              <w:rPr>
                <w:b/>
                <w:spacing w:val="-2"/>
                <w:sz w:val="20"/>
              </w:rPr>
              <w:t xml:space="preserve">Środki finansowe </w:t>
            </w:r>
            <w:r w:rsidRPr="004C5BC9">
              <w:rPr>
                <w:b/>
                <w:spacing w:val="-4"/>
                <w:sz w:val="20"/>
              </w:rPr>
              <w:t>(zł)</w:t>
            </w:r>
          </w:p>
        </w:tc>
        <w:tc>
          <w:tcPr>
            <w:tcW w:w="5727" w:type="dxa"/>
          </w:tcPr>
          <w:p w:rsidR="00CA76F0" w:rsidRPr="004C5BC9" w:rsidRDefault="00FA6C9D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 w:rsidRPr="004C5BC9">
              <w:rPr>
                <w:b/>
                <w:sz w:val="20"/>
              </w:rPr>
              <w:t>Zadania</w:t>
            </w:r>
            <w:r w:rsidRPr="004C5BC9">
              <w:rPr>
                <w:b/>
                <w:spacing w:val="-8"/>
                <w:sz w:val="20"/>
              </w:rPr>
              <w:t xml:space="preserve"> </w:t>
            </w:r>
            <w:r w:rsidRPr="004C5BC9">
              <w:rPr>
                <w:b/>
                <w:spacing w:val="-2"/>
                <w:sz w:val="20"/>
              </w:rPr>
              <w:t>jednostki</w:t>
            </w:r>
          </w:p>
        </w:tc>
      </w:tr>
      <w:tr w:rsidR="00CA76F0" w:rsidRPr="004C5BC9" w:rsidTr="00711549">
        <w:trPr>
          <w:trHeight w:val="938"/>
        </w:trPr>
        <w:tc>
          <w:tcPr>
            <w:tcW w:w="462" w:type="dxa"/>
          </w:tcPr>
          <w:p w:rsidR="00CA76F0" w:rsidRPr="004C5BC9" w:rsidRDefault="00FA6C9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C5BC9">
              <w:rPr>
                <w:spacing w:val="-5"/>
                <w:sz w:val="24"/>
              </w:rPr>
              <w:t>1.</w:t>
            </w:r>
          </w:p>
        </w:tc>
        <w:tc>
          <w:tcPr>
            <w:tcW w:w="2057" w:type="dxa"/>
          </w:tcPr>
          <w:p w:rsidR="00CA76F0" w:rsidRPr="004C5BC9" w:rsidRDefault="00FA6C9D" w:rsidP="004C5BC9">
            <w:pPr>
              <w:pStyle w:val="TableParagraph"/>
              <w:spacing w:line="276" w:lineRule="auto"/>
              <w:ind w:left="107" w:right="581"/>
              <w:rPr>
                <w:sz w:val="24"/>
              </w:rPr>
            </w:pPr>
            <w:r w:rsidRPr="004C5BC9">
              <w:rPr>
                <w:sz w:val="24"/>
              </w:rPr>
              <w:t>Gmina</w:t>
            </w:r>
            <w:r w:rsidRPr="004C5BC9">
              <w:rPr>
                <w:spacing w:val="-13"/>
                <w:sz w:val="24"/>
              </w:rPr>
              <w:t xml:space="preserve"> </w:t>
            </w:r>
            <w:r w:rsidR="00A8653B" w:rsidRPr="004C5BC9">
              <w:rPr>
                <w:sz w:val="24"/>
              </w:rPr>
              <w:t>Aleksandrów</w:t>
            </w:r>
          </w:p>
        </w:tc>
        <w:tc>
          <w:tcPr>
            <w:tcW w:w="1420" w:type="dxa"/>
          </w:tcPr>
          <w:p w:rsidR="00CA76F0" w:rsidRPr="004C5BC9" w:rsidRDefault="00711549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6042C">
              <w:rPr>
                <w:sz w:val="24"/>
              </w:rPr>
              <w:t>3 000,00zł</w:t>
            </w:r>
          </w:p>
        </w:tc>
        <w:tc>
          <w:tcPr>
            <w:tcW w:w="5727" w:type="dxa"/>
          </w:tcPr>
          <w:p w:rsidR="00CA76F0" w:rsidRPr="004C5BC9" w:rsidRDefault="00FA6C9D">
            <w:pPr>
              <w:pStyle w:val="TableParagraph"/>
              <w:spacing w:line="276" w:lineRule="auto"/>
              <w:ind w:left="825" w:right="129"/>
              <w:rPr>
                <w:sz w:val="24"/>
              </w:rPr>
            </w:pPr>
            <w:r w:rsidRPr="004C5BC9">
              <w:rPr>
                <w:sz w:val="24"/>
              </w:rPr>
              <w:t>Zapewnienie</w:t>
            </w:r>
            <w:r w:rsidRPr="004C5BC9">
              <w:rPr>
                <w:spacing w:val="-15"/>
                <w:sz w:val="24"/>
              </w:rPr>
              <w:t xml:space="preserve"> </w:t>
            </w:r>
            <w:r w:rsidRPr="004C5BC9">
              <w:rPr>
                <w:sz w:val="24"/>
              </w:rPr>
              <w:t>bezdomnym</w:t>
            </w:r>
            <w:r w:rsidRPr="004C5BC9">
              <w:rPr>
                <w:spacing w:val="-15"/>
                <w:sz w:val="24"/>
              </w:rPr>
              <w:t xml:space="preserve"> </w:t>
            </w:r>
            <w:r w:rsidRPr="004C5BC9">
              <w:rPr>
                <w:sz w:val="24"/>
              </w:rPr>
              <w:t>zwierzętom miejsca w schronisku dla zwierząt.</w:t>
            </w:r>
          </w:p>
        </w:tc>
      </w:tr>
      <w:tr w:rsidR="00CA76F0" w:rsidRPr="004C5BC9" w:rsidTr="00711549">
        <w:trPr>
          <w:trHeight w:val="994"/>
        </w:trPr>
        <w:tc>
          <w:tcPr>
            <w:tcW w:w="462" w:type="dxa"/>
          </w:tcPr>
          <w:p w:rsidR="00CA76F0" w:rsidRPr="004C5BC9" w:rsidRDefault="00FA6C9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C5BC9">
              <w:rPr>
                <w:spacing w:val="-5"/>
                <w:sz w:val="24"/>
              </w:rPr>
              <w:t>2.</w:t>
            </w:r>
          </w:p>
        </w:tc>
        <w:tc>
          <w:tcPr>
            <w:tcW w:w="2057" w:type="dxa"/>
          </w:tcPr>
          <w:p w:rsidR="00CA76F0" w:rsidRPr="004C5BC9" w:rsidRDefault="00FA6C9D" w:rsidP="00A8653B">
            <w:pPr>
              <w:pStyle w:val="TableParagraph"/>
              <w:spacing w:line="276" w:lineRule="auto"/>
              <w:ind w:left="107" w:right="581"/>
              <w:rPr>
                <w:sz w:val="24"/>
              </w:rPr>
            </w:pPr>
            <w:r w:rsidRPr="004C5BC9">
              <w:rPr>
                <w:sz w:val="24"/>
              </w:rPr>
              <w:t>Gmina</w:t>
            </w:r>
            <w:r w:rsidRPr="004C5BC9">
              <w:rPr>
                <w:spacing w:val="-13"/>
                <w:sz w:val="24"/>
              </w:rPr>
              <w:t xml:space="preserve"> </w:t>
            </w:r>
            <w:r w:rsidR="00A8653B" w:rsidRPr="004C5BC9">
              <w:rPr>
                <w:sz w:val="24"/>
              </w:rPr>
              <w:t>Aleksandrów</w:t>
            </w:r>
          </w:p>
        </w:tc>
        <w:tc>
          <w:tcPr>
            <w:tcW w:w="1420" w:type="dxa"/>
          </w:tcPr>
          <w:p w:rsidR="00CA76F0" w:rsidRPr="004C5BC9" w:rsidRDefault="0071154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A6C9D" w:rsidRPr="004C5BC9">
              <w:rPr>
                <w:sz w:val="24"/>
              </w:rPr>
              <w:t xml:space="preserve"> 000,00 </w:t>
            </w:r>
            <w:r w:rsidR="00FA6C9D" w:rsidRPr="004C5BC9">
              <w:rPr>
                <w:spacing w:val="-5"/>
                <w:sz w:val="24"/>
              </w:rPr>
              <w:t>zł</w:t>
            </w:r>
          </w:p>
        </w:tc>
        <w:tc>
          <w:tcPr>
            <w:tcW w:w="5727" w:type="dxa"/>
          </w:tcPr>
          <w:p w:rsidR="00CA76F0" w:rsidRPr="004C5BC9" w:rsidRDefault="00FA6C9D">
            <w:pPr>
              <w:pStyle w:val="TableParagraph"/>
              <w:spacing w:line="276" w:lineRule="auto"/>
              <w:ind w:left="825" w:right="129"/>
              <w:rPr>
                <w:sz w:val="24"/>
              </w:rPr>
            </w:pPr>
            <w:r w:rsidRPr="004C5BC9">
              <w:rPr>
                <w:sz w:val="24"/>
              </w:rPr>
              <w:t>Sprawowanie</w:t>
            </w:r>
            <w:r w:rsidRPr="004C5BC9">
              <w:rPr>
                <w:spacing w:val="-10"/>
                <w:sz w:val="24"/>
              </w:rPr>
              <w:t xml:space="preserve"> </w:t>
            </w:r>
            <w:r w:rsidRPr="004C5BC9">
              <w:rPr>
                <w:sz w:val="24"/>
              </w:rPr>
              <w:t>opieki</w:t>
            </w:r>
            <w:r w:rsidRPr="004C5BC9">
              <w:rPr>
                <w:spacing w:val="-10"/>
                <w:sz w:val="24"/>
              </w:rPr>
              <w:t xml:space="preserve"> </w:t>
            </w:r>
            <w:r w:rsidRPr="004C5BC9">
              <w:rPr>
                <w:sz w:val="24"/>
              </w:rPr>
              <w:t>nad</w:t>
            </w:r>
            <w:r w:rsidRPr="004C5BC9">
              <w:rPr>
                <w:spacing w:val="-9"/>
                <w:sz w:val="24"/>
              </w:rPr>
              <w:t xml:space="preserve"> </w:t>
            </w:r>
            <w:r w:rsidRPr="004C5BC9">
              <w:rPr>
                <w:sz w:val="24"/>
              </w:rPr>
              <w:t>kotami</w:t>
            </w:r>
            <w:r w:rsidRPr="004C5BC9">
              <w:rPr>
                <w:spacing w:val="-10"/>
                <w:sz w:val="24"/>
              </w:rPr>
              <w:t xml:space="preserve"> </w:t>
            </w:r>
            <w:r w:rsidRPr="004C5BC9">
              <w:rPr>
                <w:sz w:val="24"/>
              </w:rPr>
              <w:t>wolno żyjącymi, w tym ich dokarmianie.</w:t>
            </w:r>
          </w:p>
        </w:tc>
      </w:tr>
      <w:tr w:rsidR="00CA76F0" w:rsidRPr="004C5BC9" w:rsidTr="00711549">
        <w:trPr>
          <w:trHeight w:val="980"/>
        </w:trPr>
        <w:tc>
          <w:tcPr>
            <w:tcW w:w="462" w:type="dxa"/>
          </w:tcPr>
          <w:p w:rsidR="00CA76F0" w:rsidRPr="004C5BC9" w:rsidRDefault="00FA6C9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C5BC9">
              <w:rPr>
                <w:spacing w:val="-5"/>
                <w:sz w:val="24"/>
              </w:rPr>
              <w:t>3.</w:t>
            </w:r>
          </w:p>
        </w:tc>
        <w:tc>
          <w:tcPr>
            <w:tcW w:w="2057" w:type="dxa"/>
          </w:tcPr>
          <w:p w:rsidR="00CA76F0" w:rsidRPr="004C5BC9" w:rsidRDefault="00FA6C9D" w:rsidP="00A8653B">
            <w:pPr>
              <w:pStyle w:val="TableParagraph"/>
              <w:spacing w:line="276" w:lineRule="auto"/>
              <w:ind w:left="107" w:right="581"/>
              <w:rPr>
                <w:sz w:val="24"/>
              </w:rPr>
            </w:pPr>
            <w:r w:rsidRPr="004C5BC9">
              <w:rPr>
                <w:sz w:val="24"/>
              </w:rPr>
              <w:t>Gmina</w:t>
            </w:r>
            <w:r w:rsidRPr="004C5BC9">
              <w:rPr>
                <w:spacing w:val="-13"/>
                <w:sz w:val="24"/>
              </w:rPr>
              <w:t xml:space="preserve"> </w:t>
            </w:r>
            <w:r w:rsidRPr="004C5BC9">
              <w:rPr>
                <w:sz w:val="24"/>
              </w:rPr>
              <w:t xml:space="preserve"> </w:t>
            </w:r>
            <w:r w:rsidR="00A8653B" w:rsidRPr="004C5BC9">
              <w:rPr>
                <w:spacing w:val="-2"/>
                <w:sz w:val="24"/>
              </w:rPr>
              <w:t>Aleksandrów</w:t>
            </w:r>
          </w:p>
        </w:tc>
        <w:tc>
          <w:tcPr>
            <w:tcW w:w="1420" w:type="dxa"/>
          </w:tcPr>
          <w:p w:rsidR="00CA76F0" w:rsidRPr="004C5BC9" w:rsidRDefault="0071154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A6C9D" w:rsidRPr="004C5BC9">
              <w:rPr>
                <w:sz w:val="24"/>
              </w:rPr>
              <w:t xml:space="preserve"> </w:t>
            </w:r>
            <w:r w:rsidR="00224517">
              <w:rPr>
                <w:sz w:val="24"/>
              </w:rPr>
              <w:t>0</w:t>
            </w:r>
            <w:r w:rsidR="00FA6C9D" w:rsidRPr="004C5BC9">
              <w:rPr>
                <w:sz w:val="24"/>
              </w:rPr>
              <w:t xml:space="preserve">00,00 </w:t>
            </w:r>
            <w:r w:rsidR="00FA6C9D" w:rsidRPr="004C5BC9">
              <w:rPr>
                <w:spacing w:val="-5"/>
                <w:sz w:val="24"/>
              </w:rPr>
              <w:t>zł</w:t>
            </w:r>
          </w:p>
        </w:tc>
        <w:tc>
          <w:tcPr>
            <w:tcW w:w="5727" w:type="dxa"/>
          </w:tcPr>
          <w:p w:rsidR="00CA76F0" w:rsidRPr="004C5BC9" w:rsidRDefault="00FA6C9D">
            <w:pPr>
              <w:pStyle w:val="TableParagraph"/>
              <w:spacing w:line="275" w:lineRule="exact"/>
              <w:ind w:left="825"/>
              <w:rPr>
                <w:sz w:val="24"/>
              </w:rPr>
            </w:pPr>
            <w:r w:rsidRPr="004C5BC9">
              <w:rPr>
                <w:sz w:val="24"/>
              </w:rPr>
              <w:t>Odławianie</w:t>
            </w:r>
            <w:r w:rsidRPr="004C5BC9">
              <w:rPr>
                <w:spacing w:val="-2"/>
                <w:sz w:val="24"/>
              </w:rPr>
              <w:t xml:space="preserve"> </w:t>
            </w:r>
            <w:r w:rsidRPr="004C5BC9">
              <w:rPr>
                <w:sz w:val="24"/>
              </w:rPr>
              <w:t xml:space="preserve">bezdomnych </w:t>
            </w:r>
            <w:r w:rsidRPr="004C5BC9">
              <w:rPr>
                <w:spacing w:val="-2"/>
                <w:sz w:val="24"/>
              </w:rPr>
              <w:t>zwierząt.</w:t>
            </w:r>
          </w:p>
        </w:tc>
      </w:tr>
      <w:tr w:rsidR="00CA76F0" w:rsidRPr="004C5BC9" w:rsidTr="00711549">
        <w:trPr>
          <w:trHeight w:val="981"/>
        </w:trPr>
        <w:tc>
          <w:tcPr>
            <w:tcW w:w="462" w:type="dxa"/>
          </w:tcPr>
          <w:p w:rsidR="00CA76F0" w:rsidRPr="004C5BC9" w:rsidRDefault="00FA6C9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C5BC9">
              <w:rPr>
                <w:spacing w:val="-5"/>
                <w:sz w:val="24"/>
              </w:rPr>
              <w:t>4.</w:t>
            </w:r>
          </w:p>
        </w:tc>
        <w:tc>
          <w:tcPr>
            <w:tcW w:w="2057" w:type="dxa"/>
          </w:tcPr>
          <w:p w:rsidR="00CA76F0" w:rsidRPr="004C5BC9" w:rsidRDefault="00FA6C9D" w:rsidP="00A8653B">
            <w:pPr>
              <w:pStyle w:val="TableParagraph"/>
              <w:spacing w:line="276" w:lineRule="auto"/>
              <w:ind w:left="107" w:right="581"/>
              <w:rPr>
                <w:sz w:val="24"/>
              </w:rPr>
            </w:pPr>
            <w:r w:rsidRPr="004C5BC9">
              <w:rPr>
                <w:sz w:val="24"/>
              </w:rPr>
              <w:t>Gmina</w:t>
            </w:r>
            <w:r w:rsidRPr="004C5BC9">
              <w:rPr>
                <w:spacing w:val="-13"/>
                <w:sz w:val="24"/>
              </w:rPr>
              <w:t xml:space="preserve"> </w:t>
            </w:r>
            <w:r w:rsidR="00A8653B" w:rsidRPr="004C5BC9">
              <w:rPr>
                <w:sz w:val="24"/>
              </w:rPr>
              <w:t>Aleksandrów</w:t>
            </w:r>
          </w:p>
        </w:tc>
        <w:tc>
          <w:tcPr>
            <w:tcW w:w="1420" w:type="dxa"/>
          </w:tcPr>
          <w:p w:rsidR="00CA76F0" w:rsidRPr="004C5BC9" w:rsidRDefault="0071154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A6C9D" w:rsidRPr="004C5BC9">
              <w:rPr>
                <w:sz w:val="24"/>
              </w:rPr>
              <w:t xml:space="preserve"> 000,00 </w:t>
            </w:r>
            <w:r w:rsidR="00FA6C9D" w:rsidRPr="004C5BC9">
              <w:rPr>
                <w:spacing w:val="-5"/>
                <w:sz w:val="24"/>
              </w:rPr>
              <w:t>zł</w:t>
            </w:r>
          </w:p>
        </w:tc>
        <w:tc>
          <w:tcPr>
            <w:tcW w:w="5727" w:type="dxa"/>
          </w:tcPr>
          <w:p w:rsidR="00CA76F0" w:rsidRPr="004C5BC9" w:rsidRDefault="00FA6C9D">
            <w:pPr>
              <w:pStyle w:val="TableParagraph"/>
              <w:spacing w:line="278" w:lineRule="auto"/>
              <w:ind w:left="825" w:right="129"/>
              <w:rPr>
                <w:sz w:val="24"/>
              </w:rPr>
            </w:pPr>
            <w:r w:rsidRPr="004C5BC9">
              <w:rPr>
                <w:sz w:val="24"/>
              </w:rPr>
              <w:t>Obligatoryjna</w:t>
            </w:r>
            <w:r w:rsidRPr="004C5BC9">
              <w:rPr>
                <w:spacing w:val="-14"/>
                <w:sz w:val="24"/>
              </w:rPr>
              <w:t xml:space="preserve"> </w:t>
            </w:r>
            <w:r w:rsidRPr="004C5BC9">
              <w:rPr>
                <w:sz w:val="24"/>
              </w:rPr>
              <w:t>sterylizacja</w:t>
            </w:r>
            <w:r w:rsidRPr="004C5BC9">
              <w:rPr>
                <w:spacing w:val="-14"/>
                <w:sz w:val="24"/>
              </w:rPr>
              <w:t xml:space="preserve"> </w:t>
            </w:r>
            <w:r w:rsidRPr="004C5BC9">
              <w:rPr>
                <w:sz w:val="24"/>
              </w:rPr>
              <w:t>lub</w:t>
            </w:r>
            <w:r w:rsidRPr="004C5BC9">
              <w:rPr>
                <w:spacing w:val="-14"/>
                <w:sz w:val="24"/>
              </w:rPr>
              <w:t xml:space="preserve"> </w:t>
            </w:r>
            <w:r w:rsidRPr="004C5BC9">
              <w:rPr>
                <w:sz w:val="24"/>
              </w:rPr>
              <w:t>kastracja zwierząt w schronisku.</w:t>
            </w:r>
          </w:p>
        </w:tc>
      </w:tr>
      <w:tr w:rsidR="00CA76F0" w:rsidRPr="004C5BC9" w:rsidTr="00711549">
        <w:trPr>
          <w:trHeight w:val="980"/>
        </w:trPr>
        <w:tc>
          <w:tcPr>
            <w:tcW w:w="462" w:type="dxa"/>
          </w:tcPr>
          <w:p w:rsidR="00CA76F0" w:rsidRPr="004C5BC9" w:rsidRDefault="00FA6C9D">
            <w:pPr>
              <w:pStyle w:val="TableParagraph"/>
              <w:spacing w:before="1"/>
              <w:ind w:left="107"/>
              <w:rPr>
                <w:sz w:val="24"/>
              </w:rPr>
            </w:pPr>
            <w:r w:rsidRPr="004C5BC9">
              <w:rPr>
                <w:spacing w:val="-5"/>
                <w:sz w:val="24"/>
              </w:rPr>
              <w:t>5.</w:t>
            </w:r>
          </w:p>
        </w:tc>
        <w:tc>
          <w:tcPr>
            <w:tcW w:w="2057" w:type="dxa"/>
          </w:tcPr>
          <w:p w:rsidR="00CA76F0" w:rsidRPr="004C5BC9" w:rsidRDefault="00FA6C9D" w:rsidP="00A8653B">
            <w:pPr>
              <w:pStyle w:val="TableParagraph"/>
              <w:spacing w:before="1" w:line="276" w:lineRule="auto"/>
              <w:ind w:left="107" w:right="581"/>
              <w:rPr>
                <w:sz w:val="24"/>
              </w:rPr>
            </w:pPr>
            <w:r w:rsidRPr="004C5BC9">
              <w:rPr>
                <w:sz w:val="24"/>
              </w:rPr>
              <w:t>Gmina</w:t>
            </w:r>
            <w:r w:rsidRPr="004C5BC9">
              <w:rPr>
                <w:spacing w:val="-13"/>
                <w:sz w:val="24"/>
              </w:rPr>
              <w:t xml:space="preserve"> </w:t>
            </w:r>
            <w:r w:rsidR="00A8653B" w:rsidRPr="004C5BC9">
              <w:rPr>
                <w:sz w:val="24"/>
              </w:rPr>
              <w:t>Aleksandrów</w:t>
            </w:r>
          </w:p>
        </w:tc>
        <w:tc>
          <w:tcPr>
            <w:tcW w:w="1420" w:type="dxa"/>
          </w:tcPr>
          <w:p w:rsidR="00CA76F0" w:rsidRPr="004C5BC9" w:rsidRDefault="0071154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C3515">
              <w:rPr>
                <w:sz w:val="24"/>
              </w:rPr>
              <w:t xml:space="preserve"> 0</w:t>
            </w:r>
            <w:r w:rsidR="00FA6C9D" w:rsidRPr="004C5BC9">
              <w:rPr>
                <w:sz w:val="24"/>
              </w:rPr>
              <w:t xml:space="preserve">00,00 </w:t>
            </w:r>
            <w:r w:rsidR="00FA6C9D" w:rsidRPr="004C5BC9">
              <w:rPr>
                <w:spacing w:val="-5"/>
                <w:sz w:val="24"/>
              </w:rPr>
              <w:t>zł</w:t>
            </w:r>
          </w:p>
        </w:tc>
        <w:tc>
          <w:tcPr>
            <w:tcW w:w="5727" w:type="dxa"/>
          </w:tcPr>
          <w:p w:rsidR="00CA76F0" w:rsidRPr="004C5BC9" w:rsidRDefault="00FA6C9D">
            <w:pPr>
              <w:pStyle w:val="TableParagraph"/>
              <w:spacing w:before="1"/>
              <w:ind w:left="825"/>
              <w:rPr>
                <w:sz w:val="24"/>
              </w:rPr>
            </w:pPr>
            <w:r w:rsidRPr="004C5BC9">
              <w:rPr>
                <w:sz w:val="24"/>
              </w:rPr>
              <w:t>Usypianie</w:t>
            </w:r>
            <w:r w:rsidRPr="004C5BC9">
              <w:rPr>
                <w:spacing w:val="-2"/>
                <w:sz w:val="24"/>
              </w:rPr>
              <w:t xml:space="preserve"> </w:t>
            </w:r>
            <w:r w:rsidRPr="004C5BC9">
              <w:rPr>
                <w:sz w:val="24"/>
              </w:rPr>
              <w:t>ślepych</w:t>
            </w:r>
            <w:r w:rsidRPr="004C5BC9">
              <w:rPr>
                <w:spacing w:val="-1"/>
                <w:sz w:val="24"/>
              </w:rPr>
              <w:t xml:space="preserve"> </w:t>
            </w:r>
            <w:r w:rsidRPr="004C5BC9">
              <w:rPr>
                <w:spacing w:val="-2"/>
                <w:sz w:val="24"/>
              </w:rPr>
              <w:t>miotów.</w:t>
            </w:r>
          </w:p>
        </w:tc>
      </w:tr>
      <w:tr w:rsidR="00CA76F0" w:rsidRPr="004C5BC9" w:rsidTr="00711549">
        <w:trPr>
          <w:trHeight w:val="980"/>
        </w:trPr>
        <w:tc>
          <w:tcPr>
            <w:tcW w:w="462" w:type="dxa"/>
          </w:tcPr>
          <w:p w:rsidR="00CA76F0" w:rsidRPr="004C5BC9" w:rsidRDefault="00FA6C9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C5BC9">
              <w:rPr>
                <w:spacing w:val="-5"/>
                <w:sz w:val="24"/>
              </w:rPr>
              <w:t>6.</w:t>
            </w:r>
          </w:p>
        </w:tc>
        <w:tc>
          <w:tcPr>
            <w:tcW w:w="2057" w:type="dxa"/>
          </w:tcPr>
          <w:p w:rsidR="00CA76F0" w:rsidRPr="004C5BC9" w:rsidRDefault="00FA6C9D" w:rsidP="00A8653B">
            <w:pPr>
              <w:pStyle w:val="TableParagraph"/>
              <w:spacing w:line="276" w:lineRule="auto"/>
              <w:ind w:left="107" w:right="581"/>
              <w:rPr>
                <w:sz w:val="24"/>
              </w:rPr>
            </w:pPr>
            <w:r w:rsidRPr="004C5BC9">
              <w:rPr>
                <w:sz w:val="24"/>
              </w:rPr>
              <w:t>Gmina</w:t>
            </w:r>
            <w:r w:rsidRPr="004C5BC9">
              <w:rPr>
                <w:spacing w:val="-13"/>
                <w:sz w:val="24"/>
              </w:rPr>
              <w:t xml:space="preserve"> </w:t>
            </w:r>
            <w:r w:rsidR="00A8653B" w:rsidRPr="004C5BC9">
              <w:rPr>
                <w:sz w:val="24"/>
              </w:rPr>
              <w:t>Aleksandrów</w:t>
            </w:r>
          </w:p>
        </w:tc>
        <w:tc>
          <w:tcPr>
            <w:tcW w:w="1420" w:type="dxa"/>
          </w:tcPr>
          <w:p w:rsidR="00CA76F0" w:rsidRPr="004C5BC9" w:rsidRDefault="00711549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1 500,12</w:t>
            </w:r>
            <w:r w:rsidR="00FA6C9D" w:rsidRPr="004C5BC9">
              <w:rPr>
                <w:sz w:val="24"/>
              </w:rPr>
              <w:t xml:space="preserve"> </w:t>
            </w:r>
            <w:r w:rsidR="00FA6C9D" w:rsidRPr="004C5BC9">
              <w:rPr>
                <w:spacing w:val="-5"/>
                <w:sz w:val="24"/>
              </w:rPr>
              <w:t>zł</w:t>
            </w:r>
          </w:p>
        </w:tc>
        <w:tc>
          <w:tcPr>
            <w:tcW w:w="5727" w:type="dxa"/>
          </w:tcPr>
          <w:p w:rsidR="00CA76F0" w:rsidRPr="004C5BC9" w:rsidRDefault="00B8581F">
            <w:pPr>
              <w:pStyle w:val="TableParagraph"/>
              <w:spacing w:line="276" w:lineRule="auto"/>
              <w:ind w:left="825" w:right="129"/>
              <w:rPr>
                <w:sz w:val="24"/>
              </w:rPr>
            </w:pPr>
            <w:r w:rsidRPr="004C5BC9">
              <w:rPr>
                <w:sz w:val="24"/>
              </w:rPr>
              <w:t>Zapewnienie miejsca w gospodarstwie rolnym dla zwierząt gospodarskich.</w:t>
            </w:r>
          </w:p>
        </w:tc>
      </w:tr>
      <w:tr w:rsidR="00CA76F0" w:rsidRPr="004C5BC9" w:rsidTr="00711549">
        <w:trPr>
          <w:trHeight w:val="839"/>
        </w:trPr>
        <w:tc>
          <w:tcPr>
            <w:tcW w:w="462" w:type="dxa"/>
          </w:tcPr>
          <w:p w:rsidR="00CA76F0" w:rsidRPr="004C5BC9" w:rsidRDefault="00FA6C9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C5BC9">
              <w:rPr>
                <w:spacing w:val="-5"/>
                <w:sz w:val="24"/>
              </w:rPr>
              <w:t>7.</w:t>
            </w:r>
          </w:p>
        </w:tc>
        <w:tc>
          <w:tcPr>
            <w:tcW w:w="2057" w:type="dxa"/>
          </w:tcPr>
          <w:p w:rsidR="00CA76F0" w:rsidRPr="004C5BC9" w:rsidRDefault="00FA6C9D">
            <w:pPr>
              <w:pStyle w:val="TableParagraph"/>
              <w:spacing w:line="276" w:lineRule="auto"/>
              <w:ind w:left="107" w:right="581"/>
              <w:rPr>
                <w:sz w:val="24"/>
              </w:rPr>
            </w:pPr>
            <w:r w:rsidRPr="004C5BC9">
              <w:rPr>
                <w:sz w:val="24"/>
              </w:rPr>
              <w:t>Gmina</w:t>
            </w:r>
            <w:r w:rsidRPr="004C5BC9">
              <w:rPr>
                <w:spacing w:val="-13"/>
                <w:sz w:val="24"/>
              </w:rPr>
              <w:t xml:space="preserve"> </w:t>
            </w:r>
            <w:r w:rsidR="00A8653B" w:rsidRPr="004C5BC9">
              <w:rPr>
                <w:sz w:val="24"/>
              </w:rPr>
              <w:t>Aleksandrów</w:t>
            </w:r>
          </w:p>
          <w:p w:rsidR="00A8653B" w:rsidRPr="004C5BC9" w:rsidRDefault="00A8653B" w:rsidP="00A8653B">
            <w:pPr>
              <w:pStyle w:val="TableParagraph"/>
              <w:spacing w:line="276" w:lineRule="auto"/>
              <w:ind w:right="581"/>
              <w:rPr>
                <w:sz w:val="24"/>
              </w:rPr>
            </w:pPr>
          </w:p>
        </w:tc>
        <w:tc>
          <w:tcPr>
            <w:tcW w:w="1420" w:type="dxa"/>
          </w:tcPr>
          <w:p w:rsidR="00CA76F0" w:rsidRPr="004C5BC9" w:rsidRDefault="001252B2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11 999,88</w:t>
            </w:r>
            <w:r w:rsidR="00FA6C9D" w:rsidRPr="004C5BC9">
              <w:rPr>
                <w:sz w:val="24"/>
              </w:rPr>
              <w:t xml:space="preserve"> </w:t>
            </w:r>
            <w:r w:rsidR="00FA6C9D" w:rsidRPr="004C5BC9">
              <w:rPr>
                <w:spacing w:val="-5"/>
                <w:sz w:val="24"/>
              </w:rPr>
              <w:t>zł</w:t>
            </w:r>
          </w:p>
        </w:tc>
        <w:tc>
          <w:tcPr>
            <w:tcW w:w="5727" w:type="dxa"/>
          </w:tcPr>
          <w:p w:rsidR="00CA76F0" w:rsidRPr="004C5BC9" w:rsidRDefault="00FA6C9D">
            <w:pPr>
              <w:pStyle w:val="TableParagraph"/>
              <w:spacing w:line="275" w:lineRule="exact"/>
              <w:ind w:left="825"/>
              <w:rPr>
                <w:sz w:val="24"/>
              </w:rPr>
            </w:pPr>
            <w:r w:rsidRPr="004C5BC9">
              <w:rPr>
                <w:sz w:val="24"/>
              </w:rPr>
              <w:t>Zapewnienie</w:t>
            </w:r>
            <w:r w:rsidRPr="004C5BC9">
              <w:rPr>
                <w:spacing w:val="-5"/>
                <w:sz w:val="24"/>
              </w:rPr>
              <w:t xml:space="preserve"> </w:t>
            </w:r>
            <w:r w:rsidRPr="004C5BC9">
              <w:rPr>
                <w:sz w:val="24"/>
              </w:rPr>
              <w:t>całodobowej</w:t>
            </w:r>
            <w:r w:rsidRPr="004C5BC9">
              <w:rPr>
                <w:spacing w:val="-5"/>
                <w:sz w:val="24"/>
              </w:rPr>
              <w:t xml:space="preserve"> </w:t>
            </w:r>
            <w:r w:rsidRPr="004C5BC9">
              <w:rPr>
                <w:spacing w:val="-2"/>
                <w:sz w:val="24"/>
              </w:rPr>
              <w:t>opieki</w:t>
            </w:r>
          </w:p>
          <w:p w:rsidR="00CA76F0" w:rsidRPr="004C5BC9" w:rsidRDefault="00FA6C9D">
            <w:pPr>
              <w:pStyle w:val="TableParagraph"/>
              <w:spacing w:before="41" w:line="276" w:lineRule="auto"/>
              <w:ind w:left="825" w:right="129"/>
              <w:rPr>
                <w:sz w:val="24"/>
              </w:rPr>
            </w:pPr>
            <w:r w:rsidRPr="004C5BC9">
              <w:rPr>
                <w:sz w:val="24"/>
              </w:rPr>
              <w:t>weterynaryjnej</w:t>
            </w:r>
            <w:r w:rsidRPr="004C5BC9">
              <w:rPr>
                <w:spacing w:val="-13"/>
                <w:sz w:val="24"/>
              </w:rPr>
              <w:t xml:space="preserve"> </w:t>
            </w:r>
            <w:r w:rsidRPr="004C5BC9">
              <w:rPr>
                <w:sz w:val="24"/>
              </w:rPr>
              <w:t>w</w:t>
            </w:r>
            <w:r w:rsidRPr="004C5BC9">
              <w:rPr>
                <w:spacing w:val="-14"/>
                <w:sz w:val="24"/>
              </w:rPr>
              <w:t xml:space="preserve"> </w:t>
            </w:r>
            <w:r w:rsidRPr="004C5BC9">
              <w:rPr>
                <w:sz w:val="24"/>
              </w:rPr>
              <w:t>przypadku</w:t>
            </w:r>
            <w:r w:rsidRPr="004C5BC9">
              <w:rPr>
                <w:spacing w:val="-13"/>
                <w:sz w:val="24"/>
              </w:rPr>
              <w:t xml:space="preserve"> </w:t>
            </w:r>
            <w:r w:rsidRPr="004C5BC9">
              <w:rPr>
                <w:sz w:val="24"/>
              </w:rPr>
              <w:t>zdarzeń drogowych z udziałem zwierząt.</w:t>
            </w:r>
          </w:p>
        </w:tc>
      </w:tr>
      <w:tr w:rsidR="00B8581F" w:rsidRPr="004C5BC9" w:rsidTr="00711549">
        <w:trPr>
          <w:trHeight w:val="1022"/>
        </w:trPr>
        <w:tc>
          <w:tcPr>
            <w:tcW w:w="462" w:type="dxa"/>
          </w:tcPr>
          <w:p w:rsidR="00B8581F" w:rsidRPr="004C5BC9" w:rsidRDefault="00B8581F" w:rsidP="009843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C5BC9">
              <w:rPr>
                <w:spacing w:val="-5"/>
                <w:sz w:val="24"/>
              </w:rPr>
              <w:t>8.</w:t>
            </w:r>
          </w:p>
        </w:tc>
        <w:tc>
          <w:tcPr>
            <w:tcW w:w="2057" w:type="dxa"/>
          </w:tcPr>
          <w:p w:rsidR="00B8581F" w:rsidRPr="004C5BC9" w:rsidRDefault="00B8581F" w:rsidP="004C5BC9">
            <w:pPr>
              <w:pStyle w:val="TableParagraph"/>
              <w:spacing w:line="276" w:lineRule="auto"/>
              <w:ind w:left="107" w:right="581"/>
              <w:rPr>
                <w:sz w:val="24"/>
              </w:rPr>
            </w:pPr>
            <w:r w:rsidRPr="004C5BC9">
              <w:rPr>
                <w:sz w:val="24"/>
              </w:rPr>
              <w:t>Gmin</w:t>
            </w:r>
            <w:r w:rsidR="007C41DB">
              <w:rPr>
                <w:sz w:val="24"/>
              </w:rPr>
              <w:t xml:space="preserve">a </w:t>
            </w:r>
            <w:r w:rsidRPr="004C5BC9">
              <w:rPr>
                <w:sz w:val="24"/>
              </w:rPr>
              <w:t>Aleksandrów</w:t>
            </w:r>
          </w:p>
        </w:tc>
        <w:tc>
          <w:tcPr>
            <w:tcW w:w="1420" w:type="dxa"/>
          </w:tcPr>
          <w:p w:rsidR="00B8581F" w:rsidRPr="004C5BC9" w:rsidRDefault="007C41DB" w:rsidP="0098439E">
            <w:pPr>
              <w:pStyle w:val="TableParagraph"/>
              <w:spacing w:line="275" w:lineRule="exact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8581F" w:rsidRPr="004C5BC9">
              <w:rPr>
                <w:sz w:val="24"/>
              </w:rPr>
              <w:t xml:space="preserve"> 000,00 </w:t>
            </w:r>
            <w:r w:rsidR="00B8581F" w:rsidRPr="004C5BC9">
              <w:rPr>
                <w:spacing w:val="-5"/>
                <w:sz w:val="24"/>
              </w:rPr>
              <w:t>zł</w:t>
            </w:r>
          </w:p>
        </w:tc>
        <w:tc>
          <w:tcPr>
            <w:tcW w:w="5727" w:type="dxa"/>
          </w:tcPr>
          <w:p w:rsidR="00B8581F" w:rsidRPr="004C5BC9" w:rsidRDefault="00B8581F" w:rsidP="0098439E">
            <w:pPr>
              <w:pStyle w:val="TableParagraph"/>
              <w:spacing w:line="276" w:lineRule="auto"/>
              <w:ind w:left="825" w:right="129"/>
              <w:rPr>
                <w:sz w:val="24"/>
              </w:rPr>
            </w:pPr>
            <w:r w:rsidRPr="004C5BC9">
              <w:rPr>
                <w:sz w:val="24"/>
              </w:rPr>
              <w:t>Utylizacja</w:t>
            </w:r>
            <w:r w:rsidRPr="004C5BC9">
              <w:rPr>
                <w:spacing w:val="-10"/>
                <w:sz w:val="24"/>
              </w:rPr>
              <w:t xml:space="preserve"> </w:t>
            </w:r>
            <w:r w:rsidRPr="004C5BC9">
              <w:rPr>
                <w:sz w:val="24"/>
              </w:rPr>
              <w:t>zwłok</w:t>
            </w:r>
            <w:r w:rsidRPr="004C5BC9">
              <w:rPr>
                <w:spacing w:val="-10"/>
                <w:sz w:val="24"/>
              </w:rPr>
              <w:t xml:space="preserve"> </w:t>
            </w:r>
            <w:r w:rsidRPr="004C5BC9">
              <w:rPr>
                <w:sz w:val="24"/>
              </w:rPr>
              <w:t>zwierzęcych</w:t>
            </w:r>
            <w:r w:rsidRPr="004C5BC9">
              <w:rPr>
                <w:spacing w:val="-10"/>
                <w:sz w:val="24"/>
              </w:rPr>
              <w:t xml:space="preserve"> </w:t>
            </w:r>
            <w:r w:rsidRPr="004C5BC9">
              <w:rPr>
                <w:sz w:val="24"/>
              </w:rPr>
              <w:t>padłych</w:t>
            </w:r>
            <w:r w:rsidRPr="004C5BC9">
              <w:rPr>
                <w:spacing w:val="-9"/>
                <w:sz w:val="24"/>
              </w:rPr>
              <w:t xml:space="preserve"> </w:t>
            </w:r>
            <w:r w:rsidRPr="004C5BC9">
              <w:rPr>
                <w:sz w:val="24"/>
              </w:rPr>
              <w:t>w wyniku zdarzeń drogowych.</w:t>
            </w:r>
          </w:p>
        </w:tc>
      </w:tr>
      <w:tr w:rsidR="00B8581F" w:rsidRPr="004C5BC9" w:rsidTr="00711549">
        <w:trPr>
          <w:trHeight w:val="2826"/>
        </w:trPr>
        <w:tc>
          <w:tcPr>
            <w:tcW w:w="462" w:type="dxa"/>
          </w:tcPr>
          <w:p w:rsidR="00B8581F" w:rsidRPr="004C5BC9" w:rsidRDefault="00B8581F" w:rsidP="0098439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4C5BC9">
              <w:rPr>
                <w:spacing w:val="-5"/>
                <w:sz w:val="24"/>
              </w:rPr>
              <w:t>9.</w:t>
            </w:r>
          </w:p>
        </w:tc>
        <w:tc>
          <w:tcPr>
            <w:tcW w:w="2057" w:type="dxa"/>
          </w:tcPr>
          <w:p w:rsidR="00B8581F" w:rsidRPr="004C5BC9" w:rsidRDefault="00B8581F" w:rsidP="0098439E">
            <w:pPr>
              <w:pStyle w:val="TableParagraph"/>
              <w:ind w:left="107"/>
              <w:rPr>
                <w:sz w:val="24"/>
              </w:rPr>
            </w:pPr>
            <w:r w:rsidRPr="004C5BC9">
              <w:rPr>
                <w:sz w:val="24"/>
              </w:rPr>
              <w:t>Gmina Aleksandrów</w:t>
            </w:r>
          </w:p>
        </w:tc>
        <w:tc>
          <w:tcPr>
            <w:tcW w:w="1420" w:type="dxa"/>
          </w:tcPr>
          <w:p w:rsidR="00B8581F" w:rsidRPr="004C5BC9" w:rsidRDefault="00224517" w:rsidP="0098439E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B8581F" w:rsidRPr="004C5BC9">
              <w:rPr>
                <w:sz w:val="24"/>
              </w:rPr>
              <w:t xml:space="preserve"> 000,00 </w:t>
            </w:r>
            <w:r w:rsidR="00B8581F" w:rsidRPr="004C5BC9">
              <w:rPr>
                <w:spacing w:val="-5"/>
                <w:sz w:val="24"/>
              </w:rPr>
              <w:t>zł</w:t>
            </w:r>
          </w:p>
        </w:tc>
        <w:tc>
          <w:tcPr>
            <w:tcW w:w="5727" w:type="dxa"/>
          </w:tcPr>
          <w:p w:rsidR="00B8581F" w:rsidRPr="004C5BC9" w:rsidRDefault="00B8581F" w:rsidP="00711549">
            <w:pPr>
              <w:pStyle w:val="TableParagraph"/>
              <w:spacing w:line="278" w:lineRule="auto"/>
              <w:ind w:left="825" w:right="129"/>
              <w:rPr>
                <w:sz w:val="24"/>
              </w:rPr>
            </w:pPr>
            <w:r w:rsidRPr="004C5BC9">
              <w:rPr>
                <w:sz w:val="24"/>
              </w:rPr>
              <w:t>Realizacja</w:t>
            </w:r>
            <w:r w:rsidRPr="004C5BC9">
              <w:rPr>
                <w:spacing w:val="-11"/>
                <w:sz w:val="24"/>
              </w:rPr>
              <w:t xml:space="preserve"> </w:t>
            </w:r>
            <w:r w:rsidR="00711549">
              <w:rPr>
                <w:spacing w:val="-11"/>
                <w:sz w:val="24"/>
              </w:rPr>
              <w:t>d</w:t>
            </w:r>
            <w:r w:rsidRPr="004C5BC9">
              <w:rPr>
                <w:sz w:val="24"/>
              </w:rPr>
              <w:t>ziałania obejmujące wykonywanie zabiegów kastracji wraz z trwałym znakowaniem zwierząt domowych (samic i samców</w:t>
            </w:r>
            <w:r w:rsidRPr="004C5BC9">
              <w:rPr>
                <w:spacing w:val="-8"/>
                <w:sz w:val="24"/>
              </w:rPr>
              <w:t xml:space="preserve"> </w:t>
            </w:r>
            <w:r w:rsidRPr="004C5BC9">
              <w:rPr>
                <w:sz w:val="24"/>
              </w:rPr>
              <w:t>psów</w:t>
            </w:r>
            <w:r w:rsidRPr="004C5BC9">
              <w:rPr>
                <w:spacing w:val="-8"/>
                <w:sz w:val="24"/>
              </w:rPr>
              <w:t xml:space="preserve"> </w:t>
            </w:r>
            <w:r w:rsidRPr="004C5BC9">
              <w:rPr>
                <w:sz w:val="24"/>
              </w:rPr>
              <w:t>i</w:t>
            </w:r>
            <w:r w:rsidRPr="004C5BC9">
              <w:rPr>
                <w:spacing w:val="-8"/>
                <w:sz w:val="24"/>
              </w:rPr>
              <w:t xml:space="preserve"> </w:t>
            </w:r>
            <w:r w:rsidRPr="004C5BC9">
              <w:rPr>
                <w:sz w:val="24"/>
              </w:rPr>
              <w:t>kotów)</w:t>
            </w:r>
            <w:r w:rsidRPr="004C5BC9">
              <w:rPr>
                <w:spacing w:val="-8"/>
                <w:sz w:val="24"/>
              </w:rPr>
              <w:t xml:space="preserve"> </w:t>
            </w:r>
            <w:r w:rsidRPr="004C5BC9">
              <w:rPr>
                <w:sz w:val="24"/>
              </w:rPr>
              <w:t>przebywających</w:t>
            </w:r>
            <w:r w:rsidRPr="004C5BC9">
              <w:rPr>
                <w:spacing w:val="-8"/>
                <w:sz w:val="24"/>
              </w:rPr>
              <w:t xml:space="preserve"> </w:t>
            </w:r>
            <w:r w:rsidRPr="004C5BC9">
              <w:rPr>
                <w:sz w:val="24"/>
              </w:rPr>
              <w:t>pod opieką mieszkańców Gminy Aleksandrów, a także zabiegów kastracji i</w:t>
            </w:r>
          </w:p>
          <w:p w:rsidR="00B8581F" w:rsidRPr="004C5BC9" w:rsidRDefault="00B8581F" w:rsidP="0098439E">
            <w:pPr>
              <w:pStyle w:val="TableParagraph"/>
              <w:spacing w:line="276" w:lineRule="auto"/>
              <w:ind w:left="825" w:right="129"/>
              <w:rPr>
                <w:sz w:val="24"/>
              </w:rPr>
            </w:pPr>
            <w:r w:rsidRPr="004C5BC9">
              <w:rPr>
                <w:sz w:val="24"/>
              </w:rPr>
              <w:t>znakowania</w:t>
            </w:r>
            <w:r w:rsidRPr="004C5BC9">
              <w:rPr>
                <w:spacing w:val="-9"/>
                <w:sz w:val="24"/>
              </w:rPr>
              <w:t xml:space="preserve"> </w:t>
            </w:r>
            <w:r w:rsidRPr="004C5BC9">
              <w:rPr>
                <w:sz w:val="24"/>
              </w:rPr>
              <w:t>kotów</w:t>
            </w:r>
            <w:r w:rsidRPr="004C5BC9">
              <w:rPr>
                <w:spacing w:val="-9"/>
                <w:sz w:val="24"/>
              </w:rPr>
              <w:t xml:space="preserve"> </w:t>
            </w:r>
            <w:r w:rsidRPr="004C5BC9">
              <w:rPr>
                <w:sz w:val="24"/>
              </w:rPr>
              <w:t>wolno</w:t>
            </w:r>
            <w:r w:rsidRPr="004C5BC9">
              <w:rPr>
                <w:spacing w:val="-8"/>
                <w:sz w:val="24"/>
              </w:rPr>
              <w:t xml:space="preserve"> </w:t>
            </w:r>
            <w:r w:rsidRPr="004C5BC9">
              <w:rPr>
                <w:sz w:val="24"/>
              </w:rPr>
              <w:t>żyjących</w:t>
            </w:r>
            <w:r w:rsidRPr="004C5BC9">
              <w:rPr>
                <w:spacing w:val="-6"/>
                <w:sz w:val="24"/>
              </w:rPr>
              <w:t xml:space="preserve"> </w:t>
            </w:r>
            <w:r w:rsidRPr="004C5BC9">
              <w:rPr>
                <w:sz w:val="24"/>
              </w:rPr>
              <w:t>(samic</w:t>
            </w:r>
            <w:r w:rsidRPr="004C5BC9">
              <w:rPr>
                <w:spacing w:val="-9"/>
                <w:sz w:val="24"/>
              </w:rPr>
              <w:t xml:space="preserve"> </w:t>
            </w:r>
            <w:r w:rsidRPr="004C5BC9">
              <w:rPr>
                <w:sz w:val="24"/>
              </w:rPr>
              <w:t xml:space="preserve">i </w:t>
            </w:r>
            <w:r w:rsidRPr="004C5BC9">
              <w:rPr>
                <w:spacing w:val="-2"/>
                <w:sz w:val="24"/>
              </w:rPr>
              <w:t>samców).</w:t>
            </w:r>
          </w:p>
        </w:tc>
      </w:tr>
    </w:tbl>
    <w:p w:rsidR="00245DA2" w:rsidRDefault="00245DA2">
      <w:pPr>
        <w:spacing w:line="276" w:lineRule="auto"/>
        <w:rPr>
          <w:sz w:val="24"/>
        </w:rPr>
      </w:pPr>
    </w:p>
    <w:p w:rsidR="00245DA2" w:rsidRPr="00245DA2" w:rsidRDefault="00245DA2" w:rsidP="00245DA2">
      <w:pPr>
        <w:rPr>
          <w:sz w:val="24"/>
        </w:rPr>
      </w:pPr>
    </w:p>
    <w:p w:rsidR="00FA6C9D" w:rsidRPr="004C5BC9" w:rsidRDefault="00FA6C9D" w:rsidP="00245DA2">
      <w:pPr>
        <w:tabs>
          <w:tab w:val="left" w:pos="2190"/>
        </w:tabs>
      </w:pPr>
    </w:p>
    <w:sectPr w:rsidR="00FA6C9D" w:rsidRPr="004C5BC9" w:rsidSect="00245DA2">
      <w:headerReference w:type="default" r:id="rId8"/>
      <w:footerReference w:type="default" r:id="rId9"/>
      <w:pgSz w:w="11910" w:h="16840"/>
      <w:pgMar w:top="1000" w:right="1140" w:bottom="920" w:left="720" w:header="0" w:footer="9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C9D" w:rsidRDefault="00FA6C9D">
      <w:r>
        <w:separator/>
      </w:r>
    </w:p>
  </w:endnote>
  <w:endnote w:type="continuationSeparator" w:id="0">
    <w:p w:rsidR="00FA6C9D" w:rsidRDefault="00FA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9D" w:rsidRDefault="00FA6C9D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C9D" w:rsidRDefault="00FA6C9D">
      <w:r>
        <w:separator/>
      </w:r>
    </w:p>
  </w:footnote>
  <w:footnote w:type="continuationSeparator" w:id="0">
    <w:p w:rsidR="00FA6C9D" w:rsidRDefault="00FA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C9D" w:rsidRDefault="00FA6C9D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A21D7"/>
    <w:multiLevelType w:val="hybridMultilevel"/>
    <w:tmpl w:val="D01E91D0"/>
    <w:lvl w:ilvl="0" w:tplc="DCF67E70">
      <w:start w:val="1"/>
      <w:numFmt w:val="decimal"/>
      <w:lvlText w:val="%1."/>
      <w:lvlJc w:val="left"/>
      <w:pPr>
        <w:ind w:left="565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793" w:hanging="360"/>
      </w:pPr>
    </w:lvl>
    <w:lvl w:ilvl="2" w:tplc="0415001B" w:tentative="1">
      <w:start w:val="1"/>
      <w:numFmt w:val="lowerRoman"/>
      <w:lvlText w:val="%3."/>
      <w:lvlJc w:val="right"/>
      <w:pPr>
        <w:ind w:left="2513" w:hanging="180"/>
      </w:pPr>
    </w:lvl>
    <w:lvl w:ilvl="3" w:tplc="0415000F" w:tentative="1">
      <w:start w:val="1"/>
      <w:numFmt w:val="decimal"/>
      <w:lvlText w:val="%4."/>
      <w:lvlJc w:val="left"/>
      <w:pPr>
        <w:ind w:left="3233" w:hanging="360"/>
      </w:pPr>
    </w:lvl>
    <w:lvl w:ilvl="4" w:tplc="04150019" w:tentative="1">
      <w:start w:val="1"/>
      <w:numFmt w:val="lowerLetter"/>
      <w:lvlText w:val="%5."/>
      <w:lvlJc w:val="left"/>
      <w:pPr>
        <w:ind w:left="3953" w:hanging="360"/>
      </w:pPr>
    </w:lvl>
    <w:lvl w:ilvl="5" w:tplc="0415001B" w:tentative="1">
      <w:start w:val="1"/>
      <w:numFmt w:val="lowerRoman"/>
      <w:lvlText w:val="%6."/>
      <w:lvlJc w:val="right"/>
      <w:pPr>
        <w:ind w:left="4673" w:hanging="180"/>
      </w:pPr>
    </w:lvl>
    <w:lvl w:ilvl="6" w:tplc="0415000F" w:tentative="1">
      <w:start w:val="1"/>
      <w:numFmt w:val="decimal"/>
      <w:lvlText w:val="%7."/>
      <w:lvlJc w:val="left"/>
      <w:pPr>
        <w:ind w:left="5393" w:hanging="360"/>
      </w:pPr>
    </w:lvl>
    <w:lvl w:ilvl="7" w:tplc="04150019" w:tentative="1">
      <w:start w:val="1"/>
      <w:numFmt w:val="lowerLetter"/>
      <w:lvlText w:val="%8."/>
      <w:lvlJc w:val="left"/>
      <w:pPr>
        <w:ind w:left="6113" w:hanging="360"/>
      </w:pPr>
    </w:lvl>
    <w:lvl w:ilvl="8" w:tplc="0415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1FEA136B"/>
    <w:multiLevelType w:val="hybridMultilevel"/>
    <w:tmpl w:val="67DE0886"/>
    <w:lvl w:ilvl="0" w:tplc="57AA67DA">
      <w:start w:val="1"/>
      <w:numFmt w:val="decimal"/>
      <w:lvlText w:val="%1."/>
      <w:lvlJc w:val="left"/>
      <w:pPr>
        <w:ind w:left="71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56A64DC">
      <w:start w:val="1"/>
      <w:numFmt w:val="decimal"/>
      <w:lvlText w:val="%2)"/>
      <w:lvlJc w:val="left"/>
      <w:pPr>
        <w:ind w:left="11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A8E04B42">
      <w:numFmt w:val="bullet"/>
      <w:lvlText w:val="•"/>
      <w:lvlJc w:val="left"/>
      <w:pPr>
        <w:ind w:left="2147" w:hanging="360"/>
      </w:pPr>
      <w:rPr>
        <w:rFonts w:hint="default"/>
        <w:lang w:val="pl-PL" w:eastAsia="en-US" w:bidi="ar-SA"/>
      </w:rPr>
    </w:lvl>
    <w:lvl w:ilvl="3" w:tplc="8576919C">
      <w:numFmt w:val="bullet"/>
      <w:lvlText w:val="•"/>
      <w:lvlJc w:val="left"/>
      <w:pPr>
        <w:ind w:left="3154" w:hanging="360"/>
      </w:pPr>
      <w:rPr>
        <w:rFonts w:hint="default"/>
        <w:lang w:val="pl-PL" w:eastAsia="en-US" w:bidi="ar-SA"/>
      </w:rPr>
    </w:lvl>
    <w:lvl w:ilvl="4" w:tplc="941689AE">
      <w:numFmt w:val="bullet"/>
      <w:lvlText w:val="•"/>
      <w:lvlJc w:val="left"/>
      <w:pPr>
        <w:ind w:left="4162" w:hanging="360"/>
      </w:pPr>
      <w:rPr>
        <w:rFonts w:hint="default"/>
        <w:lang w:val="pl-PL" w:eastAsia="en-US" w:bidi="ar-SA"/>
      </w:rPr>
    </w:lvl>
    <w:lvl w:ilvl="5" w:tplc="804690A4">
      <w:numFmt w:val="bullet"/>
      <w:lvlText w:val="•"/>
      <w:lvlJc w:val="left"/>
      <w:pPr>
        <w:ind w:left="5169" w:hanging="360"/>
      </w:pPr>
      <w:rPr>
        <w:rFonts w:hint="default"/>
        <w:lang w:val="pl-PL" w:eastAsia="en-US" w:bidi="ar-SA"/>
      </w:rPr>
    </w:lvl>
    <w:lvl w:ilvl="6" w:tplc="5704CFE0">
      <w:numFmt w:val="bullet"/>
      <w:lvlText w:val="•"/>
      <w:lvlJc w:val="left"/>
      <w:pPr>
        <w:ind w:left="6176" w:hanging="360"/>
      </w:pPr>
      <w:rPr>
        <w:rFonts w:hint="default"/>
        <w:lang w:val="pl-PL" w:eastAsia="en-US" w:bidi="ar-SA"/>
      </w:rPr>
    </w:lvl>
    <w:lvl w:ilvl="7" w:tplc="7A8A6054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  <w:lvl w:ilvl="8" w:tplc="FB4C233E">
      <w:numFmt w:val="bullet"/>
      <w:lvlText w:val="•"/>
      <w:lvlJc w:val="left"/>
      <w:pPr>
        <w:ind w:left="819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21056E4C"/>
    <w:multiLevelType w:val="hybridMultilevel"/>
    <w:tmpl w:val="694E5D6A"/>
    <w:lvl w:ilvl="0" w:tplc="38FEB3B8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CAA12EC">
      <w:start w:val="1"/>
      <w:numFmt w:val="decimal"/>
      <w:lvlText w:val="%2)"/>
      <w:lvlJc w:val="left"/>
      <w:pPr>
        <w:ind w:left="921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8A4E738">
      <w:numFmt w:val="bullet"/>
      <w:lvlText w:val="•"/>
      <w:lvlJc w:val="left"/>
      <w:pPr>
        <w:ind w:left="1951" w:hanging="348"/>
      </w:pPr>
      <w:rPr>
        <w:rFonts w:hint="default"/>
        <w:lang w:val="pl-PL" w:eastAsia="en-US" w:bidi="ar-SA"/>
      </w:rPr>
    </w:lvl>
    <w:lvl w:ilvl="3" w:tplc="CB225062">
      <w:numFmt w:val="bullet"/>
      <w:lvlText w:val="•"/>
      <w:lvlJc w:val="left"/>
      <w:pPr>
        <w:ind w:left="2983" w:hanging="348"/>
      </w:pPr>
      <w:rPr>
        <w:rFonts w:hint="default"/>
        <w:lang w:val="pl-PL" w:eastAsia="en-US" w:bidi="ar-SA"/>
      </w:rPr>
    </w:lvl>
    <w:lvl w:ilvl="4" w:tplc="240AEDAE">
      <w:numFmt w:val="bullet"/>
      <w:lvlText w:val="•"/>
      <w:lvlJc w:val="left"/>
      <w:pPr>
        <w:ind w:left="4015" w:hanging="348"/>
      </w:pPr>
      <w:rPr>
        <w:rFonts w:hint="default"/>
        <w:lang w:val="pl-PL" w:eastAsia="en-US" w:bidi="ar-SA"/>
      </w:rPr>
    </w:lvl>
    <w:lvl w:ilvl="5" w:tplc="B2F0106A">
      <w:numFmt w:val="bullet"/>
      <w:lvlText w:val="•"/>
      <w:lvlJc w:val="left"/>
      <w:pPr>
        <w:ind w:left="5047" w:hanging="348"/>
      </w:pPr>
      <w:rPr>
        <w:rFonts w:hint="default"/>
        <w:lang w:val="pl-PL" w:eastAsia="en-US" w:bidi="ar-SA"/>
      </w:rPr>
    </w:lvl>
    <w:lvl w:ilvl="6" w:tplc="300A4E42">
      <w:numFmt w:val="bullet"/>
      <w:lvlText w:val="•"/>
      <w:lvlJc w:val="left"/>
      <w:pPr>
        <w:ind w:left="6078" w:hanging="348"/>
      </w:pPr>
      <w:rPr>
        <w:rFonts w:hint="default"/>
        <w:lang w:val="pl-PL" w:eastAsia="en-US" w:bidi="ar-SA"/>
      </w:rPr>
    </w:lvl>
    <w:lvl w:ilvl="7" w:tplc="9A5AD882">
      <w:numFmt w:val="bullet"/>
      <w:lvlText w:val="•"/>
      <w:lvlJc w:val="left"/>
      <w:pPr>
        <w:ind w:left="7110" w:hanging="348"/>
      </w:pPr>
      <w:rPr>
        <w:rFonts w:hint="default"/>
        <w:lang w:val="pl-PL" w:eastAsia="en-US" w:bidi="ar-SA"/>
      </w:rPr>
    </w:lvl>
    <w:lvl w:ilvl="8" w:tplc="99A0231A">
      <w:numFmt w:val="bullet"/>
      <w:lvlText w:val="•"/>
      <w:lvlJc w:val="left"/>
      <w:pPr>
        <w:ind w:left="8142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24133519"/>
    <w:multiLevelType w:val="hybridMultilevel"/>
    <w:tmpl w:val="955A1888"/>
    <w:lvl w:ilvl="0" w:tplc="6A8E5B8E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8641E4">
      <w:numFmt w:val="bullet"/>
      <w:lvlText w:val="•"/>
      <w:lvlJc w:val="left"/>
      <w:pPr>
        <w:ind w:left="1542" w:hanging="361"/>
      </w:pPr>
      <w:rPr>
        <w:rFonts w:hint="default"/>
        <w:lang w:val="pl-PL" w:eastAsia="en-US" w:bidi="ar-SA"/>
      </w:rPr>
    </w:lvl>
    <w:lvl w:ilvl="2" w:tplc="465A7BBA">
      <w:numFmt w:val="bullet"/>
      <w:lvlText w:val="•"/>
      <w:lvlJc w:val="left"/>
      <w:pPr>
        <w:ind w:left="2505" w:hanging="361"/>
      </w:pPr>
      <w:rPr>
        <w:rFonts w:hint="default"/>
        <w:lang w:val="pl-PL" w:eastAsia="en-US" w:bidi="ar-SA"/>
      </w:rPr>
    </w:lvl>
    <w:lvl w:ilvl="3" w:tplc="18586A7C">
      <w:numFmt w:val="bullet"/>
      <w:lvlText w:val="•"/>
      <w:lvlJc w:val="left"/>
      <w:pPr>
        <w:ind w:left="3467" w:hanging="361"/>
      </w:pPr>
      <w:rPr>
        <w:rFonts w:hint="default"/>
        <w:lang w:val="pl-PL" w:eastAsia="en-US" w:bidi="ar-SA"/>
      </w:rPr>
    </w:lvl>
    <w:lvl w:ilvl="4" w:tplc="857449FA">
      <w:numFmt w:val="bullet"/>
      <w:lvlText w:val="•"/>
      <w:lvlJc w:val="left"/>
      <w:pPr>
        <w:ind w:left="4430" w:hanging="361"/>
      </w:pPr>
      <w:rPr>
        <w:rFonts w:hint="default"/>
        <w:lang w:val="pl-PL" w:eastAsia="en-US" w:bidi="ar-SA"/>
      </w:rPr>
    </w:lvl>
    <w:lvl w:ilvl="5" w:tplc="8D184DDA">
      <w:numFmt w:val="bullet"/>
      <w:lvlText w:val="•"/>
      <w:lvlJc w:val="left"/>
      <w:pPr>
        <w:ind w:left="5393" w:hanging="361"/>
      </w:pPr>
      <w:rPr>
        <w:rFonts w:hint="default"/>
        <w:lang w:val="pl-PL" w:eastAsia="en-US" w:bidi="ar-SA"/>
      </w:rPr>
    </w:lvl>
    <w:lvl w:ilvl="6" w:tplc="FAAC3CDC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4EFEBB4C">
      <w:numFmt w:val="bullet"/>
      <w:lvlText w:val="•"/>
      <w:lvlJc w:val="left"/>
      <w:pPr>
        <w:ind w:left="7318" w:hanging="361"/>
      </w:pPr>
      <w:rPr>
        <w:rFonts w:hint="default"/>
        <w:lang w:val="pl-PL" w:eastAsia="en-US" w:bidi="ar-SA"/>
      </w:rPr>
    </w:lvl>
    <w:lvl w:ilvl="8" w:tplc="D4D201E2">
      <w:numFmt w:val="bullet"/>
      <w:lvlText w:val="•"/>
      <w:lvlJc w:val="left"/>
      <w:pPr>
        <w:ind w:left="8280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24E92B80"/>
    <w:multiLevelType w:val="hybridMultilevel"/>
    <w:tmpl w:val="1024903C"/>
    <w:lvl w:ilvl="0" w:tplc="DB74A50A">
      <w:start w:val="1"/>
      <w:numFmt w:val="decimal"/>
      <w:lvlText w:val="%1)"/>
      <w:lvlJc w:val="left"/>
      <w:pPr>
        <w:ind w:left="94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03C62"/>
    <w:multiLevelType w:val="hybridMultilevel"/>
    <w:tmpl w:val="6D501C26"/>
    <w:lvl w:ilvl="0" w:tplc="5F62B93E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4A5354">
      <w:numFmt w:val="bullet"/>
      <w:lvlText w:val="•"/>
      <w:lvlJc w:val="left"/>
      <w:pPr>
        <w:ind w:left="1542" w:hanging="361"/>
      </w:pPr>
      <w:rPr>
        <w:rFonts w:hint="default"/>
        <w:lang w:val="pl-PL" w:eastAsia="en-US" w:bidi="ar-SA"/>
      </w:rPr>
    </w:lvl>
    <w:lvl w:ilvl="2" w:tplc="2AB60A52">
      <w:numFmt w:val="bullet"/>
      <w:lvlText w:val="•"/>
      <w:lvlJc w:val="left"/>
      <w:pPr>
        <w:ind w:left="2505" w:hanging="361"/>
      </w:pPr>
      <w:rPr>
        <w:rFonts w:hint="default"/>
        <w:lang w:val="pl-PL" w:eastAsia="en-US" w:bidi="ar-SA"/>
      </w:rPr>
    </w:lvl>
    <w:lvl w:ilvl="3" w:tplc="56347024">
      <w:numFmt w:val="bullet"/>
      <w:lvlText w:val="•"/>
      <w:lvlJc w:val="left"/>
      <w:pPr>
        <w:ind w:left="3467" w:hanging="361"/>
      </w:pPr>
      <w:rPr>
        <w:rFonts w:hint="default"/>
        <w:lang w:val="pl-PL" w:eastAsia="en-US" w:bidi="ar-SA"/>
      </w:rPr>
    </w:lvl>
    <w:lvl w:ilvl="4" w:tplc="70F62EFA">
      <w:numFmt w:val="bullet"/>
      <w:lvlText w:val="•"/>
      <w:lvlJc w:val="left"/>
      <w:pPr>
        <w:ind w:left="4430" w:hanging="361"/>
      </w:pPr>
      <w:rPr>
        <w:rFonts w:hint="default"/>
        <w:lang w:val="pl-PL" w:eastAsia="en-US" w:bidi="ar-SA"/>
      </w:rPr>
    </w:lvl>
    <w:lvl w:ilvl="5" w:tplc="787A7C8E">
      <w:numFmt w:val="bullet"/>
      <w:lvlText w:val="•"/>
      <w:lvlJc w:val="left"/>
      <w:pPr>
        <w:ind w:left="5393" w:hanging="361"/>
      </w:pPr>
      <w:rPr>
        <w:rFonts w:hint="default"/>
        <w:lang w:val="pl-PL" w:eastAsia="en-US" w:bidi="ar-SA"/>
      </w:rPr>
    </w:lvl>
    <w:lvl w:ilvl="6" w:tplc="D9CAB04E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3C423BA4">
      <w:numFmt w:val="bullet"/>
      <w:lvlText w:val="•"/>
      <w:lvlJc w:val="left"/>
      <w:pPr>
        <w:ind w:left="7318" w:hanging="361"/>
      </w:pPr>
      <w:rPr>
        <w:rFonts w:hint="default"/>
        <w:lang w:val="pl-PL" w:eastAsia="en-US" w:bidi="ar-SA"/>
      </w:rPr>
    </w:lvl>
    <w:lvl w:ilvl="8" w:tplc="755E0878">
      <w:numFmt w:val="bullet"/>
      <w:lvlText w:val="•"/>
      <w:lvlJc w:val="left"/>
      <w:pPr>
        <w:ind w:left="8280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2C295CE8"/>
    <w:multiLevelType w:val="hybridMultilevel"/>
    <w:tmpl w:val="FFA899FE"/>
    <w:lvl w:ilvl="0" w:tplc="45AC2CFC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18AA4E">
      <w:start w:val="1"/>
      <w:numFmt w:val="decimal"/>
      <w:lvlText w:val="%2."/>
      <w:lvlJc w:val="left"/>
      <w:pPr>
        <w:ind w:left="93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1834FF2E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53041FF2">
      <w:numFmt w:val="bullet"/>
      <w:lvlText w:val="•"/>
      <w:lvlJc w:val="left"/>
      <w:pPr>
        <w:ind w:left="2999" w:hanging="348"/>
      </w:pPr>
      <w:rPr>
        <w:rFonts w:hint="default"/>
        <w:lang w:val="pl-PL" w:eastAsia="en-US" w:bidi="ar-SA"/>
      </w:rPr>
    </w:lvl>
    <w:lvl w:ilvl="4" w:tplc="D9AAC986">
      <w:numFmt w:val="bullet"/>
      <w:lvlText w:val="•"/>
      <w:lvlJc w:val="left"/>
      <w:pPr>
        <w:ind w:left="4028" w:hanging="348"/>
      </w:pPr>
      <w:rPr>
        <w:rFonts w:hint="default"/>
        <w:lang w:val="pl-PL" w:eastAsia="en-US" w:bidi="ar-SA"/>
      </w:rPr>
    </w:lvl>
    <w:lvl w:ilvl="5" w:tplc="D39A342A">
      <w:numFmt w:val="bullet"/>
      <w:lvlText w:val="•"/>
      <w:lvlJc w:val="left"/>
      <w:pPr>
        <w:ind w:left="5058" w:hanging="348"/>
      </w:pPr>
      <w:rPr>
        <w:rFonts w:hint="default"/>
        <w:lang w:val="pl-PL" w:eastAsia="en-US" w:bidi="ar-SA"/>
      </w:rPr>
    </w:lvl>
    <w:lvl w:ilvl="6" w:tplc="A92C8E1C">
      <w:numFmt w:val="bullet"/>
      <w:lvlText w:val="•"/>
      <w:lvlJc w:val="left"/>
      <w:pPr>
        <w:ind w:left="6087" w:hanging="348"/>
      </w:pPr>
      <w:rPr>
        <w:rFonts w:hint="default"/>
        <w:lang w:val="pl-PL" w:eastAsia="en-US" w:bidi="ar-SA"/>
      </w:rPr>
    </w:lvl>
    <w:lvl w:ilvl="7" w:tplc="587ABA7C">
      <w:numFmt w:val="bullet"/>
      <w:lvlText w:val="•"/>
      <w:lvlJc w:val="left"/>
      <w:pPr>
        <w:ind w:left="7117" w:hanging="348"/>
      </w:pPr>
      <w:rPr>
        <w:rFonts w:hint="default"/>
        <w:lang w:val="pl-PL" w:eastAsia="en-US" w:bidi="ar-SA"/>
      </w:rPr>
    </w:lvl>
    <w:lvl w:ilvl="8" w:tplc="95E62246">
      <w:numFmt w:val="bullet"/>
      <w:lvlText w:val="•"/>
      <w:lvlJc w:val="left"/>
      <w:pPr>
        <w:ind w:left="8146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2DDA4A8D"/>
    <w:multiLevelType w:val="hybridMultilevel"/>
    <w:tmpl w:val="98EACBC4"/>
    <w:lvl w:ilvl="0" w:tplc="53509512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4468A0">
      <w:start w:val="1"/>
      <w:numFmt w:val="decimal"/>
      <w:lvlText w:val="%2."/>
      <w:lvlJc w:val="left"/>
      <w:pPr>
        <w:ind w:left="93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CEC5016">
      <w:numFmt w:val="bullet"/>
      <w:lvlText w:val="•"/>
      <w:lvlJc w:val="left"/>
      <w:pPr>
        <w:ind w:left="1969" w:hanging="348"/>
      </w:pPr>
      <w:rPr>
        <w:rFonts w:hint="default"/>
        <w:lang w:val="pl-PL" w:eastAsia="en-US" w:bidi="ar-SA"/>
      </w:rPr>
    </w:lvl>
    <w:lvl w:ilvl="3" w:tplc="D1AE96DC">
      <w:numFmt w:val="bullet"/>
      <w:lvlText w:val="•"/>
      <w:lvlJc w:val="left"/>
      <w:pPr>
        <w:ind w:left="2999" w:hanging="348"/>
      </w:pPr>
      <w:rPr>
        <w:rFonts w:hint="default"/>
        <w:lang w:val="pl-PL" w:eastAsia="en-US" w:bidi="ar-SA"/>
      </w:rPr>
    </w:lvl>
    <w:lvl w:ilvl="4" w:tplc="E0F4B284">
      <w:numFmt w:val="bullet"/>
      <w:lvlText w:val="•"/>
      <w:lvlJc w:val="left"/>
      <w:pPr>
        <w:ind w:left="4028" w:hanging="348"/>
      </w:pPr>
      <w:rPr>
        <w:rFonts w:hint="default"/>
        <w:lang w:val="pl-PL" w:eastAsia="en-US" w:bidi="ar-SA"/>
      </w:rPr>
    </w:lvl>
    <w:lvl w:ilvl="5" w:tplc="DFB01234">
      <w:numFmt w:val="bullet"/>
      <w:lvlText w:val="•"/>
      <w:lvlJc w:val="left"/>
      <w:pPr>
        <w:ind w:left="5058" w:hanging="348"/>
      </w:pPr>
      <w:rPr>
        <w:rFonts w:hint="default"/>
        <w:lang w:val="pl-PL" w:eastAsia="en-US" w:bidi="ar-SA"/>
      </w:rPr>
    </w:lvl>
    <w:lvl w:ilvl="6" w:tplc="B710798A">
      <w:numFmt w:val="bullet"/>
      <w:lvlText w:val="•"/>
      <w:lvlJc w:val="left"/>
      <w:pPr>
        <w:ind w:left="6087" w:hanging="348"/>
      </w:pPr>
      <w:rPr>
        <w:rFonts w:hint="default"/>
        <w:lang w:val="pl-PL" w:eastAsia="en-US" w:bidi="ar-SA"/>
      </w:rPr>
    </w:lvl>
    <w:lvl w:ilvl="7" w:tplc="2A24FFEC">
      <w:numFmt w:val="bullet"/>
      <w:lvlText w:val="•"/>
      <w:lvlJc w:val="left"/>
      <w:pPr>
        <w:ind w:left="7117" w:hanging="348"/>
      </w:pPr>
      <w:rPr>
        <w:rFonts w:hint="default"/>
        <w:lang w:val="pl-PL" w:eastAsia="en-US" w:bidi="ar-SA"/>
      </w:rPr>
    </w:lvl>
    <w:lvl w:ilvl="8" w:tplc="90E08790">
      <w:numFmt w:val="bullet"/>
      <w:lvlText w:val="•"/>
      <w:lvlJc w:val="left"/>
      <w:pPr>
        <w:ind w:left="8146" w:hanging="348"/>
      </w:pPr>
      <w:rPr>
        <w:rFonts w:hint="default"/>
        <w:lang w:val="pl-PL" w:eastAsia="en-US" w:bidi="ar-SA"/>
      </w:rPr>
    </w:lvl>
  </w:abstractNum>
  <w:abstractNum w:abstractNumId="8" w15:restartNumberingAfterBreak="0">
    <w:nsid w:val="300B463F"/>
    <w:multiLevelType w:val="hybridMultilevel"/>
    <w:tmpl w:val="360CF4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748E8"/>
    <w:multiLevelType w:val="hybridMultilevel"/>
    <w:tmpl w:val="FAD8EB86"/>
    <w:lvl w:ilvl="0" w:tplc="41DE781A">
      <w:start w:val="1"/>
      <w:numFmt w:val="decimal"/>
      <w:lvlText w:val="%1."/>
      <w:lvlJc w:val="left"/>
      <w:pPr>
        <w:ind w:left="714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B74A50A">
      <w:start w:val="1"/>
      <w:numFmt w:val="decimal"/>
      <w:lvlText w:val="%2)"/>
      <w:lvlJc w:val="left"/>
      <w:pPr>
        <w:ind w:left="947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EDE0FAA">
      <w:numFmt w:val="bullet"/>
      <w:lvlText w:val="•"/>
      <w:lvlJc w:val="left"/>
      <w:pPr>
        <w:ind w:left="1969" w:hanging="334"/>
      </w:pPr>
      <w:rPr>
        <w:rFonts w:hint="default"/>
        <w:lang w:val="pl-PL" w:eastAsia="en-US" w:bidi="ar-SA"/>
      </w:rPr>
    </w:lvl>
    <w:lvl w:ilvl="3" w:tplc="405A2FE2">
      <w:numFmt w:val="bullet"/>
      <w:lvlText w:val="•"/>
      <w:lvlJc w:val="left"/>
      <w:pPr>
        <w:ind w:left="2999" w:hanging="334"/>
      </w:pPr>
      <w:rPr>
        <w:rFonts w:hint="default"/>
        <w:lang w:val="pl-PL" w:eastAsia="en-US" w:bidi="ar-SA"/>
      </w:rPr>
    </w:lvl>
    <w:lvl w:ilvl="4" w:tplc="55B8DA94">
      <w:numFmt w:val="bullet"/>
      <w:lvlText w:val="•"/>
      <w:lvlJc w:val="left"/>
      <w:pPr>
        <w:ind w:left="4028" w:hanging="334"/>
      </w:pPr>
      <w:rPr>
        <w:rFonts w:hint="default"/>
        <w:lang w:val="pl-PL" w:eastAsia="en-US" w:bidi="ar-SA"/>
      </w:rPr>
    </w:lvl>
    <w:lvl w:ilvl="5" w:tplc="17B85D2A">
      <w:numFmt w:val="bullet"/>
      <w:lvlText w:val="•"/>
      <w:lvlJc w:val="left"/>
      <w:pPr>
        <w:ind w:left="5058" w:hanging="334"/>
      </w:pPr>
      <w:rPr>
        <w:rFonts w:hint="default"/>
        <w:lang w:val="pl-PL" w:eastAsia="en-US" w:bidi="ar-SA"/>
      </w:rPr>
    </w:lvl>
    <w:lvl w:ilvl="6" w:tplc="9B802E2E">
      <w:numFmt w:val="bullet"/>
      <w:lvlText w:val="•"/>
      <w:lvlJc w:val="left"/>
      <w:pPr>
        <w:ind w:left="6087" w:hanging="334"/>
      </w:pPr>
      <w:rPr>
        <w:rFonts w:hint="default"/>
        <w:lang w:val="pl-PL" w:eastAsia="en-US" w:bidi="ar-SA"/>
      </w:rPr>
    </w:lvl>
    <w:lvl w:ilvl="7" w:tplc="E74A83FC">
      <w:numFmt w:val="bullet"/>
      <w:lvlText w:val="•"/>
      <w:lvlJc w:val="left"/>
      <w:pPr>
        <w:ind w:left="7117" w:hanging="334"/>
      </w:pPr>
      <w:rPr>
        <w:rFonts w:hint="default"/>
        <w:lang w:val="pl-PL" w:eastAsia="en-US" w:bidi="ar-SA"/>
      </w:rPr>
    </w:lvl>
    <w:lvl w:ilvl="8" w:tplc="BDE0EC3C">
      <w:numFmt w:val="bullet"/>
      <w:lvlText w:val="•"/>
      <w:lvlJc w:val="left"/>
      <w:pPr>
        <w:ind w:left="8146" w:hanging="334"/>
      </w:pPr>
      <w:rPr>
        <w:rFonts w:hint="default"/>
        <w:lang w:val="pl-PL" w:eastAsia="en-US" w:bidi="ar-SA"/>
      </w:rPr>
    </w:lvl>
  </w:abstractNum>
  <w:abstractNum w:abstractNumId="10" w15:restartNumberingAfterBreak="0">
    <w:nsid w:val="36C157B0"/>
    <w:multiLevelType w:val="hybridMultilevel"/>
    <w:tmpl w:val="9760C466"/>
    <w:lvl w:ilvl="0" w:tplc="29C487A4">
      <w:start w:val="1"/>
      <w:numFmt w:val="decimal"/>
      <w:lvlText w:val="%1."/>
      <w:lvlJc w:val="left"/>
      <w:pPr>
        <w:ind w:left="71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18A2CC8">
      <w:start w:val="1"/>
      <w:numFmt w:val="decimal"/>
      <w:lvlText w:val="%2)"/>
      <w:lvlJc w:val="left"/>
      <w:pPr>
        <w:ind w:left="921" w:hanging="348"/>
      </w:pPr>
      <w:rPr>
        <w:rFonts w:hint="default"/>
        <w:spacing w:val="0"/>
        <w:w w:val="100"/>
        <w:lang w:val="pl-PL" w:eastAsia="en-US" w:bidi="ar-SA"/>
      </w:rPr>
    </w:lvl>
    <w:lvl w:ilvl="2" w:tplc="7CF4FA2C">
      <w:numFmt w:val="bullet"/>
      <w:lvlText w:val="•"/>
      <w:lvlJc w:val="left"/>
      <w:pPr>
        <w:ind w:left="1951" w:hanging="348"/>
      </w:pPr>
      <w:rPr>
        <w:rFonts w:hint="default"/>
        <w:lang w:val="pl-PL" w:eastAsia="en-US" w:bidi="ar-SA"/>
      </w:rPr>
    </w:lvl>
    <w:lvl w:ilvl="3" w:tplc="2892B7A0">
      <w:numFmt w:val="bullet"/>
      <w:lvlText w:val="•"/>
      <w:lvlJc w:val="left"/>
      <w:pPr>
        <w:ind w:left="2983" w:hanging="348"/>
      </w:pPr>
      <w:rPr>
        <w:rFonts w:hint="default"/>
        <w:lang w:val="pl-PL" w:eastAsia="en-US" w:bidi="ar-SA"/>
      </w:rPr>
    </w:lvl>
    <w:lvl w:ilvl="4" w:tplc="F21EFECA">
      <w:numFmt w:val="bullet"/>
      <w:lvlText w:val="•"/>
      <w:lvlJc w:val="left"/>
      <w:pPr>
        <w:ind w:left="4015" w:hanging="348"/>
      </w:pPr>
      <w:rPr>
        <w:rFonts w:hint="default"/>
        <w:lang w:val="pl-PL" w:eastAsia="en-US" w:bidi="ar-SA"/>
      </w:rPr>
    </w:lvl>
    <w:lvl w:ilvl="5" w:tplc="535A3244">
      <w:numFmt w:val="bullet"/>
      <w:lvlText w:val="•"/>
      <w:lvlJc w:val="left"/>
      <w:pPr>
        <w:ind w:left="5047" w:hanging="348"/>
      </w:pPr>
      <w:rPr>
        <w:rFonts w:hint="default"/>
        <w:lang w:val="pl-PL" w:eastAsia="en-US" w:bidi="ar-SA"/>
      </w:rPr>
    </w:lvl>
    <w:lvl w:ilvl="6" w:tplc="A8ECF400">
      <w:numFmt w:val="bullet"/>
      <w:lvlText w:val="•"/>
      <w:lvlJc w:val="left"/>
      <w:pPr>
        <w:ind w:left="6078" w:hanging="348"/>
      </w:pPr>
      <w:rPr>
        <w:rFonts w:hint="default"/>
        <w:lang w:val="pl-PL" w:eastAsia="en-US" w:bidi="ar-SA"/>
      </w:rPr>
    </w:lvl>
    <w:lvl w:ilvl="7" w:tplc="42341ABE">
      <w:numFmt w:val="bullet"/>
      <w:lvlText w:val="•"/>
      <w:lvlJc w:val="left"/>
      <w:pPr>
        <w:ind w:left="7110" w:hanging="348"/>
      </w:pPr>
      <w:rPr>
        <w:rFonts w:hint="default"/>
        <w:lang w:val="pl-PL" w:eastAsia="en-US" w:bidi="ar-SA"/>
      </w:rPr>
    </w:lvl>
    <w:lvl w:ilvl="8" w:tplc="51F6AC22">
      <w:numFmt w:val="bullet"/>
      <w:lvlText w:val="•"/>
      <w:lvlJc w:val="left"/>
      <w:pPr>
        <w:ind w:left="8142" w:hanging="348"/>
      </w:pPr>
      <w:rPr>
        <w:rFonts w:hint="default"/>
        <w:lang w:val="pl-PL" w:eastAsia="en-US" w:bidi="ar-SA"/>
      </w:rPr>
    </w:lvl>
  </w:abstractNum>
  <w:abstractNum w:abstractNumId="11" w15:restartNumberingAfterBreak="0">
    <w:nsid w:val="46817944"/>
    <w:multiLevelType w:val="hybridMultilevel"/>
    <w:tmpl w:val="DB82906A"/>
    <w:lvl w:ilvl="0" w:tplc="CFD25D28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AE0E02">
      <w:numFmt w:val="bullet"/>
      <w:lvlText w:val="•"/>
      <w:lvlJc w:val="left"/>
      <w:pPr>
        <w:ind w:left="1542" w:hanging="361"/>
      </w:pPr>
      <w:rPr>
        <w:rFonts w:hint="default"/>
        <w:lang w:val="pl-PL" w:eastAsia="en-US" w:bidi="ar-SA"/>
      </w:rPr>
    </w:lvl>
    <w:lvl w:ilvl="2" w:tplc="C234BDE2">
      <w:numFmt w:val="bullet"/>
      <w:lvlText w:val="•"/>
      <w:lvlJc w:val="left"/>
      <w:pPr>
        <w:ind w:left="2505" w:hanging="361"/>
      </w:pPr>
      <w:rPr>
        <w:rFonts w:hint="default"/>
        <w:lang w:val="pl-PL" w:eastAsia="en-US" w:bidi="ar-SA"/>
      </w:rPr>
    </w:lvl>
    <w:lvl w:ilvl="3" w:tplc="4272807A">
      <w:numFmt w:val="bullet"/>
      <w:lvlText w:val="•"/>
      <w:lvlJc w:val="left"/>
      <w:pPr>
        <w:ind w:left="3467" w:hanging="361"/>
      </w:pPr>
      <w:rPr>
        <w:rFonts w:hint="default"/>
        <w:lang w:val="pl-PL" w:eastAsia="en-US" w:bidi="ar-SA"/>
      </w:rPr>
    </w:lvl>
    <w:lvl w:ilvl="4" w:tplc="3314CCFC">
      <w:numFmt w:val="bullet"/>
      <w:lvlText w:val="•"/>
      <w:lvlJc w:val="left"/>
      <w:pPr>
        <w:ind w:left="4430" w:hanging="361"/>
      </w:pPr>
      <w:rPr>
        <w:rFonts w:hint="default"/>
        <w:lang w:val="pl-PL" w:eastAsia="en-US" w:bidi="ar-SA"/>
      </w:rPr>
    </w:lvl>
    <w:lvl w:ilvl="5" w:tplc="64B4E4B6">
      <w:numFmt w:val="bullet"/>
      <w:lvlText w:val="•"/>
      <w:lvlJc w:val="left"/>
      <w:pPr>
        <w:ind w:left="5393" w:hanging="361"/>
      </w:pPr>
      <w:rPr>
        <w:rFonts w:hint="default"/>
        <w:lang w:val="pl-PL" w:eastAsia="en-US" w:bidi="ar-SA"/>
      </w:rPr>
    </w:lvl>
    <w:lvl w:ilvl="6" w:tplc="DC8A46CC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76F660D4">
      <w:numFmt w:val="bullet"/>
      <w:lvlText w:val="•"/>
      <w:lvlJc w:val="left"/>
      <w:pPr>
        <w:ind w:left="7318" w:hanging="361"/>
      </w:pPr>
      <w:rPr>
        <w:rFonts w:hint="default"/>
        <w:lang w:val="pl-PL" w:eastAsia="en-US" w:bidi="ar-SA"/>
      </w:rPr>
    </w:lvl>
    <w:lvl w:ilvl="8" w:tplc="05F852B0">
      <w:numFmt w:val="bullet"/>
      <w:lvlText w:val="•"/>
      <w:lvlJc w:val="left"/>
      <w:pPr>
        <w:ind w:left="8280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49A50CB4"/>
    <w:multiLevelType w:val="hybridMultilevel"/>
    <w:tmpl w:val="60309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64E1C"/>
    <w:multiLevelType w:val="hybridMultilevel"/>
    <w:tmpl w:val="265855EE"/>
    <w:lvl w:ilvl="0" w:tplc="DCF67E70">
      <w:start w:val="1"/>
      <w:numFmt w:val="decimal"/>
      <w:lvlText w:val="%1."/>
      <w:lvlJc w:val="left"/>
      <w:pPr>
        <w:ind w:left="212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7145862">
      <w:start w:val="1"/>
      <w:numFmt w:val="decimal"/>
      <w:lvlText w:val="%2."/>
      <w:lvlJc w:val="left"/>
      <w:pPr>
        <w:ind w:left="71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2246450A">
      <w:start w:val="1"/>
      <w:numFmt w:val="decimal"/>
      <w:lvlText w:val="%3)"/>
      <w:lvlJc w:val="left"/>
      <w:pPr>
        <w:ind w:left="1653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5A46C28A">
      <w:numFmt w:val="bullet"/>
      <w:lvlText w:val="•"/>
      <w:lvlJc w:val="left"/>
      <w:pPr>
        <w:ind w:left="2728" w:hanging="336"/>
      </w:pPr>
      <w:rPr>
        <w:rFonts w:hint="default"/>
        <w:lang w:val="pl-PL" w:eastAsia="en-US" w:bidi="ar-SA"/>
      </w:rPr>
    </w:lvl>
    <w:lvl w:ilvl="4" w:tplc="BFB4D178">
      <w:numFmt w:val="bullet"/>
      <w:lvlText w:val="•"/>
      <w:lvlJc w:val="left"/>
      <w:pPr>
        <w:ind w:left="3796" w:hanging="336"/>
      </w:pPr>
      <w:rPr>
        <w:rFonts w:hint="default"/>
        <w:lang w:val="pl-PL" w:eastAsia="en-US" w:bidi="ar-SA"/>
      </w:rPr>
    </w:lvl>
    <w:lvl w:ilvl="5" w:tplc="791A803A">
      <w:numFmt w:val="bullet"/>
      <w:lvlText w:val="•"/>
      <w:lvlJc w:val="left"/>
      <w:pPr>
        <w:ind w:left="4864" w:hanging="336"/>
      </w:pPr>
      <w:rPr>
        <w:rFonts w:hint="default"/>
        <w:lang w:val="pl-PL" w:eastAsia="en-US" w:bidi="ar-SA"/>
      </w:rPr>
    </w:lvl>
    <w:lvl w:ilvl="6" w:tplc="BE100FA0">
      <w:numFmt w:val="bullet"/>
      <w:lvlText w:val="•"/>
      <w:lvlJc w:val="left"/>
      <w:pPr>
        <w:ind w:left="5933" w:hanging="336"/>
      </w:pPr>
      <w:rPr>
        <w:rFonts w:hint="default"/>
        <w:lang w:val="pl-PL" w:eastAsia="en-US" w:bidi="ar-SA"/>
      </w:rPr>
    </w:lvl>
    <w:lvl w:ilvl="7" w:tplc="D32A75A0">
      <w:numFmt w:val="bullet"/>
      <w:lvlText w:val="•"/>
      <w:lvlJc w:val="left"/>
      <w:pPr>
        <w:ind w:left="7001" w:hanging="336"/>
      </w:pPr>
      <w:rPr>
        <w:rFonts w:hint="default"/>
        <w:lang w:val="pl-PL" w:eastAsia="en-US" w:bidi="ar-SA"/>
      </w:rPr>
    </w:lvl>
    <w:lvl w:ilvl="8" w:tplc="F79A699E">
      <w:numFmt w:val="bullet"/>
      <w:lvlText w:val="•"/>
      <w:lvlJc w:val="left"/>
      <w:pPr>
        <w:ind w:left="8069" w:hanging="336"/>
      </w:pPr>
      <w:rPr>
        <w:rFonts w:hint="default"/>
        <w:lang w:val="pl-PL" w:eastAsia="en-US" w:bidi="ar-SA"/>
      </w:rPr>
    </w:lvl>
  </w:abstractNum>
  <w:abstractNum w:abstractNumId="14" w15:restartNumberingAfterBreak="0">
    <w:nsid w:val="5C340704"/>
    <w:multiLevelType w:val="hybridMultilevel"/>
    <w:tmpl w:val="CC009B26"/>
    <w:lvl w:ilvl="0" w:tplc="A320A1FC">
      <w:start w:val="1"/>
      <w:numFmt w:val="decimal"/>
      <w:lvlText w:val="%1."/>
      <w:lvlJc w:val="left"/>
      <w:pPr>
        <w:ind w:left="93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F3E8B166">
      <w:numFmt w:val="bullet"/>
      <w:lvlText w:val="•"/>
      <w:lvlJc w:val="left"/>
      <w:pPr>
        <w:ind w:left="1866" w:hanging="348"/>
      </w:pPr>
      <w:rPr>
        <w:rFonts w:hint="default"/>
        <w:lang w:val="pl-PL" w:eastAsia="en-US" w:bidi="ar-SA"/>
      </w:rPr>
    </w:lvl>
    <w:lvl w:ilvl="2" w:tplc="0C382490">
      <w:numFmt w:val="bullet"/>
      <w:lvlText w:val="•"/>
      <w:lvlJc w:val="left"/>
      <w:pPr>
        <w:ind w:left="2793" w:hanging="348"/>
      </w:pPr>
      <w:rPr>
        <w:rFonts w:hint="default"/>
        <w:lang w:val="pl-PL" w:eastAsia="en-US" w:bidi="ar-SA"/>
      </w:rPr>
    </w:lvl>
    <w:lvl w:ilvl="3" w:tplc="11568318">
      <w:numFmt w:val="bullet"/>
      <w:lvlText w:val="•"/>
      <w:lvlJc w:val="left"/>
      <w:pPr>
        <w:ind w:left="3719" w:hanging="348"/>
      </w:pPr>
      <w:rPr>
        <w:rFonts w:hint="default"/>
        <w:lang w:val="pl-PL" w:eastAsia="en-US" w:bidi="ar-SA"/>
      </w:rPr>
    </w:lvl>
    <w:lvl w:ilvl="4" w:tplc="C28CE946">
      <w:numFmt w:val="bullet"/>
      <w:lvlText w:val="•"/>
      <w:lvlJc w:val="left"/>
      <w:pPr>
        <w:ind w:left="4646" w:hanging="348"/>
      </w:pPr>
      <w:rPr>
        <w:rFonts w:hint="default"/>
        <w:lang w:val="pl-PL" w:eastAsia="en-US" w:bidi="ar-SA"/>
      </w:rPr>
    </w:lvl>
    <w:lvl w:ilvl="5" w:tplc="AEA6C064">
      <w:numFmt w:val="bullet"/>
      <w:lvlText w:val="•"/>
      <w:lvlJc w:val="left"/>
      <w:pPr>
        <w:ind w:left="5573" w:hanging="348"/>
      </w:pPr>
      <w:rPr>
        <w:rFonts w:hint="default"/>
        <w:lang w:val="pl-PL" w:eastAsia="en-US" w:bidi="ar-SA"/>
      </w:rPr>
    </w:lvl>
    <w:lvl w:ilvl="6" w:tplc="3438CBA6">
      <w:numFmt w:val="bullet"/>
      <w:lvlText w:val="•"/>
      <w:lvlJc w:val="left"/>
      <w:pPr>
        <w:ind w:left="6499" w:hanging="348"/>
      </w:pPr>
      <w:rPr>
        <w:rFonts w:hint="default"/>
        <w:lang w:val="pl-PL" w:eastAsia="en-US" w:bidi="ar-SA"/>
      </w:rPr>
    </w:lvl>
    <w:lvl w:ilvl="7" w:tplc="1A0803EC">
      <w:numFmt w:val="bullet"/>
      <w:lvlText w:val="•"/>
      <w:lvlJc w:val="left"/>
      <w:pPr>
        <w:ind w:left="7426" w:hanging="348"/>
      </w:pPr>
      <w:rPr>
        <w:rFonts w:hint="default"/>
        <w:lang w:val="pl-PL" w:eastAsia="en-US" w:bidi="ar-SA"/>
      </w:rPr>
    </w:lvl>
    <w:lvl w:ilvl="8" w:tplc="F1C2471C">
      <w:numFmt w:val="bullet"/>
      <w:lvlText w:val="•"/>
      <w:lvlJc w:val="left"/>
      <w:pPr>
        <w:ind w:left="8352" w:hanging="348"/>
      </w:pPr>
      <w:rPr>
        <w:rFonts w:hint="default"/>
        <w:lang w:val="pl-PL" w:eastAsia="en-US" w:bidi="ar-SA"/>
      </w:rPr>
    </w:lvl>
  </w:abstractNum>
  <w:abstractNum w:abstractNumId="15" w15:restartNumberingAfterBreak="0">
    <w:nsid w:val="6A4953B3"/>
    <w:multiLevelType w:val="hybridMultilevel"/>
    <w:tmpl w:val="72243142"/>
    <w:lvl w:ilvl="0" w:tplc="247CF576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594B860">
      <w:numFmt w:val="bullet"/>
      <w:lvlText w:val="•"/>
      <w:lvlJc w:val="left"/>
      <w:pPr>
        <w:ind w:left="1542" w:hanging="361"/>
      </w:pPr>
      <w:rPr>
        <w:rFonts w:hint="default"/>
        <w:lang w:val="pl-PL" w:eastAsia="en-US" w:bidi="ar-SA"/>
      </w:rPr>
    </w:lvl>
    <w:lvl w:ilvl="2" w:tplc="D3527A86">
      <w:numFmt w:val="bullet"/>
      <w:lvlText w:val="•"/>
      <w:lvlJc w:val="left"/>
      <w:pPr>
        <w:ind w:left="2505" w:hanging="361"/>
      </w:pPr>
      <w:rPr>
        <w:rFonts w:hint="default"/>
        <w:lang w:val="pl-PL" w:eastAsia="en-US" w:bidi="ar-SA"/>
      </w:rPr>
    </w:lvl>
    <w:lvl w:ilvl="3" w:tplc="EB98C0D0">
      <w:numFmt w:val="bullet"/>
      <w:lvlText w:val="•"/>
      <w:lvlJc w:val="left"/>
      <w:pPr>
        <w:ind w:left="3467" w:hanging="361"/>
      </w:pPr>
      <w:rPr>
        <w:rFonts w:hint="default"/>
        <w:lang w:val="pl-PL" w:eastAsia="en-US" w:bidi="ar-SA"/>
      </w:rPr>
    </w:lvl>
    <w:lvl w:ilvl="4" w:tplc="8C063142">
      <w:numFmt w:val="bullet"/>
      <w:lvlText w:val="•"/>
      <w:lvlJc w:val="left"/>
      <w:pPr>
        <w:ind w:left="4430" w:hanging="361"/>
      </w:pPr>
      <w:rPr>
        <w:rFonts w:hint="default"/>
        <w:lang w:val="pl-PL" w:eastAsia="en-US" w:bidi="ar-SA"/>
      </w:rPr>
    </w:lvl>
    <w:lvl w:ilvl="5" w:tplc="3DD478B2">
      <w:numFmt w:val="bullet"/>
      <w:lvlText w:val="•"/>
      <w:lvlJc w:val="left"/>
      <w:pPr>
        <w:ind w:left="5393" w:hanging="361"/>
      </w:pPr>
      <w:rPr>
        <w:rFonts w:hint="default"/>
        <w:lang w:val="pl-PL" w:eastAsia="en-US" w:bidi="ar-SA"/>
      </w:rPr>
    </w:lvl>
    <w:lvl w:ilvl="6" w:tplc="A1C0C474">
      <w:numFmt w:val="bullet"/>
      <w:lvlText w:val="•"/>
      <w:lvlJc w:val="left"/>
      <w:pPr>
        <w:ind w:left="6355" w:hanging="361"/>
      </w:pPr>
      <w:rPr>
        <w:rFonts w:hint="default"/>
        <w:lang w:val="pl-PL" w:eastAsia="en-US" w:bidi="ar-SA"/>
      </w:rPr>
    </w:lvl>
    <w:lvl w:ilvl="7" w:tplc="27F428D4">
      <w:numFmt w:val="bullet"/>
      <w:lvlText w:val="•"/>
      <w:lvlJc w:val="left"/>
      <w:pPr>
        <w:ind w:left="7318" w:hanging="361"/>
      </w:pPr>
      <w:rPr>
        <w:rFonts w:hint="default"/>
        <w:lang w:val="pl-PL" w:eastAsia="en-US" w:bidi="ar-SA"/>
      </w:rPr>
    </w:lvl>
    <w:lvl w:ilvl="8" w:tplc="B61A7A98">
      <w:numFmt w:val="bullet"/>
      <w:lvlText w:val="•"/>
      <w:lvlJc w:val="left"/>
      <w:pPr>
        <w:ind w:left="8280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6C1F36C3"/>
    <w:multiLevelType w:val="hybridMultilevel"/>
    <w:tmpl w:val="7B10A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C7235"/>
    <w:multiLevelType w:val="hybridMultilevel"/>
    <w:tmpl w:val="CB7879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14"/>
  </w:num>
  <w:num w:numId="7">
    <w:abstractNumId w:val="9"/>
  </w:num>
  <w:num w:numId="8">
    <w:abstractNumId w:val="1"/>
  </w:num>
  <w:num w:numId="9">
    <w:abstractNumId w:val="10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16"/>
  </w:num>
  <w:num w:numId="15">
    <w:abstractNumId w:val="8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F0"/>
    <w:rsid w:val="00030123"/>
    <w:rsid w:val="0007679D"/>
    <w:rsid w:val="000D0E81"/>
    <w:rsid w:val="00104651"/>
    <w:rsid w:val="001252B2"/>
    <w:rsid w:val="0018662A"/>
    <w:rsid w:val="001B091A"/>
    <w:rsid w:val="001F3193"/>
    <w:rsid w:val="00224517"/>
    <w:rsid w:val="00245DA2"/>
    <w:rsid w:val="00290526"/>
    <w:rsid w:val="002D0F19"/>
    <w:rsid w:val="002F0210"/>
    <w:rsid w:val="003D7453"/>
    <w:rsid w:val="00413E63"/>
    <w:rsid w:val="00455F3A"/>
    <w:rsid w:val="00493BA4"/>
    <w:rsid w:val="004C5BC9"/>
    <w:rsid w:val="005477E6"/>
    <w:rsid w:val="005633B9"/>
    <w:rsid w:val="00565687"/>
    <w:rsid w:val="005C3515"/>
    <w:rsid w:val="00692BB2"/>
    <w:rsid w:val="006A77DE"/>
    <w:rsid w:val="006D5880"/>
    <w:rsid w:val="00703F97"/>
    <w:rsid w:val="00711549"/>
    <w:rsid w:val="00753EB5"/>
    <w:rsid w:val="00762A72"/>
    <w:rsid w:val="007B1338"/>
    <w:rsid w:val="007C41DB"/>
    <w:rsid w:val="00802627"/>
    <w:rsid w:val="00805902"/>
    <w:rsid w:val="0082292A"/>
    <w:rsid w:val="008617F1"/>
    <w:rsid w:val="009B263D"/>
    <w:rsid w:val="009F242E"/>
    <w:rsid w:val="009F3083"/>
    <w:rsid w:val="00A8653B"/>
    <w:rsid w:val="00B8581F"/>
    <w:rsid w:val="00CA76F0"/>
    <w:rsid w:val="00CE575D"/>
    <w:rsid w:val="00E31B72"/>
    <w:rsid w:val="00E46455"/>
    <w:rsid w:val="00E6042C"/>
    <w:rsid w:val="00EA5770"/>
    <w:rsid w:val="00ED5036"/>
    <w:rsid w:val="00EE77FC"/>
    <w:rsid w:val="00FA6C9D"/>
    <w:rsid w:val="00FA7777"/>
    <w:rsid w:val="00FD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73209"/>
  <w15:docId w15:val="{9B499B4A-DBAF-431A-8A23-5348C13B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61"/>
      <w:ind w:right="298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52"/>
      <w:ind w:left="1983" w:right="40"/>
      <w:jc w:val="center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pPr>
      <w:ind w:left="573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301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0123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301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0123"/>
    <w:rPr>
      <w:rFonts w:ascii="Times New Roman" w:eastAsia="Times New Roman" w:hAnsi="Times New Roman" w:cs="Times New Roman"/>
      <w:lang w:val="pl-PL"/>
    </w:rPr>
  </w:style>
  <w:style w:type="character" w:styleId="Pogrubienie">
    <w:name w:val="Strong"/>
    <w:uiPriority w:val="22"/>
    <w:qFormat/>
    <w:rsid w:val="005477E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D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DA2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9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fe-animal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2739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XLIX/320/2023</vt:lpstr>
    </vt:vector>
  </TitlesOfParts>
  <Company/>
  <LinksUpToDate>false</LinksUpToDate>
  <CharactersWithSpaces>19138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XLIX/320/2023</dc:title>
  <dc:subject>Uchwała Nr XLIX/320/2023 z dnia 10 marca 2023 r. Rady Gminy Ruda Maleniecka w sprawie przyjecia „Programu opieki nad zwierzetami bezdomnymi oraz zapobiegania bezdomnosci zwierzat na terenie Gminy Ruda Maleniecka w 2023 roku”</dc:subject>
  <dc:creator>Rada Gminy Ruda Maleniecka</dc:creator>
  <cp:lastModifiedBy>Paulina Leśniewska</cp:lastModifiedBy>
  <cp:revision>4</cp:revision>
  <cp:lastPrinted>2025-02-11T07:48:00Z</cp:lastPrinted>
  <dcterms:created xsi:type="dcterms:W3CDTF">2025-02-10T14:46:00Z</dcterms:created>
  <dcterms:modified xsi:type="dcterms:W3CDTF">2025-02-13T11:01:00Z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Legislator v.2.3.1002.124</vt:lpwstr>
  </property>
  <property fmtid="{D5CDD505-2E9C-101B-9397-08002B2CF9AE}" pid="4" name="Data dokumentu">
    <vt:lpwstr>2023-03-10</vt:lpwstr>
  </property>
  <property fmtid="{D5CDD505-2E9C-101B-9397-08002B2CF9AE}" pid="5" name="Id dokumentu">
    <vt:lpwstr>3586AB12-9E65-476F-8EE6-8848801B93CE</vt:lpwstr>
  </property>
  <property fmtid="{D5CDD505-2E9C-101B-9397-08002B2CF9AE}" pid="6" name="LastSaved">
    <vt:filetime>2024-02-09T00:00:00Z</vt:filetime>
  </property>
  <property fmtid="{D5CDD505-2E9C-101B-9397-08002B2CF9AE}" pid="7" name="Numer dokumentu">
    <vt:lpwstr>XLIX/320/2023</vt:lpwstr>
  </property>
  <property fmtid="{D5CDD505-2E9C-101B-9397-08002B2CF9AE}" pid="8" name="Organ wydajacy">
    <vt:lpwstr>Rada Gminy Ruda Maleniecka</vt:lpwstr>
  </property>
  <property fmtid="{D5CDD505-2E9C-101B-9397-08002B2CF9AE}" pid="9" name="Producer">
    <vt:lpwstr>Aspose.PDF for .NET 22.3.0; modified using iTextSharp 4.1.6 by 1T3XT</vt:lpwstr>
  </property>
  <property fmtid="{D5CDD505-2E9C-101B-9397-08002B2CF9AE}" pid="10" name="Przedmiot regulacji">
    <vt:lpwstr>w sprawie przyjecia „Programu opieki nad zwierzetami bezdomnymi oraz zapobiegania bezdomnosci zwierzat na terenie Gminy Ruda Maleniecka w 2023 roku”</vt:lpwstr>
  </property>
  <property fmtid="{D5CDD505-2E9C-101B-9397-08002B2CF9AE}" pid="11" name="Status dokumentu">
    <vt:lpwstr>Podpisany</vt:lpwstr>
  </property>
  <property fmtid="{D5CDD505-2E9C-101B-9397-08002B2CF9AE}" pid="12" name="Typ dokumentu">
    <vt:lpwstr>Uchwala</vt:lpwstr>
  </property>
</Properties>
</file>