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2800B" w14:textId="77777777" w:rsidR="00545220" w:rsidRDefault="00545220" w:rsidP="00545220">
      <w:pPr>
        <w:spacing w:line="100" w:lineRule="atLeast"/>
        <w:ind w:left="3413" w:right="3523"/>
        <w:jc w:val="center"/>
        <w:rPr>
          <w:rFonts w:eastAsia="Times New Roman"/>
          <w:b/>
          <w:bCs/>
          <w:color w:val="000000"/>
          <w:spacing w:val="-1"/>
        </w:rPr>
      </w:pPr>
      <w:r>
        <w:rPr>
          <w:b/>
          <w:bCs/>
          <w:color w:val="000000"/>
          <w:spacing w:val="-2"/>
        </w:rPr>
        <w:t>UCHWA</w:t>
      </w:r>
      <w:r>
        <w:rPr>
          <w:rFonts w:eastAsia="Times New Roman"/>
          <w:b/>
          <w:bCs/>
          <w:color w:val="000000"/>
          <w:spacing w:val="-2"/>
        </w:rPr>
        <w:t xml:space="preserve">ŁA Nr …........ </w:t>
      </w:r>
      <w:r>
        <w:rPr>
          <w:rFonts w:eastAsia="Times New Roman"/>
          <w:b/>
          <w:bCs/>
          <w:color w:val="000000"/>
          <w:spacing w:val="-1"/>
        </w:rPr>
        <w:t>RADY GMINY ALEKSANDRÓW</w:t>
      </w:r>
    </w:p>
    <w:p w14:paraId="5CF36760" w14:textId="66ECEA4B" w:rsidR="00545220" w:rsidRDefault="00545220" w:rsidP="00E4090F">
      <w:pPr>
        <w:spacing w:line="360" w:lineRule="auto"/>
        <w:ind w:right="120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z dnia ….......... 20</w:t>
      </w:r>
      <w:r w:rsidR="00B12D96">
        <w:rPr>
          <w:b/>
          <w:bCs/>
          <w:color w:val="000000"/>
          <w:spacing w:val="-1"/>
        </w:rPr>
        <w:t>25</w:t>
      </w:r>
      <w:r>
        <w:rPr>
          <w:b/>
          <w:bCs/>
          <w:color w:val="000000"/>
          <w:spacing w:val="-1"/>
        </w:rPr>
        <w:t xml:space="preserve"> r.</w:t>
      </w:r>
    </w:p>
    <w:p w14:paraId="00D1AFCF" w14:textId="77777777" w:rsidR="00545220" w:rsidRDefault="00545220" w:rsidP="00545220">
      <w:pPr>
        <w:ind w:left="514" w:hanging="490"/>
        <w:rPr>
          <w:rFonts w:eastAsia="Times New Roman"/>
          <w:b/>
          <w:bCs/>
          <w:color w:val="000000"/>
        </w:rPr>
      </w:pPr>
      <w:r>
        <w:rPr>
          <w:b/>
          <w:bCs/>
          <w:color w:val="000000"/>
          <w:spacing w:val="-1"/>
        </w:rPr>
        <w:t xml:space="preserve">         w sprawie trybu udzielania i rozliczania dotacji dla niepublicznych przedszkoli prowadzonych na terenie </w:t>
      </w:r>
      <w:r>
        <w:rPr>
          <w:b/>
          <w:bCs/>
          <w:color w:val="000000"/>
        </w:rPr>
        <w:t>Gminy Aleksandrów</w:t>
      </w:r>
      <w:r>
        <w:rPr>
          <w:rFonts w:eastAsia="Times New Roman"/>
          <w:b/>
          <w:bCs/>
          <w:color w:val="000000"/>
        </w:rPr>
        <w:t xml:space="preserve"> oraz trybu i zakresu kontroli prawidłowości pobrania i wykorzystania dotacji</w:t>
      </w:r>
    </w:p>
    <w:p w14:paraId="07525B30" w14:textId="77777777" w:rsidR="00545220" w:rsidRDefault="00545220" w:rsidP="00545220">
      <w:pPr>
        <w:spacing w:line="360" w:lineRule="auto"/>
        <w:ind w:left="514" w:hanging="490"/>
        <w:rPr>
          <w:b/>
          <w:bCs/>
        </w:rPr>
      </w:pPr>
    </w:p>
    <w:p w14:paraId="7D8102BF" w14:textId="38E2DB9C" w:rsidR="00545220" w:rsidRDefault="00545220" w:rsidP="00545220">
      <w:pPr>
        <w:ind w:left="5" w:right="115"/>
        <w:jc w:val="both"/>
        <w:rPr>
          <w:rFonts w:eastAsia="Times New Roman"/>
          <w:b/>
          <w:bCs/>
          <w:color w:val="000000"/>
        </w:rPr>
      </w:pPr>
      <w:r>
        <w:rPr>
          <w:color w:val="000000"/>
          <w:spacing w:val="2"/>
        </w:rPr>
        <w:t xml:space="preserve">Na podstawie art. 18 ust. 2 pkt 15 ustawy z 18.03.1990 r. o samorządzie gminnym (Dz.U. z 2024 r., poz 1465 ze zm.) oraz  </w:t>
      </w:r>
      <w:r>
        <w:rPr>
          <w:rFonts w:eastAsia="Times New Roman"/>
          <w:color w:val="000000"/>
          <w:spacing w:val="4"/>
        </w:rPr>
        <w:t xml:space="preserve">art.38 ust. 1 ustawy z dnia 27 października 2017 r. o finansowaniu zadań </w:t>
      </w:r>
      <w:r>
        <w:rPr>
          <w:rFonts w:eastAsia="Times New Roman"/>
          <w:color w:val="000000"/>
        </w:rPr>
        <w:t xml:space="preserve">oświatowych (Dz. U. 2024 r., poz. 754 ze zm.) Rada Gminy </w:t>
      </w:r>
      <w:r>
        <w:rPr>
          <w:rFonts w:eastAsia="Times New Roman"/>
          <w:b/>
          <w:bCs/>
          <w:color w:val="000000"/>
        </w:rPr>
        <w:t>uchwala co następuje:</w:t>
      </w:r>
    </w:p>
    <w:p w14:paraId="59535B93" w14:textId="77777777" w:rsidR="00545220" w:rsidRDefault="00545220" w:rsidP="00545220">
      <w:pPr>
        <w:spacing w:line="360" w:lineRule="auto"/>
        <w:ind w:left="5" w:right="115" w:firstLine="221"/>
        <w:jc w:val="both"/>
      </w:pPr>
    </w:p>
    <w:p w14:paraId="6DECF423" w14:textId="77777777" w:rsidR="00545220" w:rsidRDefault="00545220" w:rsidP="00545220">
      <w:pPr>
        <w:spacing w:line="100" w:lineRule="atLeast"/>
        <w:ind w:left="5" w:right="110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spacing w:val="20"/>
        </w:rPr>
        <w:t>§1.</w:t>
      </w:r>
      <w:r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color w:val="000000"/>
          <w:spacing w:val="2"/>
        </w:rPr>
        <w:t xml:space="preserve">Niniejsza uchwała reguluje tryb udzielania i rozliczania dotacji z budżetu Gminy Aleksandrów  dla </w:t>
      </w:r>
      <w:r>
        <w:rPr>
          <w:rFonts w:eastAsia="Times New Roman"/>
          <w:color w:val="000000"/>
        </w:rPr>
        <w:t xml:space="preserve">niepublicznych przedszkoli prowadzonych na terenie gminy uwzględniając zakres danych, które powinny być </w:t>
      </w:r>
      <w:r>
        <w:rPr>
          <w:rFonts w:eastAsia="Times New Roman"/>
          <w:color w:val="000000"/>
          <w:spacing w:val="2"/>
        </w:rPr>
        <w:t xml:space="preserve">zawarte we wniosku o udzielenie dotacji i w rozliczeniu jej wykorzystania, termin i sposób rozliczania </w:t>
      </w:r>
      <w:r>
        <w:rPr>
          <w:rFonts w:eastAsia="Times New Roman"/>
          <w:color w:val="000000"/>
        </w:rPr>
        <w:t>wykorzystania dotacji a także tryb i zakres kontroli prawidłowości pobrania i wykorzystania dotacji.</w:t>
      </w:r>
    </w:p>
    <w:p w14:paraId="365EC579" w14:textId="77777777" w:rsidR="00545220" w:rsidRDefault="00545220" w:rsidP="00545220">
      <w:pPr>
        <w:spacing w:line="100" w:lineRule="atLeast"/>
        <w:ind w:left="5" w:right="110"/>
        <w:jc w:val="both"/>
      </w:pPr>
    </w:p>
    <w:p w14:paraId="105E742D" w14:textId="77777777" w:rsidR="005140C4" w:rsidRDefault="00545220" w:rsidP="005140C4">
      <w:pPr>
        <w:spacing w:line="100" w:lineRule="atLeast"/>
        <w:ind w:right="110"/>
        <w:jc w:val="both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spacing w:val="-1"/>
        </w:rPr>
        <w:t>§ 2</w:t>
      </w:r>
      <w:r>
        <w:rPr>
          <w:rFonts w:eastAsia="Times New Roman"/>
          <w:bCs/>
          <w:color w:val="000000"/>
          <w:spacing w:val="-1"/>
        </w:rPr>
        <w:t>. 1</w:t>
      </w:r>
      <w:r>
        <w:rPr>
          <w:rFonts w:eastAsia="Times New Roman"/>
          <w:b/>
          <w:bCs/>
          <w:color w:val="000000"/>
          <w:spacing w:val="-1"/>
        </w:rPr>
        <w:t>.</w:t>
      </w:r>
      <w:r>
        <w:rPr>
          <w:rFonts w:eastAsia="Times New Roman"/>
          <w:color w:val="000000"/>
          <w:spacing w:val="-1"/>
        </w:rPr>
        <w:t xml:space="preserve"> Organ prowadzący niepubliczne przedszkole składa corocznie wniosek o udzielenie dotacji do Wójta </w:t>
      </w:r>
      <w:r>
        <w:rPr>
          <w:rFonts w:eastAsia="Times New Roman"/>
          <w:color w:val="000000"/>
        </w:rPr>
        <w:t>Gminy Aleksandrów do dnia 30 września roku poprzedzającego rok udzielenia dotacji.</w:t>
      </w:r>
    </w:p>
    <w:p w14:paraId="2E1E6719" w14:textId="41310375" w:rsidR="00545220" w:rsidRDefault="00545220" w:rsidP="005140C4">
      <w:pPr>
        <w:spacing w:line="100" w:lineRule="atLeast"/>
        <w:ind w:right="110"/>
        <w:jc w:val="both"/>
        <w:rPr>
          <w:rFonts w:eastAsia="Times New Roman"/>
          <w:color w:val="000000"/>
        </w:rPr>
      </w:pPr>
      <w:r>
        <w:rPr>
          <w:color w:val="000000"/>
        </w:rPr>
        <w:t>2. Wz</w:t>
      </w:r>
      <w:r>
        <w:rPr>
          <w:rFonts w:eastAsia="Times New Roman"/>
          <w:color w:val="000000"/>
        </w:rPr>
        <w:t>ór wniosku, o którym mowa w ust. 1 stanowi załącznik Nr 1 do niniejszej uchwały.</w:t>
      </w:r>
    </w:p>
    <w:p w14:paraId="5F65F66F" w14:textId="77777777" w:rsidR="00545220" w:rsidRDefault="00545220" w:rsidP="00545220">
      <w:pPr>
        <w:spacing w:line="100" w:lineRule="atLeast"/>
        <w:ind w:left="350"/>
      </w:pPr>
    </w:p>
    <w:p w14:paraId="65ABDDAF" w14:textId="29E52334" w:rsidR="00545220" w:rsidRDefault="00545220" w:rsidP="00545220">
      <w:pPr>
        <w:spacing w:line="100" w:lineRule="atLeast"/>
        <w:ind w:left="5" w:right="120"/>
        <w:jc w:val="both"/>
        <w:rPr>
          <w:rFonts w:eastAsia="Times New Roman"/>
          <w:color w:val="000000"/>
          <w:spacing w:val="-1"/>
        </w:rPr>
      </w:pPr>
      <w:r>
        <w:rPr>
          <w:rFonts w:eastAsia="Times New Roman"/>
          <w:b/>
          <w:bCs/>
          <w:color w:val="000000"/>
          <w:spacing w:val="3"/>
        </w:rPr>
        <w:t>§3</w:t>
      </w:r>
      <w:r>
        <w:rPr>
          <w:rFonts w:eastAsia="Times New Roman"/>
          <w:bCs/>
          <w:color w:val="000000"/>
          <w:spacing w:val="3"/>
        </w:rPr>
        <w:t>.1</w:t>
      </w:r>
      <w:r>
        <w:rPr>
          <w:rFonts w:eastAsia="Times New Roman"/>
          <w:b/>
          <w:bCs/>
          <w:color w:val="000000"/>
          <w:spacing w:val="3"/>
        </w:rPr>
        <w:t xml:space="preserve">. </w:t>
      </w:r>
      <w:r>
        <w:rPr>
          <w:rFonts w:eastAsia="Times New Roman"/>
          <w:color w:val="000000"/>
          <w:spacing w:val="3"/>
        </w:rPr>
        <w:t xml:space="preserve">Podmiot prowadzący niepubliczne przedszkole składa w terminie do dziesiątego dnia każdego </w:t>
      </w:r>
      <w:r>
        <w:rPr>
          <w:rFonts w:eastAsia="Times New Roman"/>
          <w:color w:val="000000"/>
          <w:spacing w:val="2"/>
        </w:rPr>
        <w:t xml:space="preserve">miesiąca roku udzielenia dotacji informację o liczbie uczniów ustalonej według stanu na pierwszy roboczy </w:t>
      </w:r>
      <w:r>
        <w:rPr>
          <w:rFonts w:eastAsia="Times New Roman"/>
          <w:color w:val="000000"/>
          <w:spacing w:val="-1"/>
        </w:rPr>
        <w:t>dzień miesiąca</w:t>
      </w:r>
      <w:r w:rsidR="0002153E">
        <w:rPr>
          <w:rFonts w:eastAsia="Times New Roman"/>
          <w:color w:val="000000"/>
          <w:spacing w:val="-1"/>
        </w:rPr>
        <w:t xml:space="preserve"> według wzoru załącznika Nr 2  oraz informacji w przypadku ucznia z niepełnosprawnościami sprzężonymi lub z autyzmem</w:t>
      </w:r>
      <w:r w:rsidR="00D03A85">
        <w:rPr>
          <w:rFonts w:eastAsia="Times New Roman"/>
          <w:color w:val="000000"/>
          <w:spacing w:val="-1"/>
        </w:rPr>
        <w:t xml:space="preserve">, w tym z zespołem Aspergera </w:t>
      </w:r>
      <w:r w:rsidR="0038234C">
        <w:rPr>
          <w:rFonts w:eastAsia="Times New Roman"/>
          <w:color w:val="000000"/>
          <w:spacing w:val="-1"/>
        </w:rPr>
        <w:t xml:space="preserve"> posiadającego orzeczenie o potrzebie kształcenia specjalnego według wzoru załącznik Nr 3.</w:t>
      </w:r>
    </w:p>
    <w:p w14:paraId="789A07F3" w14:textId="77777777" w:rsidR="00545220" w:rsidRDefault="00545220" w:rsidP="00545220">
      <w:pPr>
        <w:spacing w:line="100" w:lineRule="atLeast"/>
        <w:ind w:left="5" w:right="110"/>
        <w:jc w:val="both"/>
        <w:rPr>
          <w:rFonts w:eastAsia="Times New Roman"/>
          <w:color w:val="000000"/>
          <w:spacing w:val="-1"/>
        </w:rPr>
      </w:pPr>
      <w:r>
        <w:rPr>
          <w:rFonts w:eastAsia="Times New Roman"/>
          <w:b/>
          <w:bCs/>
          <w:color w:val="000000"/>
          <w:spacing w:val="6"/>
        </w:rPr>
        <w:t>§4.1.</w:t>
      </w:r>
      <w:r>
        <w:rPr>
          <w:rFonts w:eastAsia="Times New Roman"/>
          <w:color w:val="000000"/>
          <w:spacing w:val="6"/>
        </w:rPr>
        <w:t xml:space="preserve">Organ prowadzący niepubliczne przedszkole składa Wójtowi Gminy Aleksandrów rozliczenie z wykorzystania dotacji do dnia </w:t>
      </w:r>
      <w:r>
        <w:rPr>
          <w:rFonts w:eastAsia="Times New Roman"/>
          <w:color w:val="000000"/>
          <w:spacing w:val="-1"/>
        </w:rPr>
        <w:t xml:space="preserve">20 stycznia roku następującego po roku udzielenia dotacji. </w:t>
      </w:r>
    </w:p>
    <w:p w14:paraId="482FDB54" w14:textId="632321B5" w:rsidR="00545220" w:rsidRDefault="00545220" w:rsidP="005140C4">
      <w:pPr>
        <w:spacing w:line="100" w:lineRule="atLeast"/>
        <w:ind w:right="110"/>
        <w:jc w:val="both"/>
        <w:rPr>
          <w:rFonts w:eastAsia="A" w:cs="A"/>
        </w:rPr>
      </w:pPr>
      <w:r>
        <w:rPr>
          <w:rFonts w:eastAsia="Times New Roman"/>
          <w:color w:val="000000"/>
          <w:spacing w:val="-1"/>
        </w:rPr>
        <w:t xml:space="preserve">2. Rozliczenie  </w:t>
      </w:r>
      <w:r>
        <w:rPr>
          <w:rFonts w:eastAsia="A" w:cs="A"/>
        </w:rPr>
        <w:t xml:space="preserve"> z otrzymanej dot</w:t>
      </w:r>
      <w:r w:rsidR="0038234C">
        <w:rPr>
          <w:rFonts w:eastAsia="A" w:cs="A"/>
        </w:rPr>
        <w:t xml:space="preserve">acji </w:t>
      </w:r>
      <w:r w:rsidR="00B12D96">
        <w:rPr>
          <w:rFonts w:eastAsia="A" w:cs="A"/>
        </w:rPr>
        <w:t xml:space="preserve">należy złożyć </w:t>
      </w:r>
      <w:r w:rsidR="0038234C">
        <w:rPr>
          <w:rFonts w:eastAsia="A" w:cs="A"/>
        </w:rPr>
        <w:t>według wzoru załącznik Nr 4 .</w:t>
      </w:r>
    </w:p>
    <w:p w14:paraId="08F82193" w14:textId="29F0BB87" w:rsidR="00545220" w:rsidRDefault="00545220" w:rsidP="0038234C">
      <w:pPr>
        <w:autoSpaceDE w:val="0"/>
        <w:jc w:val="both"/>
        <w:rPr>
          <w:rFonts w:eastAsia="A" w:cs="A"/>
        </w:rPr>
      </w:pPr>
      <w:r>
        <w:rPr>
          <w:rFonts w:eastAsia="A" w:cs="A"/>
        </w:rPr>
        <w:t>3. W przypadku, gdy podmiot dotowany kończy swoją działalność w trakcie trwania roku kalendarzowego, osoba prowadząca zawiadamia Wójta Gminy Aleksandrów o zakończeniu działalności oraz składa rozliczenie otrzymanych dotacji w terminie 30 dni od zgłoszonego w powiadomieniu dnia zakończenia działalności, za okres od początku roku kalendarzowego do dnia zakończenia działalności.</w:t>
      </w:r>
    </w:p>
    <w:p w14:paraId="322CB661" w14:textId="77777777" w:rsidR="00545220" w:rsidRDefault="00545220" w:rsidP="00B12D96">
      <w:pPr>
        <w:autoSpaceDE w:val="0"/>
        <w:ind w:firstLine="431"/>
        <w:jc w:val="both"/>
        <w:rPr>
          <w:rFonts w:eastAsia="A" w:cs="A"/>
        </w:rPr>
      </w:pPr>
    </w:p>
    <w:p w14:paraId="785D86FE" w14:textId="77777777" w:rsidR="00545220" w:rsidRDefault="00545220" w:rsidP="005140C4">
      <w:pPr>
        <w:autoSpaceDE w:val="0"/>
        <w:jc w:val="both"/>
        <w:rPr>
          <w:rFonts w:eastAsia="A" w:cs="A"/>
        </w:rPr>
      </w:pPr>
      <w:r>
        <w:rPr>
          <w:rFonts w:eastAsia="A" w:cs="A"/>
        </w:rPr>
        <w:t>4. W przypadku przekazania prowadzenia podmiotu dotowanego innej osobie fizycznej lub prawnej w trakcie roku kalendarzowego, osoba prowadząca, która dokonuje przekazania, składa rozliczenie otrzymanych dotacji za okres prowadzenia placówki w danym roku kalendarzowym, w terminie 30 dni od dnia dokonania zmiany we wpisie do ewidencji szkół i placówek niepublicznych.</w:t>
      </w:r>
    </w:p>
    <w:p w14:paraId="3710C3B9" w14:textId="77777777" w:rsidR="00545220" w:rsidRDefault="00545220" w:rsidP="00B12D96">
      <w:pPr>
        <w:autoSpaceDE w:val="0"/>
        <w:jc w:val="both"/>
        <w:rPr>
          <w:rFonts w:eastAsia="A" w:cs="A"/>
        </w:rPr>
      </w:pPr>
    </w:p>
    <w:p w14:paraId="19315704" w14:textId="77777777" w:rsidR="00545220" w:rsidRDefault="00545220" w:rsidP="00B12D96">
      <w:pPr>
        <w:autoSpaceDE w:val="0"/>
        <w:jc w:val="both"/>
      </w:pPr>
    </w:p>
    <w:p w14:paraId="14E400E2" w14:textId="77777777" w:rsidR="00545220" w:rsidRDefault="00545220" w:rsidP="00B12D96">
      <w:pPr>
        <w:ind w:left="10" w:right="130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  <w:spacing w:val="6"/>
        </w:rPr>
        <w:t>§5</w:t>
      </w:r>
      <w:r>
        <w:rPr>
          <w:rFonts w:eastAsia="Times New Roman"/>
          <w:color w:val="000000"/>
          <w:spacing w:val="6"/>
        </w:rPr>
        <w:t xml:space="preserve">.1.Wójt Gminy Aleksandrów jest organem uprawionym do kontroli prawidłowości </w:t>
      </w:r>
      <w:r>
        <w:rPr>
          <w:rFonts w:eastAsia="Times New Roman"/>
          <w:color w:val="000000"/>
          <w:spacing w:val="6"/>
        </w:rPr>
        <w:lastRenderedPageBreak/>
        <w:t xml:space="preserve">pobrania   i wykorzystania dotacji </w:t>
      </w:r>
      <w:r>
        <w:rPr>
          <w:rFonts w:eastAsia="Times New Roman"/>
          <w:color w:val="000000"/>
        </w:rPr>
        <w:t xml:space="preserve">udzielonych z budżetu Gminy Aleksandrów . </w:t>
      </w:r>
    </w:p>
    <w:p w14:paraId="0A029C12" w14:textId="2C08D65D" w:rsidR="00545220" w:rsidRDefault="00545220" w:rsidP="00B12D96">
      <w:pPr>
        <w:pStyle w:val="Default"/>
        <w:spacing w:line="240" w:lineRule="auto"/>
      </w:pPr>
      <w:r>
        <w:t xml:space="preserve"> 2. Kontrola prawidłowości pobrania i wykorzystania dotacji  obejmuje: </w:t>
      </w:r>
    </w:p>
    <w:p w14:paraId="212A1A56" w14:textId="2128C176" w:rsidR="00545220" w:rsidRDefault="00AB7BB3" w:rsidP="00AB7BB3">
      <w:pPr>
        <w:tabs>
          <w:tab w:val="left" w:pos="1384"/>
        </w:tabs>
        <w:spacing w:line="100" w:lineRule="atLeast"/>
        <w:jc w:val="both"/>
        <w:rPr>
          <w:rFonts w:eastAsia="Times New Roman"/>
          <w:color w:val="000000"/>
          <w:spacing w:val="5"/>
        </w:rPr>
      </w:pPr>
      <w:r>
        <w:rPr>
          <w:rFonts w:eastAsia="Times New Roman"/>
          <w:color w:val="000000"/>
          <w:spacing w:val="5"/>
        </w:rPr>
        <w:t xml:space="preserve">1) </w:t>
      </w:r>
      <w:r w:rsidR="00545220">
        <w:rPr>
          <w:rFonts w:eastAsia="Times New Roman"/>
          <w:color w:val="000000"/>
          <w:spacing w:val="5"/>
        </w:rPr>
        <w:t xml:space="preserve">weryfikację z dokumentacją przebiegu nauczania zgodności danych o liczbie uczniów wykazywanych w informacji miesięcznej o liczbie uczniów; </w:t>
      </w:r>
    </w:p>
    <w:p w14:paraId="0FF154D1" w14:textId="162B17D9" w:rsidR="000F2B15" w:rsidRDefault="00AB7BB3" w:rsidP="00AB7BB3">
      <w:pPr>
        <w:tabs>
          <w:tab w:val="left" w:pos="1384"/>
        </w:tabs>
        <w:autoSpaceDE w:val="0"/>
        <w:spacing w:line="100" w:lineRule="atLeast"/>
        <w:jc w:val="both"/>
        <w:rPr>
          <w:rFonts w:eastAsia="Times New Roman" w:cs="A"/>
          <w:color w:val="000000"/>
          <w:spacing w:val="-1"/>
        </w:rPr>
      </w:pPr>
      <w:r>
        <w:rPr>
          <w:rFonts w:eastAsia="A" w:cs="A"/>
          <w:color w:val="000000"/>
          <w:spacing w:val="1"/>
        </w:rPr>
        <w:t xml:space="preserve">2) </w:t>
      </w:r>
      <w:r w:rsidR="00545220">
        <w:rPr>
          <w:rFonts w:eastAsia="A" w:cs="A"/>
          <w:color w:val="000000"/>
          <w:spacing w:val="1"/>
        </w:rPr>
        <w:t>weryfikacj</w:t>
      </w:r>
      <w:r w:rsidR="00545220">
        <w:rPr>
          <w:rFonts w:eastAsia="Times New Roman" w:cs="A"/>
          <w:color w:val="000000"/>
          <w:spacing w:val="1"/>
        </w:rPr>
        <w:t xml:space="preserve">ę    prawidłowości    wykorzystania    dotacji,    zgodnie    z jej    przeznaczeniem    określonym  </w:t>
      </w:r>
      <w:r w:rsidR="00545220">
        <w:rPr>
          <w:rFonts w:eastAsia="Times New Roman" w:cs="A"/>
          <w:color w:val="000000"/>
          <w:spacing w:val="4"/>
        </w:rPr>
        <w:t>w art. 35 ustawy z dnia 27 października 2017 r.  o finansowaniu zadań oświatowych (Dz. U.  z 20</w:t>
      </w:r>
      <w:r w:rsidR="00B9778F">
        <w:rPr>
          <w:rFonts w:eastAsia="Times New Roman" w:cs="A"/>
          <w:color w:val="000000"/>
          <w:spacing w:val="4"/>
        </w:rPr>
        <w:t>24</w:t>
      </w:r>
      <w:r w:rsidR="00545220">
        <w:rPr>
          <w:rFonts w:eastAsia="Times New Roman" w:cs="A"/>
          <w:color w:val="000000"/>
          <w:spacing w:val="4"/>
        </w:rPr>
        <w:t xml:space="preserve"> r.</w:t>
      </w:r>
      <w:r w:rsidR="00545220">
        <w:rPr>
          <w:rFonts w:eastAsia="Times New Roman" w:cs="A"/>
          <w:color w:val="000000"/>
          <w:spacing w:val="-1"/>
        </w:rPr>
        <w:t>poz.</w:t>
      </w:r>
      <w:r w:rsidR="00B9778F">
        <w:rPr>
          <w:rFonts w:eastAsia="Times New Roman" w:cs="A"/>
          <w:color w:val="000000"/>
          <w:spacing w:val="-1"/>
        </w:rPr>
        <w:t>754 ze zm.</w:t>
      </w:r>
      <w:r w:rsidR="00545220">
        <w:rPr>
          <w:rFonts w:eastAsia="Times New Roman" w:cs="A"/>
          <w:color w:val="000000"/>
          <w:spacing w:val="-1"/>
        </w:rPr>
        <w:t>).</w:t>
      </w:r>
    </w:p>
    <w:p w14:paraId="3E09B683" w14:textId="77777777" w:rsidR="000F2B15" w:rsidRDefault="00545220" w:rsidP="000F2B15">
      <w:pPr>
        <w:tabs>
          <w:tab w:val="left" w:pos="1384"/>
        </w:tabs>
        <w:autoSpaceDE w:val="0"/>
        <w:spacing w:line="100" w:lineRule="atLeast"/>
        <w:rPr>
          <w:rFonts w:eastAsia="Times New Roman" w:cs="A"/>
          <w:color w:val="000000"/>
          <w:spacing w:val="-1"/>
        </w:rPr>
      </w:pPr>
      <w:r w:rsidRPr="000F2B15">
        <w:rPr>
          <w:rFonts w:eastAsia="Times New Roman" w:cs="A"/>
          <w:color w:val="000000"/>
          <w:spacing w:val="-1"/>
        </w:rPr>
        <w:t xml:space="preserve"> 3</w:t>
      </w:r>
      <w:r w:rsidRPr="000F2B15">
        <w:rPr>
          <w:rFonts w:eastAsia="TimesNewRomanPSMT" w:cs="TimesNewRomanPSMT"/>
          <w:color w:val="000000"/>
          <w:spacing w:val="-1"/>
        </w:rPr>
        <w:t xml:space="preserve">. Czynności kontrolne przeprowadzane są w siedzibie podmiotu kontrolowanego, o którym mowa w § 1, </w:t>
      </w:r>
      <w:r w:rsidRPr="000F2B15">
        <w:rPr>
          <w:rFonts w:eastAsia="TimesNewRomanPSMT" w:cs="TimesNewRomanPSMT"/>
        </w:rPr>
        <w:t>z zastrzeżeniem ust. 4, w dniach oznaczonych w imiennych upoważnieniach, w godzinach pracy podmiotu kontrolowanego, a w uzasadnionych przypadkach - w godzinach ustalonych pomiędzy kontrolującymi a osobą lub osobami reprezentującymi podmiot kontrolowany. Kontrole prawidłowości pobrania dotacji mogą być przeprowadzane w miejscach i w czasie realizacji podstawy programowej lub innych zadań statutowych przez podmiot kontrolowany.</w:t>
      </w:r>
    </w:p>
    <w:p w14:paraId="51757C2F" w14:textId="3CC3C92E" w:rsidR="00545220" w:rsidRPr="000F2B15" w:rsidRDefault="00545220" w:rsidP="000F2B15">
      <w:pPr>
        <w:tabs>
          <w:tab w:val="left" w:pos="1384"/>
        </w:tabs>
        <w:autoSpaceDE w:val="0"/>
        <w:spacing w:line="100" w:lineRule="atLeast"/>
        <w:rPr>
          <w:rFonts w:eastAsia="Times New Roman" w:cs="A"/>
          <w:color w:val="000000"/>
          <w:spacing w:val="-1"/>
        </w:rPr>
      </w:pPr>
      <w:r>
        <w:rPr>
          <w:rFonts w:eastAsia="TimesNewRomanPSMT" w:cs="TimesNewRomanPSMT"/>
        </w:rPr>
        <w:t xml:space="preserve"> 4. W uzasadnionych przypadkach czynności kontrolne mogą być przeprowadzane w siedzibie Urzędu Gminy Aleksandrów gdy:</w:t>
      </w:r>
    </w:p>
    <w:p w14:paraId="232A01ED" w14:textId="77777777" w:rsidR="00545220" w:rsidRDefault="00545220" w:rsidP="00545220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1) podmiot kontrolowany zakończył działalność;</w:t>
      </w:r>
    </w:p>
    <w:p w14:paraId="1D989553" w14:textId="77777777" w:rsidR="00545220" w:rsidRDefault="00545220" w:rsidP="00545220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2) przedmiot kontroli obejmuje okres nie dłuższy, niż 2 miesiące roku budżetowego.</w:t>
      </w:r>
    </w:p>
    <w:p w14:paraId="01A55BC9" w14:textId="77777777" w:rsidR="00545220" w:rsidRDefault="00545220" w:rsidP="00545220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          5. Podmiot kontrolowany lub osoba ją prowadząca zapewnia kontrolującym warunki niezbędne do sprawnego przeprowadzenia kontroli:</w:t>
      </w:r>
    </w:p>
    <w:p w14:paraId="3FBEDE33" w14:textId="77777777" w:rsidR="00545220" w:rsidRDefault="00545220" w:rsidP="00545220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1) udostępnia pomieszczenie do przeprowadzenia kontroli;</w:t>
      </w:r>
    </w:p>
    <w:p w14:paraId="185F1C81" w14:textId="77777777" w:rsidR="00545220" w:rsidRDefault="00545220" w:rsidP="00545220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2) udziela informacji i wyjaśnień w terminach wskazanych przez kontrolujących;</w:t>
      </w:r>
    </w:p>
    <w:p w14:paraId="710B6E85" w14:textId="77777777" w:rsidR="000F2B15" w:rsidRDefault="00545220" w:rsidP="000F2B15">
      <w:pPr>
        <w:spacing w:line="100" w:lineRule="atLeast"/>
        <w:ind w:right="10"/>
        <w:jc w:val="both"/>
        <w:rPr>
          <w:rFonts w:eastAsia="TimesNewRomanPSMT" w:cs="TimesNewRomanPSMT"/>
          <w:color w:val="000000"/>
          <w:spacing w:val="-1"/>
        </w:rPr>
      </w:pPr>
      <w:r>
        <w:rPr>
          <w:rFonts w:eastAsia="TimesNewRomanPSMT" w:cs="TimesNewRomanPSMT"/>
          <w:color w:val="000000"/>
          <w:spacing w:val="-1"/>
        </w:rPr>
        <w:t>3) umożliwia sporządzanie niezbędnej dla przeprowadzenia kontroli kopii dokumentacji.</w:t>
      </w:r>
    </w:p>
    <w:p w14:paraId="7559DE5E" w14:textId="5C2E2341" w:rsidR="00545220" w:rsidRPr="000F2B15" w:rsidRDefault="00545220" w:rsidP="000F2B15">
      <w:pPr>
        <w:spacing w:line="100" w:lineRule="atLeast"/>
        <w:ind w:right="10"/>
        <w:jc w:val="both"/>
        <w:rPr>
          <w:rFonts w:eastAsia="TimesNewRomanPSMT" w:cs="TimesNewRomanPSMT"/>
          <w:color w:val="000000"/>
          <w:spacing w:val="-1"/>
        </w:rPr>
      </w:pPr>
      <w:r>
        <w:rPr>
          <w:rFonts w:eastAsia="Times New Roman" w:cs="A"/>
          <w:color w:val="000000"/>
          <w:spacing w:val="-1"/>
        </w:rPr>
        <w:t xml:space="preserve"> 6. Podmiot kontrolujący  ma prawo do wglądu do dokumentów związanych z przedmiotem kontroli, pobierania kopii </w:t>
      </w:r>
      <w:r>
        <w:rPr>
          <w:rFonts w:eastAsia="Times New Roman" w:cs="A"/>
          <w:color w:val="000000"/>
          <w:spacing w:val="1"/>
        </w:rPr>
        <w:t xml:space="preserve">dokumentów i innych materiałów w zakresie przedmiotu kontroli, z zachowaniem wymogów przewidzianych </w:t>
      </w:r>
      <w:r>
        <w:rPr>
          <w:rFonts w:eastAsia="Times New Roman" w:cs="A"/>
          <w:color w:val="000000"/>
          <w:spacing w:val="-1"/>
        </w:rPr>
        <w:t xml:space="preserve">w przepisach odrębnych </w:t>
      </w:r>
      <w:r>
        <w:rPr>
          <w:rFonts w:eastAsia="TimesNewRomanPSMT" w:cs="TimesNewRomanPSMT"/>
        </w:rPr>
        <w:t>dokumentów lub wyciągów z dokumentów i może poświadczyć je za zgodność z oryginałem.</w:t>
      </w:r>
    </w:p>
    <w:p w14:paraId="13B4C56C" w14:textId="77777777" w:rsidR="00545220" w:rsidRDefault="00545220" w:rsidP="005140C4">
      <w:pPr>
        <w:autoSpaceDE w:val="0"/>
        <w:spacing w:before="240" w:after="200"/>
        <w:jc w:val="both"/>
        <w:rPr>
          <w:rFonts w:eastAsia="A" w:cs="A"/>
        </w:rPr>
      </w:pPr>
      <w:r>
        <w:rPr>
          <w:rFonts w:eastAsia="A" w:cs="A"/>
          <w:b/>
          <w:bCs/>
        </w:rPr>
        <w:t>§ 6. </w:t>
      </w:r>
      <w:r>
        <w:rPr>
          <w:rFonts w:eastAsia="A" w:cs="A"/>
        </w:rPr>
        <w:t xml:space="preserve">1. Kontrolę, o której mowa w § 5, przeprowadzają upoważnieni przedstawiciele Gminy Aleksandrów przez Wójta Gminy na podstawie indywidualnego upoważnienia udzielonego i po okazaniu dowodu osobistego.                                             </w:t>
      </w:r>
    </w:p>
    <w:p w14:paraId="19066AB9" w14:textId="77777777" w:rsidR="00545220" w:rsidRDefault="00545220" w:rsidP="00545220">
      <w:pPr>
        <w:autoSpaceDE w:val="0"/>
        <w:spacing w:before="240" w:after="200"/>
        <w:ind w:firstLine="431"/>
        <w:jc w:val="both"/>
        <w:rPr>
          <w:rFonts w:eastAsia="A" w:cs="A"/>
        </w:rPr>
      </w:pPr>
      <w:r>
        <w:rPr>
          <w:rFonts w:eastAsia="A" w:cs="A"/>
        </w:rPr>
        <w:t xml:space="preserve">   2. Upoważnienie, o którym mowa w ust. 1, powinno zawierać co najmniej:</w:t>
      </w:r>
    </w:p>
    <w:p w14:paraId="2638EE4F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1)</w:t>
      </w:r>
      <w:r>
        <w:rPr>
          <w:rFonts w:eastAsia="A" w:cs="A"/>
        </w:rPr>
        <w:tab/>
        <w:t>numer upoważnienia;</w:t>
      </w:r>
    </w:p>
    <w:p w14:paraId="711B21E4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2)</w:t>
      </w:r>
      <w:r>
        <w:rPr>
          <w:rFonts w:eastAsia="A" w:cs="A"/>
        </w:rPr>
        <w:tab/>
        <w:t>datę i miejsce wystawienia;</w:t>
      </w:r>
    </w:p>
    <w:p w14:paraId="38F015D3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3)</w:t>
      </w:r>
      <w:r>
        <w:rPr>
          <w:rFonts w:eastAsia="A" w:cs="A"/>
        </w:rPr>
        <w:tab/>
        <w:t>wskazanie podstawy prawnej;</w:t>
      </w:r>
    </w:p>
    <w:p w14:paraId="6D820C00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4)</w:t>
      </w:r>
      <w:r>
        <w:rPr>
          <w:rFonts w:eastAsia="A" w:cs="A"/>
        </w:rPr>
        <w:tab/>
        <w:t>imię i nazwisko, stanowisko oraz numer i seria dowodu osobistego;</w:t>
      </w:r>
    </w:p>
    <w:p w14:paraId="31135FBA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5)</w:t>
      </w:r>
      <w:r>
        <w:rPr>
          <w:rFonts w:eastAsia="A" w:cs="A"/>
        </w:rPr>
        <w:tab/>
        <w:t>oznaczenie podmiotu dotowanego objętego kontrolą;</w:t>
      </w:r>
    </w:p>
    <w:p w14:paraId="4F4C22A2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6)</w:t>
      </w:r>
      <w:r>
        <w:rPr>
          <w:rFonts w:eastAsia="A" w:cs="A"/>
        </w:rPr>
        <w:tab/>
        <w:t>oznaczenie osoby prowadzącej podmiot dotowany objęty kontrolą;</w:t>
      </w:r>
    </w:p>
    <w:p w14:paraId="36D9864E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7)</w:t>
      </w:r>
      <w:r>
        <w:rPr>
          <w:rFonts w:eastAsia="A" w:cs="A"/>
        </w:rPr>
        <w:tab/>
        <w:t>określenie przedmiotu kontroli;</w:t>
      </w:r>
    </w:p>
    <w:p w14:paraId="520235ED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8)</w:t>
      </w:r>
      <w:r>
        <w:rPr>
          <w:rFonts w:eastAsia="A" w:cs="A"/>
        </w:rPr>
        <w:tab/>
        <w:t>datę rozpoczęcia i przewidywaną datę zakończenia kontroli;</w:t>
      </w:r>
    </w:p>
    <w:p w14:paraId="39DBABE6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9)</w:t>
      </w:r>
      <w:r>
        <w:rPr>
          <w:rFonts w:eastAsia="A" w:cs="A"/>
        </w:rPr>
        <w:tab/>
        <w:t>podpis osoby udzielającej upoważnienia z podaniem zajmowanego stanowiska lub funkcji.</w:t>
      </w:r>
    </w:p>
    <w:p w14:paraId="3B5E787D" w14:textId="77777777" w:rsidR="00545220" w:rsidRDefault="00545220" w:rsidP="00545220">
      <w:pPr>
        <w:autoSpaceDE w:val="0"/>
        <w:ind w:firstLine="431"/>
        <w:jc w:val="both"/>
        <w:rPr>
          <w:rFonts w:eastAsia="A" w:cs="A"/>
        </w:rPr>
      </w:pPr>
      <w:r>
        <w:rPr>
          <w:rFonts w:eastAsia="A" w:cs="A"/>
        </w:rPr>
        <w:t xml:space="preserve">  3. O zamiarze przeprowadzenia kontroli kontrolujący zawiadamia podmiot dotowany telefonicznie lub pisemnie, nie później niż na 7 dni przed terminem rozpoczęcia kontroli.</w:t>
      </w:r>
    </w:p>
    <w:p w14:paraId="32411666" w14:textId="77777777" w:rsidR="00545220" w:rsidRDefault="00545220" w:rsidP="00545220">
      <w:pPr>
        <w:autoSpaceDE w:val="0"/>
        <w:ind w:firstLine="431"/>
        <w:jc w:val="both"/>
        <w:rPr>
          <w:rFonts w:eastAsia="A" w:cs="A"/>
        </w:rPr>
      </w:pPr>
      <w:r>
        <w:rPr>
          <w:rFonts w:eastAsia="A" w:cs="A"/>
        </w:rPr>
        <w:t xml:space="preserve">  4. Wyniki przeprowadzonej kontroli kontrolujący przedstawia w protokole kontroli.</w:t>
      </w:r>
    </w:p>
    <w:p w14:paraId="0605095F" w14:textId="77777777" w:rsidR="00545220" w:rsidRDefault="00545220" w:rsidP="00545220">
      <w:pPr>
        <w:autoSpaceDE w:val="0"/>
        <w:ind w:firstLine="431"/>
        <w:jc w:val="both"/>
        <w:rPr>
          <w:rFonts w:eastAsia="A" w:cs="A"/>
        </w:rPr>
      </w:pPr>
      <w:r>
        <w:rPr>
          <w:rFonts w:eastAsia="A" w:cs="A"/>
        </w:rPr>
        <w:t xml:space="preserve">  5. Protokół, o którym mowa w ust. 5, powinien zawierać co najmniej:</w:t>
      </w:r>
    </w:p>
    <w:p w14:paraId="0A452B7A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1)</w:t>
      </w:r>
      <w:r>
        <w:rPr>
          <w:rFonts w:eastAsia="A" w:cs="A"/>
        </w:rPr>
        <w:tab/>
        <w:t>oznaczenie podmiotu dotowanego objętego kontrolą;</w:t>
      </w:r>
    </w:p>
    <w:p w14:paraId="1AA19002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2)</w:t>
      </w:r>
      <w:r>
        <w:rPr>
          <w:rFonts w:eastAsia="A" w:cs="A"/>
        </w:rPr>
        <w:tab/>
        <w:t>oznaczenie osoby prowadzącej podmiot dotowany objęty kontrolą;</w:t>
      </w:r>
    </w:p>
    <w:p w14:paraId="431E6867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3)</w:t>
      </w:r>
      <w:r>
        <w:rPr>
          <w:rFonts w:eastAsia="A" w:cs="A"/>
        </w:rPr>
        <w:tab/>
        <w:t xml:space="preserve">oznaczenie osoby wskazanej przez osobę prowadzącą podmiot dotowany objęty kontrolą </w:t>
      </w:r>
      <w:r>
        <w:rPr>
          <w:rFonts w:eastAsia="A" w:cs="A"/>
        </w:rPr>
        <w:lastRenderedPageBreak/>
        <w:t>do jej reprezentowania w trakcie kontroli;</w:t>
      </w:r>
    </w:p>
    <w:p w14:paraId="009822CB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4)</w:t>
      </w:r>
      <w:r>
        <w:rPr>
          <w:rFonts w:eastAsia="A" w:cs="A"/>
        </w:rPr>
        <w:tab/>
        <w:t>imię i nazwisko kontrolującego oraz numer i datę wydania upoważnienia do przeprowadzenia kontroli;</w:t>
      </w:r>
    </w:p>
    <w:p w14:paraId="677B8462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5)</w:t>
      </w:r>
      <w:r>
        <w:rPr>
          <w:rFonts w:eastAsia="A" w:cs="A"/>
        </w:rPr>
        <w:tab/>
        <w:t>określenie zakresu przedmiotowego kontroli;</w:t>
      </w:r>
    </w:p>
    <w:p w14:paraId="08929E1D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6)</w:t>
      </w:r>
      <w:r>
        <w:rPr>
          <w:rFonts w:eastAsia="A" w:cs="A"/>
        </w:rPr>
        <w:tab/>
        <w:t>datę rozpoczęcia i zakończenia kontroli;</w:t>
      </w:r>
    </w:p>
    <w:p w14:paraId="7BC87CCC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7)</w:t>
      </w:r>
      <w:r>
        <w:rPr>
          <w:rFonts w:eastAsia="A" w:cs="A"/>
        </w:rPr>
        <w:tab/>
        <w:t>opis ustalonego w toku kontroli stanu faktycznego;</w:t>
      </w:r>
    </w:p>
    <w:p w14:paraId="55689C23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8)</w:t>
      </w:r>
      <w:r>
        <w:rPr>
          <w:rFonts w:eastAsia="A" w:cs="A"/>
        </w:rPr>
        <w:tab/>
        <w:t>spis załączników stanowiących integralną część protokołu;</w:t>
      </w:r>
    </w:p>
    <w:p w14:paraId="293AD8A3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9)</w:t>
      </w:r>
      <w:r>
        <w:rPr>
          <w:rFonts w:eastAsia="A" w:cs="A"/>
        </w:rPr>
        <w:tab/>
        <w:t>wzmiankę o liczbie stron, które zawiera protokół;</w:t>
      </w:r>
    </w:p>
    <w:p w14:paraId="5195AA99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10)</w:t>
      </w:r>
      <w:r>
        <w:rPr>
          <w:rFonts w:eastAsia="A" w:cs="A"/>
        </w:rPr>
        <w:tab/>
        <w:t>wzmiankę o poinformowaniu osoby, o której mowa w pkt 2 lub 3, o prawie zgłaszania zastrzeżeń i składania wyjaśnień do protokołu;</w:t>
      </w:r>
    </w:p>
    <w:p w14:paraId="75BE9110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11)</w:t>
      </w:r>
      <w:r>
        <w:rPr>
          <w:rFonts w:eastAsia="A" w:cs="A"/>
        </w:rPr>
        <w:tab/>
        <w:t>podpisy kontrolujących i osoby prowadzącej podmiot dotowany objęty kontrolą lub osoby przez nią upoważnionej oraz miejsce i datę podpisania protokołu, a w przypadku odmowy podpisania - wzmiankę o tym fakcie i złożenie stosownego wyjaśnienia.</w:t>
      </w:r>
    </w:p>
    <w:p w14:paraId="2ACFF8B7" w14:textId="77777777" w:rsidR="00545220" w:rsidRDefault="00545220" w:rsidP="000F2B15">
      <w:pPr>
        <w:autoSpaceDE w:val="0"/>
        <w:jc w:val="both"/>
        <w:rPr>
          <w:rFonts w:eastAsia="A" w:cs="A"/>
        </w:rPr>
      </w:pPr>
      <w:r>
        <w:rPr>
          <w:rFonts w:eastAsia="A" w:cs="A"/>
        </w:rPr>
        <w:t>6. Protokół podpisuje kontrolujący i osoba prowadząca podmiot dotowany objęty kontrolą lub osoba przez nią upoważniona, w terminie 14 dni od daty jego otrzymania lub niezwłocznie po uzupełnieniu lub zmianie protokołu, o których mowa w ust. 8.</w:t>
      </w:r>
    </w:p>
    <w:p w14:paraId="07855F86" w14:textId="77777777" w:rsidR="00545220" w:rsidRDefault="00545220" w:rsidP="000F2B15">
      <w:pPr>
        <w:autoSpaceDE w:val="0"/>
        <w:jc w:val="both"/>
        <w:rPr>
          <w:rFonts w:eastAsia="A" w:cs="A"/>
        </w:rPr>
      </w:pPr>
      <w:r>
        <w:rPr>
          <w:rFonts w:eastAsia="A" w:cs="A"/>
        </w:rPr>
        <w:t>7. Osobie prowadzącej podmiot dotowany objęty kontrolą lub osobie przez nią upoważnionej przysługuje prawo zgłoszenia przed podpisaniem protokołu kontroli udokumentowanych zastrzeżeń, co do ustaleń zawartych w protokole kontroli. Zastrzeżenia należy zgłosić kontrolującemu na piśmie w terminie 14 dni od dnia otrzymania protokołu kontroli.</w:t>
      </w:r>
    </w:p>
    <w:p w14:paraId="22AE3F65" w14:textId="77777777" w:rsidR="00545220" w:rsidRDefault="00545220" w:rsidP="000F2B15">
      <w:pPr>
        <w:autoSpaceDE w:val="0"/>
        <w:jc w:val="both"/>
        <w:rPr>
          <w:rFonts w:eastAsia="A" w:cs="A"/>
        </w:rPr>
      </w:pPr>
      <w:r>
        <w:rPr>
          <w:rFonts w:eastAsia="A" w:cs="A"/>
        </w:rPr>
        <w:t>8. W razie zgłoszenia zastrzeżeń, o których mowa w ust. 7, kontrolujący jest zobowiązany dokonać ich analizy i w miarę potrzeby podjąć dodatkowe czynności kontrolne, a w wypadku stwierdzenia zasadności zastrzeżeń - uzupełnić lub zmienić odpowiednią część protokołu kontroli.</w:t>
      </w:r>
    </w:p>
    <w:p w14:paraId="11C2C383" w14:textId="77777777" w:rsidR="00545220" w:rsidRDefault="00545220" w:rsidP="000F2B15">
      <w:pPr>
        <w:autoSpaceDE w:val="0"/>
        <w:jc w:val="both"/>
        <w:rPr>
          <w:rFonts w:eastAsia="A" w:cs="A"/>
        </w:rPr>
      </w:pPr>
      <w:r>
        <w:rPr>
          <w:rFonts w:eastAsia="A" w:cs="A"/>
        </w:rPr>
        <w:t>9. W razie nieuwzględnienia zastrzeżeń w całości lub w części, kontrolujący przekazuje na piśmie swoje stanowisko osobie zgłaszającej zastrzeżenia, o których mowa w ust. 8. Osoba zgłaszająca zastrzeżenia podpisuje protokół w terminie 7 dni od dnia otrzymania stanowiska kontrolującego.</w:t>
      </w:r>
    </w:p>
    <w:p w14:paraId="77D32671" w14:textId="77777777" w:rsidR="00545220" w:rsidRDefault="00545220" w:rsidP="000F2B15">
      <w:pPr>
        <w:autoSpaceDE w:val="0"/>
        <w:jc w:val="both"/>
        <w:rPr>
          <w:rFonts w:eastAsia="A" w:cs="A"/>
        </w:rPr>
      </w:pPr>
      <w:r>
        <w:rPr>
          <w:rFonts w:eastAsia="A" w:cs="A"/>
        </w:rPr>
        <w:t>10. Osoba prowadząca podmiot dotowany objęty kontrolą lub osoba przez nią upoważniona może odmówić podpisania protokołu kontroli składając, w terminie właściwym do jego podpisania, wyjaśnienie tej odmowy.</w:t>
      </w:r>
    </w:p>
    <w:p w14:paraId="7A76C38B" w14:textId="77777777" w:rsidR="00545220" w:rsidRDefault="00545220" w:rsidP="000F2B15">
      <w:pPr>
        <w:autoSpaceDE w:val="0"/>
        <w:jc w:val="both"/>
        <w:rPr>
          <w:rFonts w:eastAsia="A" w:cs="A"/>
        </w:rPr>
      </w:pPr>
      <w:r>
        <w:rPr>
          <w:rFonts w:eastAsia="A" w:cs="A"/>
        </w:rPr>
        <w:t>11. O odmowie podpisania protokołu kontroli i złożeniu wyjaśnień kontrolujący czyni wzmiankę w protokole.</w:t>
      </w:r>
    </w:p>
    <w:p w14:paraId="3938AD7F" w14:textId="77777777" w:rsidR="00545220" w:rsidRDefault="00545220" w:rsidP="000F2B15">
      <w:pPr>
        <w:autoSpaceDE w:val="0"/>
        <w:jc w:val="both"/>
        <w:rPr>
          <w:rFonts w:eastAsia="A" w:cs="A"/>
        </w:rPr>
      </w:pPr>
      <w:r>
        <w:rPr>
          <w:rFonts w:eastAsia="A" w:cs="A"/>
        </w:rPr>
        <w:t>12. Odmowa podpisania protokołu przez osobę prowadzącą podmiot dotowany objęty kontrolą lub osobę przez nią upoważnioną nie stanowi przeszkody do realizacji ustaleń kontroli.</w:t>
      </w:r>
    </w:p>
    <w:p w14:paraId="4E64C0AB" w14:textId="77777777" w:rsidR="00545220" w:rsidRDefault="00545220" w:rsidP="000F2B15">
      <w:pPr>
        <w:autoSpaceDE w:val="0"/>
        <w:jc w:val="both"/>
        <w:rPr>
          <w:rFonts w:eastAsia="A" w:cs="A"/>
        </w:rPr>
      </w:pPr>
      <w:r>
        <w:rPr>
          <w:rFonts w:eastAsia="A" w:cs="A"/>
        </w:rPr>
        <w:t>13. Protokół sporządza się co najmniej w 2 egzemplarzach. Po jednym egzemplarzu otrzymują:</w:t>
      </w:r>
    </w:p>
    <w:p w14:paraId="0A4050AB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1)</w:t>
      </w:r>
      <w:r>
        <w:rPr>
          <w:rFonts w:eastAsia="A" w:cs="A"/>
        </w:rPr>
        <w:tab/>
        <w:t>osoba prowadząca podmiot dotowany objęty kontrolą;</w:t>
      </w:r>
    </w:p>
    <w:p w14:paraId="60635CDA" w14:textId="77777777" w:rsidR="00545220" w:rsidRDefault="00545220" w:rsidP="00545220">
      <w:pPr>
        <w:tabs>
          <w:tab w:val="left" w:pos="1224"/>
        </w:tabs>
        <w:autoSpaceDE w:val="0"/>
        <w:ind w:left="408" w:hanging="408"/>
        <w:jc w:val="both"/>
        <w:rPr>
          <w:rFonts w:eastAsia="A" w:cs="A"/>
        </w:rPr>
      </w:pPr>
      <w:r>
        <w:rPr>
          <w:rFonts w:eastAsia="A" w:cs="A"/>
        </w:rPr>
        <w:t>2)</w:t>
      </w:r>
      <w:r>
        <w:rPr>
          <w:rFonts w:eastAsia="A" w:cs="A"/>
        </w:rPr>
        <w:tab/>
        <w:t>Wójt Gminy Aleksandrów.</w:t>
      </w:r>
    </w:p>
    <w:p w14:paraId="5EEE01E4" w14:textId="77777777" w:rsidR="00545220" w:rsidRDefault="00545220" w:rsidP="00545220">
      <w:pPr>
        <w:autoSpaceDE w:val="0"/>
        <w:rPr>
          <w:rFonts w:eastAsia="A" w:cs="A"/>
        </w:rPr>
      </w:pPr>
    </w:p>
    <w:p w14:paraId="6BCB7AD7" w14:textId="1AE5D34F" w:rsidR="00545220" w:rsidRDefault="00545220" w:rsidP="00545220">
      <w:pPr>
        <w:autoSpaceDE w:val="0"/>
        <w:rPr>
          <w:rFonts w:eastAsia="TimesNewRomanPSMT" w:cs="TimesNewRomanPSMT"/>
        </w:rPr>
      </w:pPr>
      <w:r>
        <w:rPr>
          <w:rFonts w:eastAsia="TimesNewRomanPS-BoldMT" w:cs="TimesNewRomanPS-BoldMT"/>
          <w:b/>
          <w:bCs/>
        </w:rPr>
        <w:t xml:space="preserve"> §7. </w:t>
      </w:r>
      <w:r>
        <w:rPr>
          <w:rFonts w:eastAsia="TimesNewRomanPSMT" w:cs="TimesNewRomanPSMT"/>
        </w:rPr>
        <w:t>1. Na podstawie ustaleń zawartych w protokole kontroli, po analizie zastrzeżeń i wyjaśnień, a także uzasadnienia odmowy podpisania protokołu kontroli Wójt Gminy Aleksandrów  kieruje wystąpienie pokontrolne do osoby lub osób prowadzących podmiot kontrolowany. Wystąpienie pokontrolne zawiera:</w:t>
      </w:r>
    </w:p>
    <w:p w14:paraId="78348356" w14:textId="77777777" w:rsidR="00545220" w:rsidRDefault="00545220" w:rsidP="00545220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1) ocenę w zakresie pobrania lub wykorzystania dotacji,</w:t>
      </w:r>
    </w:p>
    <w:p w14:paraId="119F768D" w14:textId="77777777" w:rsidR="00545220" w:rsidRDefault="00545220" w:rsidP="00545220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2) wykaz nieprawidłowości wraz z ich opisem,</w:t>
      </w:r>
    </w:p>
    <w:p w14:paraId="2D93BFE3" w14:textId="77777777" w:rsidR="00545220" w:rsidRDefault="00545220" w:rsidP="00545220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3) kwotę dotacji podlegającą zwrotowi wraz z tytułem jej zwrotu oraz pouczeniem o możliwości pisemnego jej uznania i zwrotu do budżetu gminy Aleksandrów na wskazany rachunek bankowy,</w:t>
      </w:r>
    </w:p>
    <w:p w14:paraId="183537F1" w14:textId="77777777" w:rsidR="00545220" w:rsidRDefault="00545220" w:rsidP="00545220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4) zalecenia i rekomendacje w celu uniknięcia nieprawidłowości w przyszłości.</w:t>
      </w:r>
    </w:p>
    <w:p w14:paraId="4CAFCF2C" w14:textId="77777777" w:rsidR="00545220" w:rsidRDefault="00545220" w:rsidP="00545220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 xml:space="preserve">2. Osoba lub osoby prowadzące podmiot kontrolowany zawiadamiają Wójt gminy </w:t>
      </w:r>
      <w:r>
        <w:rPr>
          <w:rFonts w:eastAsia="TimesNewRomanPSMT" w:cs="TimesNewRomanPSMT"/>
        </w:rPr>
        <w:lastRenderedPageBreak/>
        <w:t>Aleksandrów o realizacji wniosków, o których mowa w ust. 1 pkt 3 i 4, w terminie 15 dni od dnia otrzymania wystąpienia pokontrolnego.</w:t>
      </w:r>
    </w:p>
    <w:p w14:paraId="0FABB4C9" w14:textId="77777777" w:rsidR="00545220" w:rsidRDefault="00545220" w:rsidP="00545220">
      <w:pPr>
        <w:autoSpaceDE w:val="0"/>
        <w:rPr>
          <w:rFonts w:eastAsia="TimesNewRomanPSMT" w:cs="TimesNewRomanPSMT"/>
        </w:rPr>
      </w:pPr>
      <w:r>
        <w:rPr>
          <w:rFonts w:eastAsia="TimesNewRomanPSMT" w:cs="TimesNewRomanPSMT"/>
        </w:rPr>
        <w:t>3. Czynności, o których mowa w ust. 1 i 2, kończą postępowanie kontrolne.</w:t>
      </w:r>
    </w:p>
    <w:p w14:paraId="494348C7" w14:textId="77777777" w:rsidR="00545220" w:rsidRDefault="00545220" w:rsidP="00545220">
      <w:pPr>
        <w:autoSpaceDE w:val="0"/>
      </w:pPr>
    </w:p>
    <w:p w14:paraId="354BD841" w14:textId="77777777" w:rsidR="00545220" w:rsidRDefault="00545220" w:rsidP="005140C4">
      <w:pPr>
        <w:spacing w:line="360" w:lineRule="auto"/>
        <w:rPr>
          <w:rFonts w:eastAsia="Times New Roman"/>
          <w:color w:val="000000"/>
          <w:spacing w:val="-1"/>
        </w:rPr>
      </w:pPr>
      <w:r>
        <w:rPr>
          <w:rFonts w:eastAsia="Times New Roman"/>
          <w:b/>
          <w:color w:val="000000"/>
          <w:spacing w:val="-1"/>
        </w:rPr>
        <w:t>§ 8</w:t>
      </w:r>
      <w:r>
        <w:rPr>
          <w:rFonts w:eastAsia="Times New Roman"/>
          <w:color w:val="000000"/>
          <w:spacing w:val="-1"/>
        </w:rPr>
        <w:t>. Wykonanie uchwały powierza się Wójtowi Gminy Aleksandrów .</w:t>
      </w:r>
    </w:p>
    <w:p w14:paraId="39B406E9" w14:textId="0547F311" w:rsidR="00545220" w:rsidRDefault="00545220" w:rsidP="005140C4">
      <w:pPr>
        <w:spacing w:line="100" w:lineRule="atLeast"/>
        <w:ind w:right="14"/>
        <w:jc w:val="both"/>
        <w:rPr>
          <w:rFonts w:eastAsia="A" w:cs="A"/>
        </w:rPr>
      </w:pPr>
      <w:r>
        <w:rPr>
          <w:rFonts w:eastAsia="Times New Roman"/>
          <w:b/>
          <w:color w:val="000000"/>
        </w:rPr>
        <w:t>§ 9.</w:t>
      </w:r>
      <w:r>
        <w:rPr>
          <w:rFonts w:eastAsia="Times New Roman"/>
          <w:color w:val="000000"/>
        </w:rPr>
        <w:t xml:space="preserve"> Traci moc  uchwała Nr </w:t>
      </w:r>
      <w:r w:rsidR="00CC10BA">
        <w:rPr>
          <w:rFonts w:eastAsia="Times New Roman"/>
          <w:color w:val="000000"/>
        </w:rPr>
        <w:t>XXV</w:t>
      </w:r>
      <w:r>
        <w:rPr>
          <w:rFonts w:eastAsia="Times New Roman"/>
          <w:color w:val="000000"/>
        </w:rPr>
        <w:t xml:space="preserve"> / 1</w:t>
      </w:r>
      <w:r w:rsidR="00CC10BA">
        <w:rPr>
          <w:rFonts w:eastAsia="Times New Roman"/>
          <w:color w:val="000000"/>
        </w:rPr>
        <w:t>98</w:t>
      </w:r>
      <w:r>
        <w:rPr>
          <w:rFonts w:eastAsia="Times New Roman"/>
          <w:color w:val="000000"/>
        </w:rPr>
        <w:t xml:space="preserve"> / 201</w:t>
      </w:r>
      <w:r w:rsidR="00CC10BA">
        <w:rPr>
          <w:rFonts w:eastAsia="Times New Roman"/>
          <w:color w:val="000000"/>
        </w:rPr>
        <w:t>8</w:t>
      </w:r>
      <w:r>
        <w:rPr>
          <w:rFonts w:eastAsia="Times New Roman"/>
          <w:color w:val="000000"/>
        </w:rPr>
        <w:t xml:space="preserve">  Rady Gminy Aleksandrów </w:t>
      </w:r>
      <w:r>
        <w:rPr>
          <w:rFonts w:eastAsia="A" w:cs="A"/>
        </w:rPr>
        <w:t xml:space="preserve">z dnia </w:t>
      </w:r>
      <w:r w:rsidR="00CC10BA">
        <w:rPr>
          <w:rFonts w:eastAsia="A" w:cs="A"/>
        </w:rPr>
        <w:t>25</w:t>
      </w:r>
      <w:r>
        <w:rPr>
          <w:rFonts w:eastAsia="A" w:cs="A"/>
        </w:rPr>
        <w:t xml:space="preserve"> </w:t>
      </w:r>
      <w:r w:rsidR="00CC10BA">
        <w:rPr>
          <w:rFonts w:eastAsia="A" w:cs="A"/>
        </w:rPr>
        <w:t>stycznia</w:t>
      </w:r>
      <w:r>
        <w:rPr>
          <w:rFonts w:eastAsia="A" w:cs="A"/>
        </w:rPr>
        <w:t xml:space="preserve"> 201</w:t>
      </w:r>
      <w:r w:rsidR="00FA5309">
        <w:rPr>
          <w:rFonts w:eastAsia="A" w:cs="A"/>
        </w:rPr>
        <w:t>8</w:t>
      </w:r>
      <w:r>
        <w:rPr>
          <w:rFonts w:eastAsia="A" w:cs="A"/>
        </w:rPr>
        <w:t xml:space="preserve"> r. w sprawie trybu udzielania i rozliczania dotacji dla niepublicznych przedszkoli </w:t>
      </w:r>
      <w:r w:rsidR="00FA5309">
        <w:rPr>
          <w:rFonts w:eastAsia="A" w:cs="A"/>
        </w:rPr>
        <w:t>prowadzonych</w:t>
      </w:r>
      <w:r>
        <w:rPr>
          <w:rFonts w:eastAsia="A" w:cs="A"/>
        </w:rPr>
        <w:t xml:space="preserve"> na terenie Gminy Aleksandrów, </w:t>
      </w:r>
      <w:r w:rsidR="00FA5309">
        <w:rPr>
          <w:rFonts w:eastAsia="A" w:cs="A"/>
        </w:rPr>
        <w:t>oraz</w:t>
      </w:r>
      <w:r>
        <w:rPr>
          <w:rFonts w:eastAsia="A" w:cs="A"/>
        </w:rPr>
        <w:t xml:space="preserve"> trybu i zakresu kontroli prawidłowości  pobrania i wykorzystania</w:t>
      </w:r>
      <w:r w:rsidR="00FA5309">
        <w:rPr>
          <w:rFonts w:eastAsia="A" w:cs="A"/>
        </w:rPr>
        <w:t xml:space="preserve"> dotacji.</w:t>
      </w:r>
      <w:r>
        <w:rPr>
          <w:rFonts w:eastAsia="A" w:cs="A"/>
        </w:rPr>
        <w:t xml:space="preserve"> </w:t>
      </w:r>
    </w:p>
    <w:p w14:paraId="4A79F58E" w14:textId="77777777" w:rsidR="00545220" w:rsidRDefault="00545220" w:rsidP="00545220">
      <w:pPr>
        <w:spacing w:line="100" w:lineRule="atLeast"/>
        <w:ind w:right="14" w:firstLine="355"/>
        <w:jc w:val="both"/>
      </w:pPr>
    </w:p>
    <w:p w14:paraId="43CE2B6B" w14:textId="77777777" w:rsidR="00545220" w:rsidRDefault="00545220" w:rsidP="005140C4">
      <w:pPr>
        <w:spacing w:line="100" w:lineRule="atLeast"/>
        <w:ind w:left="10"/>
        <w:jc w:val="both"/>
        <w:rPr>
          <w:rFonts w:eastAsia="Times New Roman"/>
          <w:color w:val="000000"/>
          <w:spacing w:val="-2"/>
        </w:rPr>
      </w:pPr>
      <w:r>
        <w:rPr>
          <w:rFonts w:eastAsia="Times New Roman"/>
          <w:b/>
          <w:color w:val="000000"/>
        </w:rPr>
        <w:t>§ 10.</w:t>
      </w:r>
      <w:r>
        <w:rPr>
          <w:rFonts w:eastAsia="Times New Roman"/>
          <w:color w:val="000000"/>
        </w:rPr>
        <w:t xml:space="preserve"> Uchwała wchodzi w życie po upływie 14 dni od ogłoszenia w Dzienniku Urzędowym Województwa Łódzkiego</w:t>
      </w:r>
      <w:r>
        <w:rPr>
          <w:rFonts w:eastAsia="Times New Roman"/>
          <w:color w:val="000000"/>
          <w:spacing w:val="-2"/>
        </w:rPr>
        <w:t>.</w:t>
      </w:r>
    </w:p>
    <w:p w14:paraId="576471C0" w14:textId="77777777" w:rsidR="00545220" w:rsidRDefault="00545220" w:rsidP="00545220">
      <w:pPr>
        <w:widowControl/>
        <w:suppressAutoHyphens w:val="0"/>
        <w:rPr>
          <w:rFonts w:eastAsia="Times New Roman"/>
          <w:color w:val="000000"/>
          <w:spacing w:val="-2"/>
        </w:rPr>
        <w:sectPr w:rsidR="00545220" w:rsidSect="00B70E24">
          <w:footnotePr>
            <w:pos w:val="beneathText"/>
          </w:footnotePr>
          <w:pgSz w:w="11905" w:h="16837"/>
          <w:pgMar w:top="1417" w:right="1417" w:bottom="1417" w:left="1417" w:header="708" w:footer="708" w:gutter="0"/>
          <w:cols w:space="708"/>
          <w:docGrid w:linePitch="326"/>
        </w:sectPr>
      </w:pPr>
    </w:p>
    <w:p w14:paraId="436CB056" w14:textId="77777777" w:rsidR="00545220" w:rsidRDefault="00545220" w:rsidP="00545220">
      <w:pPr>
        <w:widowControl/>
        <w:suppressAutoHyphens w:val="0"/>
        <w:sectPr w:rsidR="00545220" w:rsidSect="00545220">
          <w:footnotePr>
            <w:pos w:val="beneathText"/>
          </w:footnotePr>
          <w:pgSz w:w="11905" w:h="16837"/>
          <w:pgMar w:top="1440" w:right="984" w:bottom="720" w:left="1022" w:header="708" w:footer="708" w:gutter="0"/>
          <w:cols w:space="708"/>
        </w:sectPr>
      </w:pPr>
    </w:p>
    <w:p w14:paraId="3BB5A810" w14:textId="7AEC702E" w:rsidR="00545220" w:rsidRDefault="00545220" w:rsidP="00545220">
      <w:pPr>
        <w:spacing w:line="360" w:lineRule="auto"/>
        <w:ind w:left="4440" w:right="1459"/>
        <w:rPr>
          <w:rFonts w:eastAsia="Times New Roman"/>
          <w:b/>
          <w:bCs/>
          <w:color w:val="000000"/>
          <w:spacing w:val="-2"/>
        </w:rPr>
      </w:pPr>
      <w:r>
        <w:rPr>
          <w:color w:val="000000"/>
          <w:spacing w:val="-2"/>
        </w:rPr>
        <w:t>Za</w:t>
      </w:r>
      <w:r>
        <w:rPr>
          <w:rFonts w:eastAsia="Times New Roman"/>
          <w:color w:val="000000"/>
          <w:spacing w:val="-2"/>
        </w:rPr>
        <w:t xml:space="preserve">łącznik Nr 1 do Uchwały Nr  Rady Gminy Aleksandrów  z dnia </w:t>
      </w:r>
      <w:r w:rsidR="00E4090F">
        <w:rPr>
          <w:rFonts w:eastAsia="Times New Roman"/>
          <w:color w:val="000000"/>
          <w:spacing w:val="-2"/>
        </w:rPr>
        <w:t>………..</w:t>
      </w:r>
    </w:p>
    <w:p w14:paraId="42FD38F7" w14:textId="77777777" w:rsidR="00545220" w:rsidRDefault="00545220" w:rsidP="00545220">
      <w:pPr>
        <w:spacing w:line="360" w:lineRule="auto"/>
        <w:ind w:left="4440" w:right="1459"/>
        <w:rPr>
          <w:rFonts w:eastAsia="Times New Roman"/>
          <w:b/>
          <w:bCs/>
          <w:color w:val="000000"/>
          <w:spacing w:val="-2"/>
        </w:rPr>
      </w:pPr>
    </w:p>
    <w:p w14:paraId="077F3CB1" w14:textId="77777777" w:rsidR="00545220" w:rsidRDefault="00545220" w:rsidP="00545220">
      <w:pPr>
        <w:spacing w:line="360" w:lineRule="auto"/>
        <w:ind w:left="4440" w:right="1459"/>
        <w:rPr>
          <w:rFonts w:eastAsia="Times New Roman"/>
          <w:b/>
          <w:bCs/>
          <w:color w:val="000000"/>
          <w:spacing w:val="-2"/>
        </w:rPr>
      </w:pPr>
    </w:p>
    <w:p w14:paraId="3748076D" w14:textId="77777777" w:rsidR="00545220" w:rsidRDefault="00545220" w:rsidP="00545220">
      <w:pPr>
        <w:spacing w:line="360" w:lineRule="auto"/>
        <w:ind w:left="4440" w:right="1459"/>
        <w:rPr>
          <w:rFonts w:eastAsia="Times New Roman"/>
          <w:b/>
          <w:bCs/>
          <w:color w:val="000000"/>
          <w:spacing w:val="-2"/>
        </w:rPr>
      </w:pPr>
    </w:p>
    <w:p w14:paraId="3C70F313" w14:textId="77777777" w:rsidR="00E4090F" w:rsidRDefault="00545220" w:rsidP="00E4090F">
      <w:pPr>
        <w:tabs>
          <w:tab w:val="left" w:leader="dot" w:pos="30585"/>
        </w:tabs>
        <w:spacing w:line="360" w:lineRule="auto"/>
        <w:ind w:left="7051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>Aleksandrów, dni</w:t>
      </w:r>
    </w:p>
    <w:p w14:paraId="162B1AB8" w14:textId="40DB69A7" w:rsidR="00545220" w:rsidRPr="00E4090F" w:rsidRDefault="00545220" w:rsidP="00E4090F">
      <w:pPr>
        <w:tabs>
          <w:tab w:val="left" w:leader="dot" w:pos="30585"/>
        </w:tabs>
        <w:spacing w:line="360" w:lineRule="auto"/>
        <w:rPr>
          <w:rFonts w:eastAsia="Times New Roman"/>
          <w:color w:val="000000"/>
          <w:spacing w:val="-10"/>
        </w:rPr>
      </w:pPr>
      <w:r>
        <w:rPr>
          <w:color w:val="000000"/>
          <w:spacing w:val="-2"/>
        </w:rPr>
        <w:t>(piecz</w:t>
      </w:r>
      <w:r>
        <w:rPr>
          <w:rFonts w:eastAsia="Times New Roman"/>
          <w:color w:val="000000"/>
          <w:spacing w:val="-2"/>
        </w:rPr>
        <w:t>ęć organu prowadzącego)</w:t>
      </w:r>
    </w:p>
    <w:p w14:paraId="0EACB4F3" w14:textId="77777777" w:rsidR="00545220" w:rsidRDefault="00545220" w:rsidP="00545220">
      <w:pPr>
        <w:spacing w:line="360" w:lineRule="auto"/>
        <w:ind w:right="341"/>
        <w:jc w:val="right"/>
        <w:rPr>
          <w:rFonts w:eastAsia="Times New Roman"/>
          <w:color w:val="000000"/>
          <w:spacing w:val="-4"/>
        </w:rPr>
      </w:pPr>
      <w:r>
        <w:rPr>
          <w:color w:val="000000"/>
          <w:spacing w:val="-4"/>
        </w:rPr>
        <w:t>W</w:t>
      </w:r>
      <w:r>
        <w:rPr>
          <w:rFonts w:eastAsia="Times New Roman"/>
          <w:color w:val="000000"/>
          <w:spacing w:val="-4"/>
        </w:rPr>
        <w:t>ÓJT GMINY ALEKSANDRÓW</w:t>
      </w:r>
    </w:p>
    <w:p w14:paraId="12A69949" w14:textId="77777777" w:rsidR="00545220" w:rsidRDefault="00545220" w:rsidP="00545220">
      <w:pPr>
        <w:tabs>
          <w:tab w:val="left" w:leader="dot" w:pos="15385"/>
        </w:tabs>
        <w:spacing w:line="360" w:lineRule="auto"/>
        <w:ind w:right="3240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                        </w:t>
      </w:r>
    </w:p>
    <w:p w14:paraId="1C53322E" w14:textId="77777777" w:rsidR="00545220" w:rsidRDefault="00545220" w:rsidP="00545220">
      <w:pPr>
        <w:tabs>
          <w:tab w:val="left" w:leader="dot" w:pos="15385"/>
        </w:tabs>
        <w:spacing w:line="360" w:lineRule="auto"/>
        <w:ind w:right="3240"/>
        <w:rPr>
          <w:b/>
          <w:bCs/>
          <w:color w:val="000000"/>
          <w:spacing w:val="-3"/>
        </w:rPr>
      </w:pPr>
    </w:p>
    <w:p w14:paraId="3EB8CC14" w14:textId="77777777" w:rsidR="00545220" w:rsidRDefault="00545220" w:rsidP="00545220">
      <w:pPr>
        <w:tabs>
          <w:tab w:val="left" w:leader="dot" w:pos="15385"/>
        </w:tabs>
        <w:spacing w:line="360" w:lineRule="auto"/>
        <w:ind w:right="3240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                        WNIOSEK O UDZIELENIE DOTACJI   </w:t>
      </w:r>
    </w:p>
    <w:p w14:paraId="5279EC0A" w14:textId="77777777" w:rsidR="00545220" w:rsidRDefault="00545220" w:rsidP="00545220">
      <w:pPr>
        <w:tabs>
          <w:tab w:val="left" w:leader="dot" w:pos="15385"/>
        </w:tabs>
        <w:spacing w:line="360" w:lineRule="auto"/>
        <w:ind w:right="3240"/>
        <w:jc w:val="center"/>
        <w:rPr>
          <w:b/>
          <w:bCs/>
          <w:color w:val="000000"/>
          <w:spacing w:val="-3"/>
        </w:rPr>
      </w:pPr>
      <w:r>
        <w:rPr>
          <w:color w:val="000000"/>
          <w:spacing w:val="-3"/>
        </w:rPr>
        <w:t xml:space="preserve">NA  </w:t>
      </w:r>
      <w:r>
        <w:rPr>
          <w:b/>
          <w:bCs/>
          <w:color w:val="000000"/>
          <w:spacing w:val="-3"/>
        </w:rPr>
        <w:t>ROK ………………..</w:t>
      </w:r>
    </w:p>
    <w:p w14:paraId="2A610E21" w14:textId="77777777" w:rsidR="00545220" w:rsidRDefault="00545220" w:rsidP="00545220">
      <w:pPr>
        <w:tabs>
          <w:tab w:val="left" w:leader="dot" w:pos="15385"/>
        </w:tabs>
        <w:spacing w:line="360" w:lineRule="auto"/>
        <w:ind w:right="3240"/>
        <w:jc w:val="center"/>
        <w:rPr>
          <w:b/>
          <w:bCs/>
          <w:color w:val="000000"/>
          <w:spacing w:val="-3"/>
        </w:rPr>
      </w:pPr>
    </w:p>
    <w:p w14:paraId="6867E14D" w14:textId="77777777" w:rsidR="00545220" w:rsidRDefault="00545220" w:rsidP="00545220">
      <w:pPr>
        <w:tabs>
          <w:tab w:val="left" w:leader="dot" w:pos="15385"/>
        </w:tabs>
        <w:spacing w:line="360" w:lineRule="auto"/>
        <w:ind w:right="3240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………………………………………………………………………</w:t>
      </w:r>
    </w:p>
    <w:p w14:paraId="743B3497" w14:textId="77777777" w:rsidR="00545220" w:rsidRDefault="00545220" w:rsidP="00545220">
      <w:pPr>
        <w:tabs>
          <w:tab w:val="left" w:leader="dot" w:pos="15385"/>
        </w:tabs>
        <w:spacing w:line="360" w:lineRule="auto"/>
        <w:ind w:left="3245" w:right="3240"/>
        <w:jc w:val="center"/>
        <w:rPr>
          <w:b/>
          <w:bCs/>
          <w:color w:val="000000"/>
        </w:rPr>
      </w:pPr>
      <w:r>
        <w:rPr>
          <w:b/>
          <w:bCs/>
          <w:color w:val="000000"/>
          <w:spacing w:val="-3"/>
        </w:rPr>
        <w:t xml:space="preserve">                                                                                 </w:t>
      </w:r>
    </w:p>
    <w:p w14:paraId="1E5D7B18" w14:textId="77777777" w:rsidR="00545220" w:rsidRDefault="00545220" w:rsidP="00545220">
      <w:pPr>
        <w:spacing w:line="360" w:lineRule="auto"/>
        <w:rPr>
          <w:color w:val="000000"/>
          <w:spacing w:val="-2"/>
        </w:rPr>
      </w:pPr>
      <w:r>
        <w:rPr>
          <w:color w:val="000000"/>
          <w:spacing w:val="-2"/>
        </w:rPr>
        <w:t xml:space="preserve">                                                  (nazwa i adres jednostki)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545220" w14:paraId="7F1FD4EE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8137A" w14:textId="77777777" w:rsidR="00545220" w:rsidRDefault="00545220">
            <w:pPr>
              <w:spacing w:line="360" w:lineRule="auto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      1. Numer i data wydania zaświadczenia o wpisie do ewidencji jednostek niepublicznych prowadzonych przez Gminę Aleksandrów ………………………</w:t>
            </w:r>
          </w:p>
        </w:tc>
      </w:tr>
      <w:tr w:rsidR="00545220" w14:paraId="319FCC47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8B5B6" w14:textId="77777777" w:rsidR="00545220" w:rsidRDefault="00545220">
            <w:pPr>
              <w:spacing w:line="360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2.Imi</w:t>
            </w:r>
            <w:r>
              <w:rPr>
                <w:rFonts w:eastAsia="Times New Roman"/>
                <w:color w:val="000000"/>
                <w:spacing w:val="-2"/>
              </w:rPr>
              <w:t>ę i nazwisko lub nazwa osoby prowadzącej jednostkę dotowaną:</w:t>
            </w:r>
          </w:p>
        </w:tc>
      </w:tr>
      <w:tr w:rsidR="00545220" w14:paraId="1151FB6C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8C5F" w14:textId="77777777" w:rsidR="00545220" w:rsidRDefault="00545220">
            <w:pPr>
              <w:spacing w:line="360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>…………………………………………………………………………</w:t>
            </w:r>
          </w:p>
        </w:tc>
      </w:tr>
      <w:tr w:rsidR="00545220" w14:paraId="2186544F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08B9" w14:textId="77777777" w:rsidR="00545220" w:rsidRDefault="00545220">
            <w:pPr>
              <w:tabs>
                <w:tab w:val="left" w:leader="dot" w:pos="7201"/>
              </w:tabs>
              <w:spacing w:line="360" w:lineRule="auto"/>
              <w:rPr>
                <w:rFonts w:eastAsia="Times New Roman"/>
                <w:color w:val="000000"/>
                <w:spacing w:val="-4"/>
              </w:rPr>
            </w:pPr>
            <w:r>
              <w:rPr>
                <w:color w:val="000000"/>
                <w:spacing w:val="-4"/>
              </w:rPr>
              <w:t>3 .Planowana liczba uczni</w:t>
            </w:r>
            <w:r>
              <w:rPr>
                <w:rFonts w:eastAsia="Times New Roman"/>
                <w:color w:val="000000"/>
                <w:spacing w:val="-4"/>
              </w:rPr>
              <w:t xml:space="preserve">ów: </w:t>
            </w:r>
            <w:r>
              <w:rPr>
                <w:rFonts w:eastAsia="Times New Roman"/>
                <w:color w:val="000000"/>
              </w:rPr>
              <w:tab/>
            </w:r>
            <w:r>
              <w:rPr>
                <w:rFonts w:eastAsia="Times New Roman"/>
                <w:color w:val="000000"/>
                <w:spacing w:val="-4"/>
              </w:rPr>
              <w:t>w tym:</w:t>
            </w:r>
          </w:p>
        </w:tc>
      </w:tr>
      <w:tr w:rsidR="00545220" w14:paraId="47032BD3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2FE5" w14:textId="77777777" w:rsidR="00545220" w:rsidRDefault="00545220">
            <w:pPr>
              <w:tabs>
                <w:tab w:val="left" w:leader="dot" w:pos="2376"/>
              </w:tabs>
              <w:spacing w:line="360" w:lineRule="auto"/>
              <w:rPr>
                <w:rFonts w:eastAsia="Times New Roman"/>
                <w:color w:val="000000"/>
                <w:spacing w:val="-1"/>
              </w:rPr>
            </w:pPr>
            <w:r>
              <w:tab/>
            </w:r>
            <w:r>
              <w:rPr>
                <w:color w:val="000000"/>
                <w:spacing w:val="-1"/>
              </w:rPr>
              <w:t>uczni</w:t>
            </w:r>
            <w:r>
              <w:rPr>
                <w:rFonts w:eastAsia="Times New Roman"/>
                <w:color w:val="000000"/>
                <w:spacing w:val="-1"/>
              </w:rPr>
              <w:t xml:space="preserve">ów niepełnosprawnych (należy wskazać rodzaj niepełnosprawności określony  </w:t>
            </w:r>
            <w:r>
              <w:rPr>
                <w:color w:val="000000"/>
                <w:spacing w:val="-2"/>
              </w:rPr>
              <w:t>w orzeczeniu);</w:t>
            </w:r>
          </w:p>
        </w:tc>
      </w:tr>
      <w:tr w:rsidR="00545220" w14:paraId="3F4DA5B9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0A01" w14:textId="77777777" w:rsidR="00545220" w:rsidRDefault="00545220">
            <w:pPr>
              <w:tabs>
                <w:tab w:val="left" w:leader="dot" w:pos="2376"/>
              </w:tabs>
              <w:spacing w:line="360" w:lineRule="auto"/>
              <w:rPr>
                <w:rFonts w:eastAsia="Times New Roman"/>
                <w:color w:val="000000"/>
                <w:spacing w:val="-2"/>
              </w:rPr>
            </w:pPr>
            <w:r>
              <w:tab/>
            </w:r>
            <w:r>
              <w:rPr>
                <w:color w:val="000000"/>
                <w:spacing w:val="-2"/>
              </w:rPr>
              <w:t>uczni</w:t>
            </w:r>
            <w:r>
              <w:rPr>
                <w:rFonts w:eastAsia="Times New Roman"/>
                <w:color w:val="000000"/>
                <w:spacing w:val="-2"/>
              </w:rPr>
              <w:t>ów objętych wczesnym wspomaganiem rozwoju;</w:t>
            </w:r>
          </w:p>
        </w:tc>
      </w:tr>
      <w:tr w:rsidR="00545220" w14:paraId="2242BC91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907D" w14:textId="77777777" w:rsidR="00545220" w:rsidRDefault="00545220">
            <w:pPr>
              <w:tabs>
                <w:tab w:val="left" w:leader="dot" w:pos="2376"/>
              </w:tabs>
              <w:spacing w:line="360" w:lineRule="auto"/>
              <w:rPr>
                <w:rFonts w:eastAsia="Times New Roman"/>
                <w:color w:val="000000"/>
                <w:spacing w:val="-2"/>
              </w:rPr>
            </w:pPr>
            <w:r>
              <w:tab/>
            </w:r>
            <w:r>
              <w:rPr>
                <w:color w:val="000000"/>
                <w:spacing w:val="-2"/>
              </w:rPr>
              <w:t>uczni</w:t>
            </w:r>
            <w:r>
              <w:rPr>
                <w:rFonts w:eastAsia="Times New Roman"/>
                <w:color w:val="000000"/>
                <w:spacing w:val="-2"/>
              </w:rPr>
              <w:t>ów objętych zajęciami rewalidacyjno-wychowawczymi;</w:t>
            </w:r>
          </w:p>
        </w:tc>
      </w:tr>
      <w:tr w:rsidR="00545220" w14:paraId="0300317F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C025" w14:textId="77777777" w:rsidR="00545220" w:rsidRDefault="00545220">
            <w:pPr>
              <w:tabs>
                <w:tab w:val="left" w:leader="dot" w:pos="2376"/>
                <w:tab w:val="left" w:leader="underscore" w:pos="9763"/>
              </w:tabs>
              <w:spacing w:line="360" w:lineRule="auto"/>
              <w:rPr>
                <w:rFonts w:eastAsia="Times New Roman"/>
                <w:color w:val="000000"/>
                <w:spacing w:val="-2"/>
              </w:rPr>
            </w:pPr>
            <w:r>
              <w:tab/>
            </w:r>
            <w:r>
              <w:rPr>
                <w:color w:val="000000"/>
                <w:spacing w:val="-2"/>
              </w:rPr>
              <w:t>uczni</w:t>
            </w:r>
            <w:r>
              <w:rPr>
                <w:rFonts w:eastAsia="Times New Roman"/>
                <w:color w:val="000000"/>
                <w:spacing w:val="-2"/>
              </w:rPr>
              <w:t>ów nie będących mieszkańcami Gminy Aleksandrów.</w:t>
            </w:r>
          </w:p>
        </w:tc>
      </w:tr>
      <w:tr w:rsidR="00545220" w14:paraId="3C0B2654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97E6" w14:textId="77777777" w:rsidR="00545220" w:rsidRDefault="00545220">
            <w:pPr>
              <w:spacing w:line="360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4,Nazwa banku i numer rachunku bankowego, na kt</w:t>
            </w:r>
            <w:r>
              <w:rPr>
                <w:rFonts w:eastAsia="Times New Roman"/>
                <w:color w:val="000000"/>
                <w:spacing w:val="-2"/>
              </w:rPr>
              <w:t>óry ma być przekazywana dotacja:</w:t>
            </w:r>
          </w:p>
        </w:tc>
      </w:tr>
      <w:tr w:rsidR="00545220" w14:paraId="71E6F053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31D8" w14:textId="77777777" w:rsidR="00545220" w:rsidRDefault="00545220">
            <w:pPr>
              <w:spacing w:line="360" w:lineRule="auto"/>
              <w:rPr>
                <w:rFonts w:eastAsia="Times New Roman"/>
                <w:color w:val="000000"/>
                <w:spacing w:val="-2"/>
              </w:rPr>
            </w:pPr>
            <w:r>
              <w:rPr>
                <w:rFonts w:eastAsia="Times New Roman"/>
                <w:color w:val="000000"/>
                <w:spacing w:val="-2"/>
              </w:rPr>
              <w:t>………………………………………………………………………………………….</w:t>
            </w:r>
          </w:p>
        </w:tc>
      </w:tr>
    </w:tbl>
    <w:p w14:paraId="439E9D95" w14:textId="77777777" w:rsidR="00545220" w:rsidRDefault="00545220" w:rsidP="00545220">
      <w:pPr>
        <w:spacing w:line="360" w:lineRule="auto"/>
        <w:ind w:left="806"/>
        <w:rPr>
          <w:rFonts w:eastAsia="Times New Roman"/>
          <w:color w:val="000000"/>
          <w:spacing w:val="-2"/>
        </w:rPr>
      </w:pPr>
      <w:r>
        <w:rPr>
          <w:color w:val="000000"/>
          <w:spacing w:val="-2"/>
        </w:rPr>
        <w:t>O</w:t>
      </w:r>
      <w:r>
        <w:rPr>
          <w:rFonts w:eastAsia="Times New Roman"/>
          <w:color w:val="000000"/>
          <w:spacing w:val="-2"/>
        </w:rPr>
        <w:t>świadczam, że wszystkie dane zawarte we wniosku są zgodne ze stanem faktycznym</w:t>
      </w:r>
    </w:p>
    <w:p w14:paraId="371039AB" w14:textId="77777777" w:rsidR="00545220" w:rsidRDefault="00545220" w:rsidP="00545220">
      <w:pPr>
        <w:spacing w:line="360" w:lineRule="auto"/>
        <w:ind w:left="4066"/>
        <w:rPr>
          <w:color w:val="000000"/>
          <w:spacing w:val="-2"/>
        </w:rPr>
      </w:pPr>
    </w:p>
    <w:p w14:paraId="0481151D" w14:textId="77777777" w:rsidR="00545220" w:rsidRDefault="00545220" w:rsidP="00545220">
      <w:pPr>
        <w:spacing w:line="360" w:lineRule="auto"/>
        <w:ind w:left="4066"/>
        <w:rPr>
          <w:color w:val="000000"/>
          <w:spacing w:val="-2"/>
        </w:rPr>
      </w:pPr>
    </w:p>
    <w:p w14:paraId="6713B1A8" w14:textId="675D7983" w:rsidR="00545220" w:rsidRDefault="00545220" w:rsidP="00545220">
      <w:pPr>
        <w:spacing w:line="360" w:lineRule="auto"/>
        <w:rPr>
          <w:rFonts w:eastAsia="Times New Roman"/>
          <w:color w:val="000000"/>
          <w:spacing w:val="-2"/>
        </w:rPr>
      </w:pPr>
      <w:r>
        <w:rPr>
          <w:color w:val="000000"/>
          <w:spacing w:val="-2"/>
        </w:rPr>
        <w:t xml:space="preserve">            </w:t>
      </w:r>
      <w:r w:rsidR="00482443">
        <w:rPr>
          <w:color w:val="000000"/>
          <w:spacing w:val="-2"/>
        </w:rPr>
        <w:t xml:space="preserve">                                                                                       </w:t>
      </w:r>
      <w:r>
        <w:rPr>
          <w:color w:val="000000"/>
          <w:spacing w:val="-2"/>
        </w:rPr>
        <w:t xml:space="preserve">  (podpis osoby prowadz</w:t>
      </w:r>
      <w:r>
        <w:rPr>
          <w:rFonts w:eastAsia="Times New Roman"/>
          <w:color w:val="000000"/>
          <w:spacing w:val="-2"/>
        </w:rPr>
        <w:t>ącej)</w:t>
      </w:r>
    </w:p>
    <w:p w14:paraId="799355BE" w14:textId="77777777" w:rsidR="00545220" w:rsidRDefault="00545220" w:rsidP="00545220">
      <w:pPr>
        <w:spacing w:line="360" w:lineRule="auto"/>
        <w:ind w:left="6086"/>
      </w:pPr>
    </w:p>
    <w:p w14:paraId="244D4074" w14:textId="77777777" w:rsidR="00545220" w:rsidRDefault="00545220" w:rsidP="00545220">
      <w:pPr>
        <w:spacing w:line="360" w:lineRule="auto"/>
        <w:ind w:left="6490"/>
      </w:pPr>
    </w:p>
    <w:p w14:paraId="42AE614E" w14:textId="77777777" w:rsidR="00545220" w:rsidRDefault="00545220" w:rsidP="00545220">
      <w:pPr>
        <w:widowControl/>
        <w:suppressAutoHyphens w:val="0"/>
        <w:sectPr w:rsidR="00545220" w:rsidSect="00545220">
          <w:footnotePr>
            <w:pos w:val="beneathText"/>
          </w:footnotePr>
          <w:type w:val="continuous"/>
          <w:pgSz w:w="11905" w:h="16837"/>
          <w:pgMar w:top="1440" w:right="984" w:bottom="720" w:left="1022" w:header="708" w:footer="708" w:gutter="0"/>
          <w:cols w:space="708"/>
        </w:sectPr>
      </w:pPr>
    </w:p>
    <w:p w14:paraId="36D7CBE5" w14:textId="77777777" w:rsidR="00545220" w:rsidRDefault="00545220" w:rsidP="00545220">
      <w:pPr>
        <w:widowControl/>
        <w:suppressAutoHyphens w:val="0"/>
        <w:sectPr w:rsidR="00545220" w:rsidSect="00545220">
          <w:footnotePr>
            <w:pos w:val="beneathText"/>
          </w:footnotePr>
          <w:type w:val="continuous"/>
          <w:pgSz w:w="11905" w:h="16837"/>
          <w:pgMar w:top="1440" w:right="984" w:bottom="720" w:left="1022" w:header="708" w:footer="708" w:gutter="0"/>
          <w:cols w:space="708"/>
        </w:sectPr>
      </w:pPr>
    </w:p>
    <w:p w14:paraId="0FB5F2E0" w14:textId="77777777" w:rsidR="00545220" w:rsidRDefault="00545220" w:rsidP="00545220">
      <w:pPr>
        <w:widowControl/>
        <w:suppressAutoHyphens w:val="0"/>
        <w:sectPr w:rsidR="00545220" w:rsidSect="00545220">
          <w:footnotePr>
            <w:pos w:val="beneathText"/>
          </w:footnotePr>
          <w:type w:val="continuous"/>
          <w:pgSz w:w="11905" w:h="16837"/>
          <w:pgMar w:top="1440" w:right="984" w:bottom="720" w:left="1022" w:header="708" w:footer="708" w:gutter="0"/>
          <w:cols w:space="708"/>
        </w:sectPr>
      </w:pPr>
    </w:p>
    <w:p w14:paraId="52333751" w14:textId="77777777" w:rsidR="00545220" w:rsidRDefault="00545220" w:rsidP="00545220">
      <w:pPr>
        <w:widowControl/>
        <w:suppressAutoHyphens w:val="0"/>
        <w:sectPr w:rsidR="00545220" w:rsidSect="00545220">
          <w:footnotePr>
            <w:pos w:val="beneathText"/>
          </w:footnotePr>
          <w:type w:val="continuous"/>
          <w:pgSz w:w="11905" w:h="16837"/>
          <w:pgMar w:top="1440" w:right="984" w:bottom="720" w:left="1022" w:header="708" w:footer="708" w:gutter="0"/>
          <w:cols w:space="708"/>
        </w:sectPr>
      </w:pPr>
    </w:p>
    <w:p w14:paraId="11DE0442" w14:textId="77777777" w:rsidR="00545220" w:rsidRDefault="00545220" w:rsidP="00545220">
      <w:pPr>
        <w:spacing w:line="360" w:lineRule="auto"/>
        <w:ind w:left="4454"/>
        <w:rPr>
          <w:rFonts w:eastAsia="Times New Roman"/>
          <w:color w:val="000000"/>
        </w:rPr>
      </w:pPr>
      <w:r>
        <w:rPr>
          <w:color w:val="000000"/>
        </w:rPr>
        <w:lastRenderedPageBreak/>
        <w:t>Za</w:t>
      </w:r>
      <w:r>
        <w:rPr>
          <w:rFonts w:eastAsia="Times New Roman"/>
          <w:color w:val="000000"/>
        </w:rPr>
        <w:t>łącznik Nr 2 do Uchwały Nr …....</w:t>
      </w:r>
    </w:p>
    <w:p w14:paraId="0D5605B0" w14:textId="77777777" w:rsidR="00545220" w:rsidRDefault="00545220" w:rsidP="00545220">
      <w:pPr>
        <w:spacing w:line="360" w:lineRule="auto"/>
        <w:ind w:left="4464"/>
        <w:rPr>
          <w:color w:val="000000"/>
          <w:spacing w:val="-1"/>
        </w:rPr>
      </w:pPr>
      <w:r>
        <w:rPr>
          <w:color w:val="000000"/>
          <w:spacing w:val="-1"/>
        </w:rPr>
        <w:t>Rady Gminy Aleksandrów</w:t>
      </w:r>
    </w:p>
    <w:p w14:paraId="3824DCC5" w14:textId="77777777" w:rsidR="00545220" w:rsidRDefault="00545220" w:rsidP="00545220">
      <w:pPr>
        <w:tabs>
          <w:tab w:val="left" w:leader="dot" w:pos="22228"/>
        </w:tabs>
        <w:spacing w:line="360" w:lineRule="auto"/>
        <w:ind w:left="4454"/>
        <w:rPr>
          <w:color w:val="000000"/>
        </w:rPr>
      </w:pPr>
      <w:r>
        <w:rPr>
          <w:color w:val="000000"/>
          <w:spacing w:val="-1"/>
        </w:rPr>
        <w:t xml:space="preserve">z dnia …                                                                                              </w:t>
      </w:r>
      <w:r>
        <w:rPr>
          <w:color w:val="000000"/>
        </w:rPr>
        <w:t xml:space="preserve">  </w:t>
      </w:r>
    </w:p>
    <w:p w14:paraId="7936555E" w14:textId="77777777" w:rsidR="00545220" w:rsidRDefault="00545220" w:rsidP="00545220">
      <w:pPr>
        <w:spacing w:line="360" w:lineRule="auto"/>
        <w:ind w:left="4406"/>
        <w:rPr>
          <w:color w:val="000000"/>
        </w:rPr>
      </w:pPr>
    </w:p>
    <w:p w14:paraId="3475F541" w14:textId="567A7184" w:rsidR="00545220" w:rsidRDefault="00545220" w:rsidP="00545220">
      <w:pPr>
        <w:spacing w:line="360" w:lineRule="auto"/>
        <w:ind w:left="4406"/>
        <w:rPr>
          <w:color w:val="000000"/>
        </w:rPr>
      </w:pPr>
      <w:r>
        <w:rPr>
          <w:color w:val="000000"/>
        </w:rPr>
        <w:t xml:space="preserve">              ………………………………….</w:t>
      </w:r>
    </w:p>
    <w:p w14:paraId="2C4E8D11" w14:textId="77777777" w:rsidR="00545220" w:rsidRDefault="00545220" w:rsidP="00545220">
      <w:pPr>
        <w:spacing w:line="360" w:lineRule="auto"/>
        <w:ind w:left="4406"/>
        <w:rPr>
          <w:rFonts w:eastAsia="Times New Roman"/>
          <w:color w:val="000000"/>
        </w:rPr>
      </w:pPr>
      <w:r>
        <w:rPr>
          <w:color w:val="000000"/>
        </w:rPr>
        <w:t xml:space="preserve">                                  (miejscowo</w:t>
      </w:r>
      <w:r>
        <w:rPr>
          <w:rFonts w:eastAsia="Times New Roman"/>
          <w:color w:val="000000"/>
        </w:rPr>
        <w:t>ść, data)</w:t>
      </w:r>
    </w:p>
    <w:p w14:paraId="5C867F78" w14:textId="77777777" w:rsidR="00545220" w:rsidRDefault="00545220" w:rsidP="00545220">
      <w:pPr>
        <w:spacing w:line="360" w:lineRule="auto"/>
        <w:ind w:left="782"/>
        <w:rPr>
          <w:rFonts w:eastAsia="Times New Roman"/>
          <w:color w:val="000000"/>
        </w:rPr>
      </w:pPr>
      <w:r>
        <w:rPr>
          <w:color w:val="000000"/>
        </w:rPr>
        <w:t>(piecz</w:t>
      </w:r>
      <w:r>
        <w:rPr>
          <w:rFonts w:eastAsia="Times New Roman"/>
          <w:color w:val="000000"/>
        </w:rPr>
        <w:t>ęć organu prowadzącego)</w:t>
      </w:r>
    </w:p>
    <w:p w14:paraId="2ED50493" w14:textId="77777777" w:rsidR="00545220" w:rsidRDefault="00545220" w:rsidP="00545220">
      <w:pPr>
        <w:spacing w:line="360" w:lineRule="auto"/>
        <w:ind w:left="782"/>
        <w:rPr>
          <w:rFonts w:eastAsia="Times New Roman"/>
          <w:color w:val="000000"/>
        </w:rPr>
      </w:pPr>
    </w:p>
    <w:p w14:paraId="3D1D370C" w14:textId="77777777" w:rsidR="00545220" w:rsidRDefault="00545220" w:rsidP="00545220">
      <w:pPr>
        <w:spacing w:line="360" w:lineRule="auto"/>
        <w:ind w:left="782"/>
        <w:rPr>
          <w:rFonts w:eastAsia="Times New Roman"/>
          <w:color w:val="000000"/>
        </w:rPr>
      </w:pPr>
    </w:p>
    <w:p w14:paraId="24D59151" w14:textId="70CB0CE7" w:rsidR="00545220" w:rsidRDefault="00545220" w:rsidP="00545220">
      <w:pPr>
        <w:tabs>
          <w:tab w:val="left" w:leader="dot" w:pos="17481"/>
        </w:tabs>
        <w:spacing w:line="360" w:lineRule="auto"/>
        <w:ind w:left="3545" w:right="3072"/>
        <w:rPr>
          <w:rFonts w:eastAsia="Times New Roman"/>
          <w:b/>
          <w:bCs/>
          <w:color w:val="000000"/>
          <w:spacing w:val="-9"/>
        </w:rPr>
      </w:pPr>
      <w:r>
        <w:rPr>
          <w:b/>
          <w:bCs/>
          <w:color w:val="000000"/>
          <w:spacing w:val="-1"/>
        </w:rPr>
        <w:t xml:space="preserve">                                           Informacja o liczbie uczni</w:t>
      </w:r>
      <w:r>
        <w:rPr>
          <w:rFonts w:eastAsia="Times New Roman"/>
          <w:b/>
          <w:bCs/>
          <w:color w:val="000000"/>
          <w:spacing w:val="-1"/>
        </w:rPr>
        <w:t>ów za  miesiąc………………</w:t>
      </w:r>
    </w:p>
    <w:p w14:paraId="30348E9E" w14:textId="77777777" w:rsidR="00545220" w:rsidRDefault="00545220" w:rsidP="00545220">
      <w:pPr>
        <w:spacing w:line="360" w:lineRule="auto"/>
        <w:rPr>
          <w:b/>
          <w:bCs/>
          <w:color w:val="000000"/>
          <w:spacing w:val="-1"/>
        </w:rPr>
      </w:pPr>
    </w:p>
    <w:p w14:paraId="7A1FCE9B" w14:textId="77777777" w:rsidR="00545220" w:rsidRDefault="00545220" w:rsidP="00545220">
      <w:pPr>
        <w:spacing w:line="360" w:lineRule="auto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Nazwa i adres jednostki:………………………………………………………………………………...</w:t>
      </w:r>
    </w:p>
    <w:p w14:paraId="3146141C" w14:textId="77777777" w:rsidR="00545220" w:rsidRDefault="00545220" w:rsidP="00545220">
      <w:pPr>
        <w:spacing w:line="360" w:lineRule="auto"/>
        <w:ind w:left="307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>……………………………………………………………………………………………………….</w:t>
      </w:r>
    </w:p>
    <w:p w14:paraId="687E3D20" w14:textId="77777777" w:rsidR="00545220" w:rsidRDefault="00545220" w:rsidP="00545220">
      <w:pPr>
        <w:spacing w:line="360" w:lineRule="auto"/>
        <w:ind w:left="307"/>
        <w:rPr>
          <w:b/>
          <w:bCs/>
          <w:color w:val="000000"/>
          <w:spacing w:val="4"/>
        </w:rPr>
      </w:pPr>
    </w:p>
    <w:tbl>
      <w:tblPr>
        <w:tblW w:w="0" w:type="auto"/>
        <w:tblInd w:w="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545220" w14:paraId="560059C8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F55A" w14:textId="77777777" w:rsidR="00545220" w:rsidRDefault="00545220">
            <w:pPr>
              <w:spacing w:line="360" w:lineRule="auto"/>
              <w:rPr>
                <w:rFonts w:eastAsia="Times New Roman"/>
                <w:b/>
                <w:bCs/>
                <w:color w:val="000000"/>
                <w:spacing w:val="4"/>
              </w:rPr>
            </w:pPr>
            <w:r>
              <w:rPr>
                <w:b/>
                <w:bCs/>
                <w:color w:val="000000"/>
                <w:spacing w:val="4"/>
              </w:rPr>
              <w:t>Liczba uczni</w:t>
            </w:r>
            <w:r>
              <w:rPr>
                <w:rFonts w:eastAsia="Times New Roman"/>
                <w:b/>
                <w:bCs/>
                <w:color w:val="000000"/>
                <w:spacing w:val="4"/>
              </w:rPr>
              <w:t xml:space="preserve">ów w miesiącu, w którym składana jest informacja (stan na 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pacing w:val="4"/>
              </w:rPr>
              <w:t xml:space="preserve">pierwszy roboczy </w:t>
            </w:r>
            <w:r>
              <w:rPr>
                <w:rFonts w:eastAsia="Times New Roman"/>
                <w:b/>
                <w:bCs/>
                <w:color w:val="000000"/>
                <w:spacing w:val="4"/>
              </w:rPr>
              <w:t xml:space="preserve">dzień </w:t>
            </w:r>
            <w:r>
              <w:rPr>
                <w:b/>
                <w:bCs/>
                <w:color w:val="000000"/>
                <w:spacing w:val="-2"/>
              </w:rPr>
              <w:t>miesi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ąca)</w:t>
            </w:r>
          </w:p>
        </w:tc>
      </w:tr>
      <w:tr w:rsidR="00545220" w14:paraId="0530D52A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308F" w14:textId="77777777" w:rsidR="00545220" w:rsidRDefault="00545220">
            <w:pPr>
              <w:tabs>
                <w:tab w:val="left" w:leader="dot" w:pos="4103"/>
              </w:tabs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4"/>
              </w:rPr>
              <w:t>miesi</w:t>
            </w:r>
            <w:r>
              <w:rPr>
                <w:rFonts w:eastAsia="Times New Roman"/>
                <w:b/>
                <w:bCs/>
                <w:color w:val="000000"/>
                <w:spacing w:val="-4"/>
              </w:rPr>
              <w:t>ąc:</w:t>
            </w:r>
            <w:r>
              <w:rPr>
                <w:rFonts w:eastAsia="Times New Roman"/>
                <w:b/>
                <w:bCs/>
                <w:color w:val="000000"/>
              </w:rPr>
              <w:tab/>
            </w:r>
          </w:p>
        </w:tc>
      </w:tr>
      <w:tr w:rsidR="00545220" w14:paraId="4E4D219D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5F5C" w14:textId="77777777" w:rsidR="00545220" w:rsidRDefault="00545220">
            <w:pPr>
              <w:tabs>
                <w:tab w:val="left" w:leader="dot" w:pos="4223"/>
              </w:tabs>
              <w:spacing w:line="36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pacing w:val="-2"/>
              </w:rPr>
              <w:t>liczba uczni</w:t>
            </w:r>
            <w:r>
              <w:rPr>
                <w:rFonts w:eastAsia="Times New Roman"/>
                <w:b/>
                <w:bCs/>
                <w:color w:val="000000"/>
                <w:spacing w:val="-2"/>
              </w:rPr>
              <w:t>ów:</w:t>
            </w:r>
            <w:r>
              <w:rPr>
                <w:rFonts w:eastAsia="Times New Roman"/>
                <w:b/>
                <w:bCs/>
                <w:color w:val="000000"/>
              </w:rPr>
              <w:tab/>
            </w:r>
          </w:p>
        </w:tc>
      </w:tr>
      <w:tr w:rsidR="00545220" w14:paraId="6B966941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7209" w14:textId="77777777" w:rsidR="00545220" w:rsidRDefault="00545220">
            <w:pPr>
              <w:spacing w:line="360" w:lineRule="auto"/>
              <w:rPr>
                <w:rFonts w:eastAsia="Times New Roman"/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*w tym niepe</w:t>
            </w:r>
            <w:r>
              <w:rPr>
                <w:rFonts w:eastAsia="Times New Roman"/>
                <w:color w:val="000000"/>
                <w:spacing w:val="-1"/>
              </w:rPr>
              <w:t>łnosprawnych (należy wskazać rodzaj niepełnosprawności z orzeczenia):</w:t>
            </w:r>
          </w:p>
        </w:tc>
      </w:tr>
      <w:tr w:rsidR="00545220" w14:paraId="2EA1654F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0E658" w14:textId="77777777" w:rsidR="00545220" w:rsidRDefault="00545220">
            <w:pPr>
              <w:spacing w:line="360" w:lineRule="auto"/>
              <w:rPr>
                <w:rFonts w:eastAsia="Times New Roman"/>
                <w:color w:val="000000"/>
                <w:spacing w:val="-1"/>
              </w:rPr>
            </w:pPr>
            <w:r>
              <w:rPr>
                <w:rFonts w:eastAsia="Times New Roman"/>
                <w:color w:val="000000"/>
                <w:spacing w:val="-1"/>
              </w:rPr>
              <w:t>……………………………………………………………………</w:t>
            </w:r>
          </w:p>
        </w:tc>
      </w:tr>
      <w:tr w:rsidR="00545220" w14:paraId="38D6C718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8490A" w14:textId="77777777" w:rsidR="00545220" w:rsidRDefault="00545220">
            <w:pPr>
              <w:tabs>
                <w:tab w:val="left" w:leader="dot" w:pos="7186"/>
              </w:tabs>
              <w:spacing w:line="360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  <w:spacing w:val="-2"/>
              </w:rPr>
              <w:t>*w tym dzieci obj</w:t>
            </w:r>
            <w:r>
              <w:rPr>
                <w:rFonts w:eastAsia="Times New Roman"/>
                <w:color w:val="000000"/>
                <w:spacing w:val="-2"/>
              </w:rPr>
              <w:t>ętych wczesnym wspomaganiem rozwoju</w:t>
            </w:r>
            <w:r>
              <w:rPr>
                <w:rFonts w:eastAsia="Times New Roman"/>
                <w:color w:val="000000"/>
              </w:rPr>
              <w:t xml:space="preserve"> ……………….</w:t>
            </w:r>
          </w:p>
        </w:tc>
      </w:tr>
      <w:tr w:rsidR="00545220" w14:paraId="0C3E8C75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0C1FB" w14:textId="77777777" w:rsidR="00545220" w:rsidRDefault="00545220">
            <w:pPr>
              <w:spacing w:line="360" w:lineRule="auto"/>
              <w:jc w:val="both"/>
              <w:rPr>
                <w:rFonts w:eastAsia="Times New Roman"/>
                <w:color w:val="000000"/>
                <w:spacing w:val="-1"/>
              </w:rPr>
            </w:pPr>
            <w:r>
              <w:rPr>
                <w:color w:val="000000"/>
                <w:spacing w:val="-2"/>
              </w:rPr>
              <w:t>*w tym dzieci obj</w:t>
            </w:r>
            <w:r>
              <w:rPr>
                <w:rFonts w:eastAsia="Times New Roman"/>
                <w:color w:val="000000"/>
                <w:spacing w:val="-2"/>
              </w:rPr>
              <w:t xml:space="preserve">ętych zajęciami rewalidacyjno- wychowawczymi  </w:t>
            </w:r>
            <w:r>
              <w:rPr>
                <w:rFonts w:eastAsia="Times New Roman"/>
                <w:color w:val="000000"/>
                <w:spacing w:val="-1"/>
              </w:rPr>
              <w:t>*w tym uczniów, którzy nie są mieszkańcami Gminy Aleksandrów:</w:t>
            </w:r>
          </w:p>
        </w:tc>
      </w:tr>
      <w:tr w:rsidR="00545220" w14:paraId="32F16CA1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28EA" w14:textId="77777777" w:rsidR="00545220" w:rsidRDefault="00545220">
            <w:pPr>
              <w:tabs>
                <w:tab w:val="left" w:leader="dot" w:pos="4915"/>
              </w:tabs>
              <w:spacing w:line="360" w:lineRule="auto"/>
              <w:rPr>
                <w:rFonts w:eastAsia="Times New Roman"/>
                <w:color w:val="000000"/>
              </w:rPr>
            </w:pPr>
            <w:r>
              <w:rPr>
                <w:color w:val="000000"/>
                <w:spacing w:val="-2"/>
              </w:rPr>
              <w:t>Imi</w:t>
            </w:r>
            <w:r>
              <w:rPr>
                <w:rFonts w:eastAsia="Times New Roman"/>
                <w:color w:val="000000"/>
                <w:spacing w:val="-2"/>
              </w:rPr>
              <w:t>ę i Nazwisko:</w:t>
            </w:r>
            <w:r>
              <w:rPr>
                <w:rFonts w:eastAsia="Times New Roman"/>
                <w:color w:val="000000"/>
              </w:rPr>
              <w:tab/>
            </w:r>
          </w:p>
        </w:tc>
      </w:tr>
      <w:tr w:rsidR="00545220" w14:paraId="43449954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2B3C" w14:textId="77777777" w:rsidR="00545220" w:rsidRDefault="00545220">
            <w:pPr>
              <w:tabs>
                <w:tab w:val="left" w:leader="dot" w:pos="4915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data urodzenia:</w:t>
            </w:r>
            <w:r>
              <w:rPr>
                <w:color w:val="000000"/>
              </w:rPr>
              <w:tab/>
            </w:r>
          </w:p>
        </w:tc>
      </w:tr>
      <w:tr w:rsidR="00545220" w14:paraId="56284CF9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0129" w14:textId="77777777" w:rsidR="00545220" w:rsidRDefault="00545220">
            <w:pPr>
              <w:tabs>
                <w:tab w:val="left" w:leader="dot" w:pos="4996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  <w:spacing w:val="-2"/>
              </w:rPr>
              <w:t>adres zamieszkania:</w:t>
            </w:r>
            <w:r>
              <w:rPr>
                <w:color w:val="000000"/>
              </w:rPr>
              <w:tab/>
            </w:r>
          </w:p>
        </w:tc>
      </w:tr>
      <w:tr w:rsidR="00545220" w14:paraId="0852E307" w14:textId="77777777" w:rsidTr="00545220">
        <w:tc>
          <w:tcPr>
            <w:tcW w:w="10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C672" w14:textId="77777777" w:rsidR="00545220" w:rsidRDefault="00545220">
            <w:pPr>
              <w:tabs>
                <w:tab w:val="left" w:leader="dot" w:pos="5217"/>
                <w:tab w:val="left" w:leader="underscore" w:pos="7204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  <w:spacing w:val="-4"/>
              </w:rPr>
              <w:t>gmina:</w:t>
            </w:r>
            <w:r>
              <w:rPr>
                <w:color w:val="000000"/>
              </w:rPr>
              <w:tab/>
            </w:r>
          </w:p>
        </w:tc>
      </w:tr>
    </w:tbl>
    <w:p w14:paraId="6EDC2E53" w14:textId="77777777" w:rsidR="00545220" w:rsidRDefault="00545220" w:rsidP="00545220">
      <w:pPr>
        <w:tabs>
          <w:tab w:val="left" w:leader="dot" w:pos="10165"/>
        </w:tabs>
        <w:spacing w:line="360" w:lineRule="auto"/>
        <w:ind w:left="782"/>
        <w:rPr>
          <w:color w:val="000000"/>
        </w:rPr>
      </w:pPr>
      <w:r>
        <w:rPr>
          <w:color w:val="000000"/>
          <w:spacing w:val="-5"/>
        </w:rPr>
        <w:t>Uwagi:</w:t>
      </w:r>
      <w:r>
        <w:rPr>
          <w:color w:val="000000"/>
        </w:rPr>
        <w:lastRenderedPageBreak/>
        <w:tab/>
      </w:r>
    </w:p>
    <w:p w14:paraId="0FEA1B7E" w14:textId="77777777" w:rsidR="00545220" w:rsidRDefault="00545220" w:rsidP="00545220">
      <w:pPr>
        <w:spacing w:line="360" w:lineRule="auto"/>
        <w:ind w:left="778"/>
        <w:rPr>
          <w:rFonts w:eastAsia="Times New Roman"/>
          <w:color w:val="000000"/>
        </w:rPr>
      </w:pPr>
      <w:r>
        <w:rPr>
          <w:color w:val="000000"/>
        </w:rPr>
        <w:t>O</w:t>
      </w:r>
      <w:r>
        <w:rPr>
          <w:rFonts w:eastAsia="Times New Roman"/>
          <w:color w:val="000000"/>
        </w:rPr>
        <w:t>świadczam, że wszystkie dane zawarte we wniosku są zgodne ze stanem faktycznym.</w:t>
      </w:r>
    </w:p>
    <w:p w14:paraId="232D75A2" w14:textId="77777777" w:rsidR="00545220" w:rsidRDefault="00545220" w:rsidP="00545220">
      <w:pPr>
        <w:spacing w:line="360" w:lineRule="auto"/>
        <w:rPr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                         </w:t>
      </w:r>
    </w:p>
    <w:p w14:paraId="22069EEC" w14:textId="01388552" w:rsidR="00545220" w:rsidRDefault="00545220" w:rsidP="00545220">
      <w:pPr>
        <w:spacing w:line="360" w:lineRule="auto"/>
        <w:rPr>
          <w:rFonts w:eastAsia="Times New Roman"/>
          <w:color w:val="000000"/>
          <w:spacing w:val="-1"/>
        </w:rPr>
      </w:pPr>
      <w:r>
        <w:rPr>
          <w:color w:val="000000"/>
          <w:spacing w:val="-1"/>
        </w:rPr>
        <w:t xml:space="preserve">                                              piecz</w:t>
      </w:r>
      <w:r>
        <w:rPr>
          <w:rFonts w:eastAsia="Times New Roman"/>
          <w:color w:val="000000"/>
          <w:spacing w:val="-1"/>
        </w:rPr>
        <w:t>ątka i podpis osoby reprezentującej dotowany podmiot</w:t>
      </w:r>
    </w:p>
    <w:p w14:paraId="730B79C1" w14:textId="77777777" w:rsidR="00545220" w:rsidRDefault="00545220" w:rsidP="00545220">
      <w:pPr>
        <w:spacing w:line="360" w:lineRule="auto"/>
        <w:rPr>
          <w:rFonts w:cs="Arial"/>
          <w:color w:val="000000"/>
        </w:rPr>
      </w:pPr>
    </w:p>
    <w:p w14:paraId="45F3F4B4" w14:textId="77777777" w:rsidR="006B7AC1" w:rsidRDefault="006B7AC1"/>
    <w:p w14:paraId="652EAF34" w14:textId="77777777" w:rsidR="00482443" w:rsidRDefault="00482443"/>
    <w:p w14:paraId="004A3F87" w14:textId="77777777" w:rsidR="00482443" w:rsidRDefault="00482443"/>
    <w:p w14:paraId="62AD2A58" w14:textId="77777777" w:rsidR="00482443" w:rsidRDefault="00482443"/>
    <w:p w14:paraId="7D3C0456" w14:textId="77777777" w:rsidR="00482443" w:rsidRDefault="00482443"/>
    <w:p w14:paraId="69676C4D" w14:textId="77777777" w:rsidR="00482443" w:rsidRDefault="00482443"/>
    <w:p w14:paraId="456457D0" w14:textId="77777777" w:rsidR="00482443" w:rsidRDefault="00482443"/>
    <w:p w14:paraId="79D5F85E" w14:textId="77777777" w:rsidR="00482443" w:rsidRDefault="00482443"/>
    <w:p w14:paraId="1E6A7131" w14:textId="77777777" w:rsidR="00482443" w:rsidRDefault="00482443"/>
    <w:p w14:paraId="32F27718" w14:textId="77777777" w:rsidR="00482443" w:rsidRDefault="00482443"/>
    <w:p w14:paraId="28D83FF0" w14:textId="77777777" w:rsidR="00482443" w:rsidRDefault="00482443"/>
    <w:p w14:paraId="721119C0" w14:textId="77777777" w:rsidR="00482443" w:rsidRDefault="00482443"/>
    <w:p w14:paraId="7FD732E8" w14:textId="77777777" w:rsidR="00482443" w:rsidRDefault="00482443"/>
    <w:p w14:paraId="1DB19C8E" w14:textId="77777777" w:rsidR="00482443" w:rsidRDefault="00482443"/>
    <w:p w14:paraId="5A25B5FF" w14:textId="77777777" w:rsidR="00482443" w:rsidRDefault="00482443"/>
    <w:p w14:paraId="3A7BC4AA" w14:textId="77777777" w:rsidR="00482443" w:rsidRDefault="00482443"/>
    <w:p w14:paraId="2F9346A2" w14:textId="77777777" w:rsidR="00482443" w:rsidRDefault="00482443"/>
    <w:p w14:paraId="49972F44" w14:textId="77777777" w:rsidR="00482443" w:rsidRDefault="00482443"/>
    <w:p w14:paraId="54BF2B07" w14:textId="77777777" w:rsidR="00482443" w:rsidRDefault="00482443"/>
    <w:p w14:paraId="444E6DCE" w14:textId="77777777" w:rsidR="00482443" w:rsidRDefault="00482443"/>
    <w:p w14:paraId="50A4BFB2" w14:textId="77777777" w:rsidR="00482443" w:rsidRDefault="00482443"/>
    <w:p w14:paraId="48471C59" w14:textId="77777777" w:rsidR="00482443" w:rsidRDefault="00482443"/>
    <w:p w14:paraId="79F2D8C2" w14:textId="77777777" w:rsidR="00482443" w:rsidRDefault="00482443"/>
    <w:p w14:paraId="66C6A368" w14:textId="77777777" w:rsidR="00482443" w:rsidRDefault="00482443"/>
    <w:p w14:paraId="26E03E27" w14:textId="77777777" w:rsidR="00482443" w:rsidRDefault="00482443"/>
    <w:p w14:paraId="0B9387FE" w14:textId="77777777" w:rsidR="00482443" w:rsidRDefault="00482443"/>
    <w:p w14:paraId="3DBC4810" w14:textId="77777777" w:rsidR="00482443" w:rsidRDefault="00482443"/>
    <w:p w14:paraId="65B2BB94" w14:textId="77777777" w:rsidR="00482443" w:rsidRDefault="00482443"/>
    <w:p w14:paraId="7F7045C4" w14:textId="77777777" w:rsidR="00482443" w:rsidRDefault="00482443"/>
    <w:p w14:paraId="302DDD7A" w14:textId="77777777" w:rsidR="00482443" w:rsidRDefault="00482443"/>
    <w:p w14:paraId="283DAE32" w14:textId="77777777" w:rsidR="00482443" w:rsidRDefault="00482443"/>
    <w:p w14:paraId="699E36F5" w14:textId="77777777" w:rsidR="00482443" w:rsidRDefault="00482443"/>
    <w:p w14:paraId="5EF22BA1" w14:textId="77777777" w:rsidR="00482443" w:rsidRDefault="00482443"/>
    <w:p w14:paraId="5F58FF41" w14:textId="77777777" w:rsidR="00482443" w:rsidRDefault="00482443"/>
    <w:p w14:paraId="6371264F" w14:textId="77777777" w:rsidR="00482443" w:rsidRDefault="00482443"/>
    <w:p w14:paraId="752C0AD6" w14:textId="77777777" w:rsidR="00482443" w:rsidRDefault="00482443" w:rsidP="00482443">
      <w:pPr>
        <w:spacing w:line="360" w:lineRule="auto"/>
        <w:ind w:left="4454"/>
        <w:rPr>
          <w:color w:val="000000"/>
        </w:rPr>
      </w:pPr>
    </w:p>
    <w:p w14:paraId="20886538" w14:textId="77777777" w:rsidR="00482443" w:rsidRDefault="00482443" w:rsidP="00482443">
      <w:pPr>
        <w:spacing w:line="360" w:lineRule="auto"/>
        <w:ind w:left="4454"/>
        <w:rPr>
          <w:color w:val="000000"/>
        </w:rPr>
      </w:pPr>
    </w:p>
    <w:p w14:paraId="11227136" w14:textId="77777777" w:rsidR="00E4090F" w:rsidRDefault="00E4090F" w:rsidP="00482443">
      <w:pPr>
        <w:spacing w:line="360" w:lineRule="auto"/>
        <w:ind w:left="4454"/>
        <w:rPr>
          <w:color w:val="000000"/>
        </w:rPr>
      </w:pPr>
      <w:bookmarkStart w:id="0" w:name="_Hlk190075970"/>
    </w:p>
    <w:p w14:paraId="37B96815" w14:textId="77777777" w:rsidR="00E4090F" w:rsidRDefault="00E4090F" w:rsidP="00482443">
      <w:pPr>
        <w:spacing w:line="360" w:lineRule="auto"/>
        <w:ind w:left="4454"/>
        <w:rPr>
          <w:color w:val="000000"/>
        </w:rPr>
      </w:pPr>
    </w:p>
    <w:p w14:paraId="0C837F45" w14:textId="715DD4CB" w:rsidR="00482443" w:rsidRPr="00482443" w:rsidRDefault="00482443" w:rsidP="00482443">
      <w:pPr>
        <w:spacing w:line="360" w:lineRule="auto"/>
        <w:ind w:left="4454"/>
        <w:rPr>
          <w:rFonts w:eastAsia="Times New Roman"/>
          <w:color w:val="000000"/>
        </w:rPr>
      </w:pPr>
      <w:r w:rsidRPr="00482443">
        <w:rPr>
          <w:color w:val="000000"/>
        </w:rPr>
        <w:lastRenderedPageBreak/>
        <w:t>Za</w:t>
      </w:r>
      <w:r w:rsidRPr="00482443">
        <w:rPr>
          <w:rFonts w:eastAsia="Times New Roman"/>
          <w:color w:val="000000"/>
        </w:rPr>
        <w:t>łącznik Nr 3 do Uchwały Nr …....</w:t>
      </w:r>
    </w:p>
    <w:p w14:paraId="2BB62141" w14:textId="77777777" w:rsidR="00482443" w:rsidRPr="00482443" w:rsidRDefault="00482443" w:rsidP="00482443">
      <w:pPr>
        <w:spacing w:line="360" w:lineRule="auto"/>
        <w:ind w:left="4464"/>
        <w:rPr>
          <w:color w:val="000000"/>
          <w:spacing w:val="-1"/>
        </w:rPr>
      </w:pPr>
      <w:r w:rsidRPr="00482443">
        <w:rPr>
          <w:color w:val="000000"/>
          <w:spacing w:val="-1"/>
        </w:rPr>
        <w:t>Rady Gminy Aleksandrów</w:t>
      </w:r>
    </w:p>
    <w:p w14:paraId="05269462" w14:textId="77777777" w:rsidR="00482443" w:rsidRPr="00482443" w:rsidRDefault="00482443" w:rsidP="00482443">
      <w:pPr>
        <w:tabs>
          <w:tab w:val="left" w:leader="dot" w:pos="22228"/>
        </w:tabs>
        <w:spacing w:line="360" w:lineRule="auto"/>
        <w:ind w:left="4454"/>
        <w:rPr>
          <w:color w:val="000000"/>
        </w:rPr>
      </w:pPr>
      <w:r w:rsidRPr="00482443">
        <w:rPr>
          <w:color w:val="000000"/>
          <w:spacing w:val="-1"/>
        </w:rPr>
        <w:t xml:space="preserve">z dnia …                                                                                              </w:t>
      </w:r>
      <w:r w:rsidRPr="00482443">
        <w:rPr>
          <w:color w:val="000000"/>
        </w:rPr>
        <w:t xml:space="preserve">  </w:t>
      </w:r>
    </w:p>
    <w:bookmarkEnd w:id="0"/>
    <w:p w14:paraId="341717F1" w14:textId="77777777" w:rsidR="00482443" w:rsidRPr="00482443" w:rsidRDefault="00482443" w:rsidP="00482443">
      <w:pPr>
        <w:spacing w:line="360" w:lineRule="auto"/>
        <w:ind w:left="4406"/>
        <w:rPr>
          <w:color w:val="000000"/>
        </w:rPr>
      </w:pPr>
    </w:p>
    <w:p w14:paraId="74FE560F" w14:textId="77777777" w:rsidR="00482443" w:rsidRPr="00482443" w:rsidRDefault="00482443" w:rsidP="00482443">
      <w:pPr>
        <w:spacing w:line="360" w:lineRule="auto"/>
        <w:ind w:left="4406"/>
        <w:rPr>
          <w:color w:val="000000"/>
        </w:rPr>
      </w:pPr>
      <w:r w:rsidRPr="00482443">
        <w:rPr>
          <w:color w:val="000000"/>
        </w:rPr>
        <w:t xml:space="preserve">                          ………………………………….</w:t>
      </w:r>
    </w:p>
    <w:p w14:paraId="5C3871A9" w14:textId="77777777" w:rsidR="00482443" w:rsidRPr="00482443" w:rsidRDefault="00482443" w:rsidP="00482443">
      <w:pPr>
        <w:spacing w:line="360" w:lineRule="auto"/>
        <w:ind w:left="4406"/>
        <w:rPr>
          <w:rFonts w:eastAsia="Times New Roman"/>
          <w:color w:val="000000"/>
        </w:rPr>
      </w:pPr>
      <w:r w:rsidRPr="00482443">
        <w:rPr>
          <w:color w:val="000000"/>
        </w:rPr>
        <w:t xml:space="preserve">                                  (miejscowo</w:t>
      </w:r>
      <w:r w:rsidRPr="00482443">
        <w:rPr>
          <w:rFonts w:eastAsia="Times New Roman"/>
          <w:color w:val="000000"/>
        </w:rPr>
        <w:t>ść, data)</w:t>
      </w:r>
    </w:p>
    <w:p w14:paraId="7C6D561A" w14:textId="77777777" w:rsidR="00482443" w:rsidRPr="00482443" w:rsidRDefault="00482443" w:rsidP="00482443">
      <w:pPr>
        <w:spacing w:line="360" w:lineRule="auto"/>
        <w:ind w:left="782"/>
        <w:rPr>
          <w:rFonts w:eastAsia="Times New Roman"/>
          <w:color w:val="000000"/>
        </w:rPr>
      </w:pPr>
      <w:r w:rsidRPr="00482443">
        <w:rPr>
          <w:color w:val="000000"/>
        </w:rPr>
        <w:t>(piecz</w:t>
      </w:r>
      <w:r w:rsidRPr="00482443">
        <w:rPr>
          <w:rFonts w:eastAsia="Times New Roman"/>
          <w:color w:val="000000"/>
        </w:rPr>
        <w:t>ęć organu prowadzącego)</w:t>
      </w:r>
    </w:p>
    <w:p w14:paraId="098D315D" w14:textId="5EDABCAD" w:rsidR="00482443" w:rsidRPr="00482443" w:rsidRDefault="00482443" w:rsidP="00482443">
      <w:pPr>
        <w:keepNext/>
        <w:keepLines/>
        <w:autoSpaceDE w:val="0"/>
        <w:autoSpaceDN w:val="0"/>
        <w:adjustRightInd w:val="0"/>
        <w:spacing w:before="480"/>
        <w:jc w:val="center"/>
        <w:textAlignment w:val="center"/>
        <w:rPr>
          <w:rFonts w:eastAsia="Times New Roman"/>
          <w:b/>
          <w:bCs/>
          <w:kern w:val="0"/>
          <w:szCs w:val="20"/>
          <w:vertAlign w:val="superscript"/>
        </w:rPr>
      </w:pPr>
      <w:r w:rsidRPr="00482443">
        <w:rPr>
          <w:rFonts w:eastAsia="Times New Roman"/>
          <w:b/>
          <w:bCs/>
          <w:kern w:val="0"/>
          <w:szCs w:val="20"/>
        </w:rPr>
        <w:t>INFORMACJA</w:t>
      </w:r>
    </w:p>
    <w:p w14:paraId="08AB7177" w14:textId="77777777" w:rsidR="00482443" w:rsidRPr="00482443" w:rsidRDefault="00482443" w:rsidP="00482443">
      <w:pPr>
        <w:keepNext/>
        <w:keepLines/>
        <w:autoSpaceDE w:val="0"/>
        <w:autoSpaceDN w:val="0"/>
        <w:adjustRightInd w:val="0"/>
        <w:spacing w:after="480"/>
        <w:jc w:val="center"/>
        <w:textAlignment w:val="center"/>
        <w:rPr>
          <w:rFonts w:eastAsia="Times New Roman"/>
          <w:b/>
          <w:bCs/>
          <w:kern w:val="0"/>
          <w:szCs w:val="20"/>
        </w:rPr>
      </w:pPr>
      <w:r w:rsidRPr="00482443">
        <w:rPr>
          <w:rFonts w:eastAsia="Times New Roman"/>
          <w:b/>
          <w:bCs/>
          <w:kern w:val="0"/>
          <w:szCs w:val="20"/>
        </w:rPr>
        <w:t>o tygodniowej faktycznej liczbie godzin wsparcia dla ucznia z niepełnosprawnościami sprzężonymi lub z autyzmem, w tym z zespołem Aspergera</w:t>
      </w:r>
    </w:p>
    <w:p w14:paraId="342C89F2" w14:textId="77777777" w:rsidR="00482443" w:rsidRPr="00482443" w:rsidRDefault="00482443" w:rsidP="00482443">
      <w:pPr>
        <w:keepNext/>
        <w:keepLines/>
        <w:autoSpaceDE w:val="0"/>
        <w:autoSpaceDN w:val="0"/>
        <w:adjustRightInd w:val="0"/>
        <w:spacing w:after="480"/>
        <w:jc w:val="center"/>
        <w:textAlignment w:val="center"/>
        <w:rPr>
          <w:rFonts w:eastAsia="Times New Roman"/>
          <w:b/>
          <w:bCs/>
          <w:kern w:val="0"/>
          <w:szCs w:val="20"/>
        </w:rPr>
      </w:pPr>
      <w:bookmarkStart w:id="1" w:name="_Hlk190075807"/>
    </w:p>
    <w:p w14:paraId="2BB4C6BB" w14:textId="77777777" w:rsidR="00482443" w:rsidRPr="00482443" w:rsidRDefault="00482443" w:rsidP="00482443">
      <w:pPr>
        <w:spacing w:line="360" w:lineRule="auto"/>
        <w:rPr>
          <w:b/>
          <w:bCs/>
          <w:color w:val="000000"/>
          <w:spacing w:val="-1"/>
        </w:rPr>
      </w:pPr>
      <w:r w:rsidRPr="00482443">
        <w:rPr>
          <w:b/>
          <w:bCs/>
          <w:color w:val="000000"/>
          <w:spacing w:val="-1"/>
        </w:rPr>
        <w:t>Nazwa i adres jednostki:………………………………………………………………………………...</w:t>
      </w:r>
    </w:p>
    <w:p w14:paraId="5138C827" w14:textId="77777777" w:rsidR="00482443" w:rsidRPr="00482443" w:rsidRDefault="00482443" w:rsidP="00482443">
      <w:pPr>
        <w:keepNext/>
        <w:keepLines/>
        <w:autoSpaceDE w:val="0"/>
        <w:autoSpaceDN w:val="0"/>
        <w:adjustRightInd w:val="0"/>
        <w:spacing w:after="480"/>
        <w:jc w:val="center"/>
        <w:textAlignment w:val="center"/>
        <w:rPr>
          <w:rFonts w:eastAsia="Times New Roman"/>
          <w:b/>
          <w:bCs/>
          <w:kern w:val="0"/>
          <w:szCs w:val="20"/>
        </w:rPr>
      </w:pPr>
      <w:r w:rsidRPr="00482443">
        <w:rPr>
          <w:b/>
          <w:bCs/>
          <w:color w:val="000000"/>
          <w:spacing w:val="4"/>
        </w:rPr>
        <w:t>……………………………………………………………………………………………………….</w:t>
      </w:r>
      <w:bookmarkEnd w:id="1"/>
    </w:p>
    <w:p w14:paraId="0A63604E" w14:textId="77777777" w:rsidR="00482443" w:rsidRPr="00482443" w:rsidRDefault="00482443" w:rsidP="00482443">
      <w:pPr>
        <w:suppressAutoHyphens w:val="0"/>
        <w:autoSpaceDE w:val="0"/>
        <w:autoSpaceDN w:val="0"/>
        <w:adjustRightInd w:val="0"/>
        <w:spacing w:before="120"/>
        <w:jc w:val="both"/>
        <w:textAlignment w:val="center"/>
        <w:rPr>
          <w:rFonts w:eastAsia="Times New Roman"/>
          <w:kern w:val="0"/>
          <w:szCs w:val="20"/>
        </w:rPr>
      </w:pPr>
      <w:r w:rsidRPr="00482443">
        <w:rPr>
          <w:rFonts w:eastAsia="Times New Roman"/>
          <w:kern w:val="0"/>
          <w:szCs w:val="20"/>
        </w:rPr>
        <w:t xml:space="preserve">Informuję, że tygodniowa liczba godzin wsparcia dla </w:t>
      </w:r>
      <w:r w:rsidRPr="00482443">
        <w:rPr>
          <w:rFonts w:eastAsia="Times New Roman" w:cs="Book Antiqua"/>
          <w:color w:val="000000"/>
          <w:kern w:val="0"/>
          <w:szCs w:val="20"/>
        </w:rPr>
        <w:t xml:space="preserve">.................... </w:t>
      </w:r>
      <w:r w:rsidRPr="00482443">
        <w:rPr>
          <w:rFonts w:eastAsia="Times New Roman"/>
          <w:kern w:val="0"/>
          <w:szCs w:val="20"/>
        </w:rPr>
        <w:t xml:space="preserve">ucznia/uczniów z niepełnosprawnościami sprzężonymi lub z autyzmem, w tym z zespołem Aspergera w miesiącu </w:t>
      </w:r>
      <w:r w:rsidRPr="00482443">
        <w:rPr>
          <w:rFonts w:eastAsia="Times New Roman" w:cs="Book Antiqua"/>
          <w:color w:val="000000"/>
          <w:kern w:val="0"/>
          <w:szCs w:val="20"/>
        </w:rPr>
        <w:t xml:space="preserve">.................... </w:t>
      </w:r>
      <w:r w:rsidRPr="00482443">
        <w:rPr>
          <w:rFonts w:eastAsia="Times New Roman"/>
          <w:kern w:val="0"/>
          <w:szCs w:val="20"/>
        </w:rPr>
        <w:t xml:space="preserve">roku </w:t>
      </w:r>
      <w:r w:rsidRPr="00482443">
        <w:rPr>
          <w:rFonts w:eastAsia="Times New Roman" w:cs="Book Antiqua"/>
          <w:color w:val="000000"/>
          <w:kern w:val="0"/>
          <w:szCs w:val="20"/>
        </w:rPr>
        <w:t xml:space="preserve">.................... </w:t>
      </w:r>
      <w:r w:rsidRPr="00482443">
        <w:rPr>
          <w:rFonts w:eastAsia="Times New Roman"/>
          <w:kern w:val="0"/>
          <w:szCs w:val="20"/>
        </w:rPr>
        <w:t xml:space="preserve">wynosiła łącznie: </w:t>
      </w:r>
      <w:r w:rsidRPr="00482443">
        <w:rPr>
          <w:rFonts w:eastAsia="Times New Roman" w:cs="Book Antiqua"/>
          <w:color w:val="000000"/>
          <w:kern w:val="0"/>
          <w:szCs w:val="20"/>
        </w:rPr>
        <w:t xml:space="preserve">.................... </w:t>
      </w:r>
      <w:r w:rsidRPr="00482443">
        <w:rPr>
          <w:rFonts w:eastAsia="Times New Roman"/>
          <w:kern w:val="0"/>
          <w:szCs w:val="20"/>
        </w:rPr>
        <w:t xml:space="preserve">godzin dla </w:t>
      </w:r>
      <w:r w:rsidRPr="00482443">
        <w:rPr>
          <w:rFonts w:eastAsia="Times New Roman" w:cs="Book Antiqua"/>
          <w:color w:val="000000"/>
          <w:kern w:val="0"/>
          <w:szCs w:val="20"/>
        </w:rPr>
        <w:t xml:space="preserve">.................... </w:t>
      </w:r>
      <w:r w:rsidRPr="00482443">
        <w:rPr>
          <w:rFonts w:eastAsia="Times New Roman"/>
          <w:kern w:val="0"/>
          <w:szCs w:val="20"/>
        </w:rPr>
        <w:t xml:space="preserve">uczniów. </w:t>
      </w:r>
    </w:p>
    <w:p w14:paraId="2172458A" w14:textId="77777777" w:rsidR="00482443" w:rsidRPr="00482443" w:rsidRDefault="00482443" w:rsidP="00482443">
      <w:pPr>
        <w:suppressAutoHyphens w:val="0"/>
        <w:autoSpaceDE w:val="0"/>
        <w:autoSpaceDN w:val="0"/>
        <w:adjustRightInd w:val="0"/>
        <w:spacing w:before="240"/>
        <w:ind w:left="426" w:hanging="426"/>
        <w:jc w:val="both"/>
        <w:textAlignment w:val="center"/>
        <w:rPr>
          <w:rFonts w:eastAsia="Times New Roman"/>
          <w:kern w:val="0"/>
          <w:szCs w:val="20"/>
        </w:rPr>
      </w:pPr>
      <w:r w:rsidRPr="00482443">
        <w:rPr>
          <w:rFonts w:eastAsia="Times New Roman"/>
          <w:kern w:val="0"/>
          <w:szCs w:val="20"/>
        </w:rPr>
        <w:t>I</w:t>
      </w:r>
      <w:r w:rsidRPr="00482443">
        <w:rPr>
          <w:rFonts w:eastAsia="Times New Roman"/>
          <w:kern w:val="0"/>
          <w:szCs w:val="20"/>
        </w:rPr>
        <w:tab/>
        <w:t>Na powyższy wymiar godzin składały się następująca tygodniowa liczba godzin wsparcia, realizowana z poszczególnymi uczniami:</w:t>
      </w:r>
    </w:p>
    <w:p w14:paraId="37E27143" w14:textId="77777777" w:rsidR="00482443" w:rsidRPr="00482443" w:rsidRDefault="00482443" w:rsidP="00482443">
      <w:pPr>
        <w:suppressAutoHyphens w:val="0"/>
        <w:autoSpaceDE w:val="0"/>
        <w:autoSpaceDN w:val="0"/>
        <w:adjustRightInd w:val="0"/>
        <w:ind w:left="852" w:hanging="426"/>
        <w:jc w:val="both"/>
        <w:textAlignment w:val="center"/>
        <w:rPr>
          <w:rFonts w:eastAsia="Times New Roman"/>
          <w:kern w:val="0"/>
          <w:szCs w:val="20"/>
        </w:rPr>
      </w:pPr>
      <w:r w:rsidRPr="00482443">
        <w:rPr>
          <w:rFonts w:eastAsia="Times New Roman"/>
          <w:kern w:val="0"/>
          <w:szCs w:val="20"/>
        </w:rPr>
        <w:t>1)</w:t>
      </w:r>
      <w:r w:rsidRPr="00482443">
        <w:rPr>
          <w:rFonts w:eastAsia="Times New Roman"/>
          <w:kern w:val="0"/>
          <w:szCs w:val="20"/>
        </w:rPr>
        <w:tab/>
        <w:t xml:space="preserve">tygodniowa liczba godzin zajęć wychowania przedszkolnego lub zajęć edukacyjnych realizowanych indywidualnie z uczniem lub w grupie liczącej do 5 uczniów, o których mowa w przepisach wydanych na podstawie art. 127 ust. 19 pkt 2 ustawy z dnia 14 grudnia 2016 r. – Prawo oświatowe w wymiarze: </w:t>
      </w:r>
      <w:r w:rsidRPr="00482443">
        <w:rPr>
          <w:rFonts w:eastAsia="Times New Roman" w:cs="Book Antiqua"/>
          <w:color w:val="000000"/>
          <w:kern w:val="0"/>
          <w:szCs w:val="20"/>
        </w:rPr>
        <w:t>....................</w:t>
      </w:r>
      <w:r w:rsidRPr="00482443">
        <w:rPr>
          <w:rFonts w:eastAsia="Times New Roman"/>
          <w:kern w:val="0"/>
          <w:szCs w:val="20"/>
        </w:rPr>
        <w:t xml:space="preserve">, realizowanych dla </w:t>
      </w:r>
      <w:r w:rsidRPr="00482443">
        <w:rPr>
          <w:rFonts w:eastAsia="Times New Roman" w:cs="Book Antiqua"/>
          <w:color w:val="000000"/>
          <w:kern w:val="0"/>
          <w:szCs w:val="20"/>
        </w:rPr>
        <w:t xml:space="preserve">.................... </w:t>
      </w:r>
      <w:r w:rsidRPr="00482443">
        <w:rPr>
          <w:rFonts w:eastAsia="Times New Roman"/>
          <w:kern w:val="0"/>
          <w:szCs w:val="20"/>
        </w:rPr>
        <w:t xml:space="preserve">uczniów, </w:t>
      </w:r>
    </w:p>
    <w:p w14:paraId="051FDEAD" w14:textId="77777777" w:rsidR="00482443" w:rsidRPr="00482443" w:rsidRDefault="00482443" w:rsidP="00482443">
      <w:pPr>
        <w:suppressAutoHyphens w:val="0"/>
        <w:autoSpaceDE w:val="0"/>
        <w:autoSpaceDN w:val="0"/>
        <w:adjustRightInd w:val="0"/>
        <w:ind w:left="852" w:hanging="426"/>
        <w:jc w:val="both"/>
        <w:textAlignment w:val="center"/>
        <w:rPr>
          <w:rFonts w:eastAsia="Times New Roman"/>
          <w:kern w:val="0"/>
          <w:szCs w:val="20"/>
        </w:rPr>
      </w:pPr>
      <w:r w:rsidRPr="00482443">
        <w:rPr>
          <w:rFonts w:eastAsia="Times New Roman"/>
          <w:kern w:val="0"/>
          <w:szCs w:val="20"/>
        </w:rPr>
        <w:t>2)</w:t>
      </w:r>
      <w:r w:rsidRPr="00482443">
        <w:rPr>
          <w:rFonts w:eastAsia="Times New Roman"/>
          <w:kern w:val="0"/>
          <w:szCs w:val="20"/>
        </w:rPr>
        <w:tab/>
        <w:t xml:space="preserve">tygodniowa liczba godzin zajęć rewalidacyjnych oraz zajęć z zakresu pomocy psychologiczno-pedagogicznej, realizujących zalecenia zawarte w orzeczeniu o potrzebie kształcenia specjalnego oraz w indywidualnym programie edukacyjno-terapeutycznym, o którym mowa w art. 127 ust. 3 ustawy – Prawo oświatowe, realizowanych indywidualnie z uczniem w wymiarze: </w:t>
      </w:r>
      <w:r w:rsidRPr="00482443">
        <w:rPr>
          <w:rFonts w:eastAsia="Times New Roman" w:cs="Book Antiqua"/>
          <w:color w:val="000000"/>
          <w:kern w:val="0"/>
          <w:szCs w:val="20"/>
        </w:rPr>
        <w:t>....................</w:t>
      </w:r>
      <w:r w:rsidRPr="00482443">
        <w:rPr>
          <w:rFonts w:eastAsia="Times New Roman"/>
          <w:kern w:val="0"/>
          <w:szCs w:val="20"/>
        </w:rPr>
        <w:t xml:space="preserve">, realizowanych dla </w:t>
      </w:r>
      <w:r w:rsidRPr="00482443">
        <w:rPr>
          <w:rFonts w:eastAsia="Times New Roman" w:cs="Book Antiqua"/>
          <w:color w:val="000000"/>
          <w:kern w:val="0"/>
          <w:szCs w:val="20"/>
        </w:rPr>
        <w:t xml:space="preserve">.................... </w:t>
      </w:r>
      <w:r w:rsidRPr="00482443">
        <w:rPr>
          <w:rFonts w:eastAsia="Times New Roman"/>
          <w:kern w:val="0"/>
          <w:szCs w:val="20"/>
        </w:rPr>
        <w:t>uczniów,</w:t>
      </w:r>
    </w:p>
    <w:p w14:paraId="32AE4354" w14:textId="77777777" w:rsidR="00482443" w:rsidRPr="00482443" w:rsidRDefault="00482443" w:rsidP="00482443">
      <w:pPr>
        <w:suppressAutoHyphens w:val="0"/>
        <w:autoSpaceDE w:val="0"/>
        <w:autoSpaceDN w:val="0"/>
        <w:adjustRightInd w:val="0"/>
        <w:ind w:left="852" w:hanging="426"/>
        <w:jc w:val="both"/>
        <w:textAlignment w:val="center"/>
        <w:rPr>
          <w:rFonts w:eastAsia="Times New Roman"/>
          <w:kern w:val="0"/>
          <w:szCs w:val="20"/>
        </w:rPr>
      </w:pPr>
      <w:r w:rsidRPr="00482443">
        <w:rPr>
          <w:rFonts w:eastAsia="Times New Roman"/>
          <w:kern w:val="0"/>
          <w:szCs w:val="20"/>
        </w:rPr>
        <w:t>3)</w:t>
      </w:r>
      <w:r w:rsidRPr="00482443">
        <w:rPr>
          <w:rFonts w:eastAsia="Times New Roman"/>
          <w:kern w:val="0"/>
          <w:szCs w:val="20"/>
        </w:rPr>
        <w:tab/>
        <w:t xml:space="preserve">połowa tygodniowej liczby godzin zajęć rewalidacyjnych oraz zajęć z zakresu pomocy psychologiczno-pedagogicznej, realizujących zalecenia zawarte w orzeczeniu o potrzebie kształcenia specjalnego oraz w indywidualnym programie edukacyjno-terapeutycznym, o którym mowa w art. 127 ust. 3 ustawy– Prawo oświatowe, </w:t>
      </w:r>
      <w:r w:rsidRPr="00482443">
        <w:rPr>
          <w:rFonts w:eastAsia="Times New Roman"/>
          <w:kern w:val="0"/>
          <w:szCs w:val="20"/>
        </w:rPr>
        <w:lastRenderedPageBreak/>
        <w:t xml:space="preserve">organizowanych w grupie w wymiarze: </w:t>
      </w:r>
      <w:r w:rsidRPr="00482443">
        <w:rPr>
          <w:rFonts w:eastAsia="Times New Roman" w:cs="Book Antiqua"/>
          <w:color w:val="000000"/>
          <w:kern w:val="0"/>
          <w:szCs w:val="20"/>
        </w:rPr>
        <w:t>....................</w:t>
      </w:r>
      <w:r w:rsidRPr="00482443">
        <w:rPr>
          <w:rFonts w:eastAsia="Times New Roman"/>
          <w:kern w:val="0"/>
          <w:szCs w:val="20"/>
        </w:rPr>
        <w:t xml:space="preserve">, realizowanych dla </w:t>
      </w:r>
      <w:r w:rsidRPr="00482443">
        <w:rPr>
          <w:rFonts w:eastAsia="Times New Roman" w:cs="Book Antiqua"/>
          <w:color w:val="000000"/>
          <w:kern w:val="0"/>
          <w:szCs w:val="20"/>
        </w:rPr>
        <w:t xml:space="preserve">.................... </w:t>
      </w:r>
      <w:r w:rsidRPr="00482443">
        <w:rPr>
          <w:rFonts w:eastAsia="Times New Roman"/>
          <w:kern w:val="0"/>
          <w:szCs w:val="20"/>
        </w:rPr>
        <w:t>uczniów,</w:t>
      </w:r>
    </w:p>
    <w:p w14:paraId="6259B4FF" w14:textId="77777777" w:rsidR="00482443" w:rsidRPr="00482443" w:rsidRDefault="00482443" w:rsidP="00482443">
      <w:pPr>
        <w:suppressAutoHyphens w:val="0"/>
        <w:autoSpaceDE w:val="0"/>
        <w:autoSpaceDN w:val="0"/>
        <w:adjustRightInd w:val="0"/>
        <w:ind w:left="852" w:hanging="426"/>
        <w:jc w:val="both"/>
        <w:textAlignment w:val="center"/>
        <w:rPr>
          <w:rFonts w:eastAsia="Times New Roman"/>
          <w:kern w:val="0"/>
          <w:szCs w:val="20"/>
        </w:rPr>
      </w:pPr>
      <w:r w:rsidRPr="00482443">
        <w:rPr>
          <w:rFonts w:eastAsia="Times New Roman"/>
          <w:kern w:val="0"/>
          <w:szCs w:val="20"/>
        </w:rPr>
        <w:t>4)</w:t>
      </w:r>
      <w:r w:rsidRPr="00482443">
        <w:rPr>
          <w:rFonts w:eastAsia="Times New Roman"/>
          <w:kern w:val="0"/>
          <w:szCs w:val="20"/>
        </w:rPr>
        <w:tab/>
        <w:t xml:space="preserve">tygodniowa liczba godzin zajęć i innych zadań realizowanych z uczniem przez nauczyciela posiadającego kwalifikacje z zakresu pedagogiki specjalnej zatrudnionego dodatkowo w celu współorganizowania kształcenia specjalnego uczniów z autyzmem, w tym z zespołem Aspergera, lub niepełnosprawnościami sprzężonymi w wymiarze: </w:t>
      </w:r>
      <w:r w:rsidRPr="00482443">
        <w:rPr>
          <w:rFonts w:eastAsia="Times New Roman" w:cs="Book Antiqua"/>
          <w:color w:val="000000"/>
          <w:kern w:val="0"/>
          <w:szCs w:val="20"/>
        </w:rPr>
        <w:t>....................</w:t>
      </w:r>
      <w:r w:rsidRPr="00482443">
        <w:rPr>
          <w:rFonts w:eastAsia="Times New Roman"/>
          <w:kern w:val="0"/>
          <w:szCs w:val="20"/>
        </w:rPr>
        <w:t xml:space="preserve">, realizowanych dla </w:t>
      </w:r>
      <w:r w:rsidRPr="00482443">
        <w:rPr>
          <w:rFonts w:eastAsia="Times New Roman" w:cs="Book Antiqua"/>
          <w:color w:val="000000"/>
          <w:kern w:val="0"/>
          <w:szCs w:val="20"/>
        </w:rPr>
        <w:t xml:space="preserve">.................... </w:t>
      </w:r>
      <w:r w:rsidRPr="00482443">
        <w:rPr>
          <w:rFonts w:eastAsia="Times New Roman"/>
          <w:kern w:val="0"/>
          <w:szCs w:val="20"/>
        </w:rPr>
        <w:t>uczniów,</w:t>
      </w:r>
    </w:p>
    <w:p w14:paraId="26817F6B" w14:textId="77777777" w:rsidR="00482443" w:rsidRPr="00482443" w:rsidRDefault="00482443" w:rsidP="00482443">
      <w:pPr>
        <w:suppressAutoHyphens w:val="0"/>
        <w:autoSpaceDE w:val="0"/>
        <w:autoSpaceDN w:val="0"/>
        <w:adjustRightInd w:val="0"/>
        <w:ind w:left="852" w:hanging="426"/>
        <w:jc w:val="both"/>
        <w:textAlignment w:val="center"/>
        <w:rPr>
          <w:rFonts w:eastAsia="Times New Roman"/>
          <w:kern w:val="0"/>
          <w:szCs w:val="20"/>
        </w:rPr>
      </w:pPr>
      <w:r w:rsidRPr="00482443">
        <w:rPr>
          <w:rFonts w:eastAsia="Times New Roman"/>
          <w:kern w:val="0"/>
          <w:szCs w:val="20"/>
        </w:rPr>
        <w:t>5)</w:t>
      </w:r>
      <w:r w:rsidRPr="00482443">
        <w:rPr>
          <w:rFonts w:eastAsia="Times New Roman"/>
          <w:kern w:val="0"/>
          <w:szCs w:val="20"/>
        </w:rPr>
        <w:tab/>
        <w:t xml:space="preserve">tygodniowa liczba godzin zajęć i innych zadań realizowanych z uczniem przez specjalistów zatrudnionych dodatkowo w celu współorganizowania kształcenia specjalnego uczniów z autyzmem, w tym z zespołem Aspergera, lub niepełnosprawnościami sprzężonymi, tygodniowej liczby godzin zajęć i innych zadań realizowanych przez pomoc nauczyciela dla uczniów z autyzmem, w tym z zespołem Aspergera, lub niepełnosprawnościami sprzężonymi w wymiarze: </w:t>
      </w:r>
      <w:r w:rsidRPr="00482443">
        <w:rPr>
          <w:rFonts w:eastAsia="Times New Roman" w:cs="Book Antiqua"/>
          <w:color w:val="000000"/>
          <w:kern w:val="0"/>
          <w:szCs w:val="20"/>
        </w:rPr>
        <w:t>....................</w:t>
      </w:r>
      <w:r w:rsidRPr="00482443">
        <w:rPr>
          <w:rFonts w:eastAsia="Times New Roman"/>
          <w:kern w:val="0"/>
          <w:szCs w:val="20"/>
        </w:rPr>
        <w:t xml:space="preserve">, realizowanych dla </w:t>
      </w:r>
      <w:r w:rsidRPr="00482443">
        <w:rPr>
          <w:rFonts w:eastAsia="Times New Roman" w:cs="Book Antiqua"/>
          <w:color w:val="000000"/>
          <w:kern w:val="0"/>
          <w:szCs w:val="20"/>
        </w:rPr>
        <w:t xml:space="preserve">.................... </w:t>
      </w:r>
      <w:r w:rsidRPr="00482443">
        <w:rPr>
          <w:rFonts w:eastAsia="Times New Roman"/>
          <w:kern w:val="0"/>
          <w:szCs w:val="20"/>
        </w:rPr>
        <w:t>uczniów,</w:t>
      </w:r>
    </w:p>
    <w:p w14:paraId="5101EB1C" w14:textId="77777777" w:rsidR="00482443" w:rsidRPr="00482443" w:rsidRDefault="00482443" w:rsidP="00482443">
      <w:pPr>
        <w:suppressAutoHyphens w:val="0"/>
        <w:autoSpaceDE w:val="0"/>
        <w:autoSpaceDN w:val="0"/>
        <w:adjustRightInd w:val="0"/>
        <w:ind w:left="852" w:hanging="426"/>
        <w:jc w:val="both"/>
        <w:textAlignment w:val="center"/>
        <w:rPr>
          <w:rFonts w:eastAsia="Times New Roman"/>
          <w:kern w:val="0"/>
          <w:szCs w:val="20"/>
        </w:rPr>
      </w:pPr>
      <w:r w:rsidRPr="00482443">
        <w:rPr>
          <w:rFonts w:eastAsia="Times New Roman"/>
          <w:kern w:val="0"/>
          <w:szCs w:val="20"/>
        </w:rPr>
        <w:t>6)</w:t>
      </w:r>
      <w:r w:rsidRPr="00482443">
        <w:rPr>
          <w:rFonts w:eastAsia="Times New Roman"/>
          <w:kern w:val="0"/>
          <w:szCs w:val="20"/>
        </w:rPr>
        <w:tab/>
        <w:t xml:space="preserve">tygodniowa liczb godzin zajęć i innych zadań realizowanych przez pomoc nauczyciela dla uczniów z autyzmem, w tym z zespołem Aspergera, lub niepełnosprawnościami sprzężonymi w wymiarze: </w:t>
      </w:r>
      <w:r w:rsidRPr="00482443">
        <w:rPr>
          <w:rFonts w:eastAsia="Times New Roman" w:cs="Book Antiqua"/>
          <w:color w:val="000000"/>
          <w:kern w:val="0"/>
          <w:szCs w:val="20"/>
        </w:rPr>
        <w:t xml:space="preserve">.................... </w:t>
      </w:r>
      <w:r w:rsidRPr="00482443">
        <w:rPr>
          <w:rFonts w:eastAsia="Times New Roman"/>
          <w:kern w:val="0"/>
          <w:szCs w:val="20"/>
        </w:rPr>
        <w:t xml:space="preserve">realizowanych dla </w:t>
      </w:r>
      <w:r w:rsidRPr="00482443">
        <w:rPr>
          <w:rFonts w:eastAsia="Times New Roman" w:cs="Book Antiqua"/>
          <w:color w:val="000000"/>
          <w:kern w:val="0"/>
          <w:szCs w:val="20"/>
        </w:rPr>
        <w:t xml:space="preserve">.................... </w:t>
      </w:r>
      <w:r w:rsidRPr="00482443">
        <w:rPr>
          <w:rFonts w:eastAsia="Times New Roman"/>
          <w:kern w:val="0"/>
          <w:szCs w:val="20"/>
        </w:rPr>
        <w:t>uczniów.</w:t>
      </w:r>
    </w:p>
    <w:p w14:paraId="51A576B3" w14:textId="77777777" w:rsidR="00482443" w:rsidRPr="00482443" w:rsidRDefault="00482443" w:rsidP="00482443">
      <w:pPr>
        <w:suppressAutoHyphens w:val="0"/>
        <w:autoSpaceDE w:val="0"/>
        <w:autoSpaceDN w:val="0"/>
        <w:adjustRightInd w:val="0"/>
        <w:spacing w:before="240"/>
        <w:ind w:left="426" w:hanging="426"/>
        <w:jc w:val="both"/>
        <w:textAlignment w:val="center"/>
        <w:rPr>
          <w:rFonts w:eastAsia="Times New Roman"/>
          <w:kern w:val="0"/>
          <w:szCs w:val="20"/>
        </w:rPr>
      </w:pPr>
      <w:r w:rsidRPr="00482443">
        <w:rPr>
          <w:rFonts w:eastAsia="Times New Roman"/>
          <w:kern w:val="0"/>
          <w:szCs w:val="20"/>
        </w:rPr>
        <w:t>II.</w:t>
      </w:r>
      <w:r w:rsidRPr="00482443">
        <w:rPr>
          <w:rFonts w:eastAsia="Times New Roman"/>
          <w:kern w:val="0"/>
          <w:szCs w:val="20"/>
        </w:rPr>
        <w:tab/>
        <w:t xml:space="preserve">Liczba godzin wsparcia, wskazana w pkt I w rozbiciu na liczbę godzin realizowanych z poszczególnymi uczniami w miesiącu </w:t>
      </w:r>
      <w:r w:rsidRPr="00482443">
        <w:rPr>
          <w:rFonts w:eastAsia="Times New Roman" w:cs="Book Antiqua"/>
          <w:color w:val="000000"/>
          <w:kern w:val="0"/>
          <w:szCs w:val="20"/>
        </w:rPr>
        <w:t xml:space="preserve">.................... </w:t>
      </w:r>
      <w:r w:rsidRPr="00482443">
        <w:rPr>
          <w:rFonts w:eastAsia="Times New Roman"/>
          <w:kern w:val="0"/>
          <w:szCs w:val="20"/>
        </w:rPr>
        <w:t xml:space="preserve">roku </w:t>
      </w:r>
      <w:r w:rsidRPr="00482443">
        <w:rPr>
          <w:rFonts w:eastAsia="Times New Roman" w:cs="Book Antiqua"/>
          <w:color w:val="000000"/>
          <w:kern w:val="0"/>
          <w:szCs w:val="20"/>
        </w:rPr>
        <w:t xml:space="preserve">.................... </w:t>
      </w:r>
      <w:r w:rsidRPr="00482443">
        <w:rPr>
          <w:rFonts w:eastAsia="Times New Roman"/>
          <w:kern w:val="0"/>
          <w:szCs w:val="20"/>
        </w:rPr>
        <w:t>wynosiła odpowiednio:</w:t>
      </w:r>
    </w:p>
    <w:p w14:paraId="53C78F96" w14:textId="77777777" w:rsidR="00482443" w:rsidRPr="00482443" w:rsidRDefault="00482443" w:rsidP="0048244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 w:line="259" w:lineRule="auto"/>
        <w:ind w:left="852" w:hanging="436"/>
        <w:jc w:val="both"/>
        <w:textAlignment w:val="center"/>
        <w:rPr>
          <w:rFonts w:eastAsia="Times New Roman"/>
          <w:kern w:val="0"/>
        </w:rPr>
      </w:pPr>
      <w:r w:rsidRPr="00482443">
        <w:rPr>
          <w:rFonts w:eastAsia="Times New Roman"/>
          <w:kern w:val="0"/>
        </w:rPr>
        <w:t xml:space="preserve">liczba uczniów, dla których realizowana </w:t>
      </w:r>
      <w:r w:rsidRPr="00482443">
        <w:rPr>
          <w:rFonts w:eastAsia="Times New Roman" w:cs="Book Antiqua"/>
          <w:color w:val="000000"/>
          <w:kern w:val="0"/>
        </w:rPr>
        <w:t xml:space="preserve">liczba godzin wsparcia jest większa niż 10 godzin - </w:t>
      </w:r>
      <w:r w:rsidRPr="00482443">
        <w:rPr>
          <w:rFonts w:eastAsia="Times New Roman" w:cs="Book Antiqua"/>
          <w:color w:val="000000"/>
          <w:kern w:val="0"/>
          <w:szCs w:val="20"/>
        </w:rPr>
        <w:t xml:space="preserve">.................... </w:t>
      </w:r>
      <w:r w:rsidRPr="00482443">
        <w:rPr>
          <w:rFonts w:eastAsia="Times New Roman" w:cs="Book Antiqua"/>
          <w:color w:val="000000"/>
          <w:kern w:val="0"/>
        </w:rPr>
        <w:t>uczniów,</w:t>
      </w:r>
    </w:p>
    <w:p w14:paraId="29DC502D" w14:textId="77777777" w:rsidR="00482443" w:rsidRPr="00482443" w:rsidRDefault="00482443" w:rsidP="0048244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 w:line="259" w:lineRule="auto"/>
        <w:ind w:left="852" w:hanging="436"/>
        <w:jc w:val="both"/>
        <w:textAlignment w:val="center"/>
        <w:rPr>
          <w:rFonts w:eastAsia="Times New Roman"/>
          <w:kern w:val="0"/>
        </w:rPr>
      </w:pPr>
      <w:r w:rsidRPr="00482443">
        <w:rPr>
          <w:rFonts w:eastAsia="Times New Roman"/>
          <w:kern w:val="0"/>
        </w:rPr>
        <w:t xml:space="preserve">liczba uczniów, dla których realizowana </w:t>
      </w:r>
      <w:r w:rsidRPr="00482443">
        <w:rPr>
          <w:rFonts w:eastAsia="Times New Roman" w:cs="Book Antiqua"/>
          <w:color w:val="000000"/>
          <w:kern w:val="0"/>
        </w:rPr>
        <w:t xml:space="preserve">liczba godzin wsparcia jest większa niż 5 godzin i mniejsza niż 10 godzin lub równa 10 godzinom - </w:t>
      </w:r>
      <w:r w:rsidRPr="00482443">
        <w:rPr>
          <w:rFonts w:eastAsia="Times New Roman" w:cs="Book Antiqua"/>
          <w:color w:val="000000"/>
          <w:kern w:val="0"/>
          <w:szCs w:val="20"/>
        </w:rPr>
        <w:t xml:space="preserve">.................... </w:t>
      </w:r>
      <w:r w:rsidRPr="00482443">
        <w:rPr>
          <w:rFonts w:eastAsia="Times New Roman" w:cs="Book Antiqua"/>
          <w:color w:val="000000"/>
          <w:kern w:val="0"/>
        </w:rPr>
        <w:t>uczniów,</w:t>
      </w:r>
    </w:p>
    <w:p w14:paraId="03FC8A4B" w14:textId="77777777" w:rsidR="00482443" w:rsidRPr="00482443" w:rsidRDefault="00482443" w:rsidP="0048244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160" w:line="259" w:lineRule="auto"/>
        <w:ind w:left="852" w:hanging="436"/>
        <w:jc w:val="both"/>
        <w:textAlignment w:val="center"/>
        <w:rPr>
          <w:rFonts w:eastAsia="Times New Roman"/>
          <w:kern w:val="0"/>
        </w:rPr>
      </w:pPr>
      <w:r w:rsidRPr="00482443">
        <w:rPr>
          <w:rFonts w:eastAsia="Times New Roman"/>
          <w:kern w:val="0"/>
        </w:rPr>
        <w:t xml:space="preserve">liczba uczniów, dla których realizowana </w:t>
      </w:r>
      <w:r w:rsidRPr="00482443">
        <w:rPr>
          <w:rFonts w:eastAsia="Times New Roman" w:cs="Book Antiqua"/>
          <w:color w:val="000000"/>
          <w:kern w:val="0"/>
        </w:rPr>
        <w:t xml:space="preserve">liczba godzin wsparcia jest większa niż 2 godziny i mniejsza niż 5 godzin lub równa 5 godzinom - </w:t>
      </w:r>
      <w:r w:rsidRPr="00482443">
        <w:rPr>
          <w:rFonts w:eastAsia="Times New Roman" w:cs="Book Antiqua"/>
          <w:color w:val="000000"/>
          <w:kern w:val="0"/>
          <w:szCs w:val="20"/>
        </w:rPr>
        <w:t xml:space="preserve">.................... </w:t>
      </w:r>
      <w:r w:rsidRPr="00482443">
        <w:rPr>
          <w:rFonts w:eastAsia="Times New Roman" w:cs="Book Antiqua"/>
          <w:color w:val="000000"/>
          <w:kern w:val="0"/>
        </w:rPr>
        <w:t>uczniów,</w:t>
      </w:r>
    </w:p>
    <w:p w14:paraId="0A521EB7" w14:textId="77777777" w:rsidR="00482443" w:rsidRPr="00482443" w:rsidRDefault="00482443" w:rsidP="0048244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480" w:line="259" w:lineRule="auto"/>
        <w:ind w:left="852" w:hanging="436"/>
        <w:jc w:val="both"/>
        <w:textAlignment w:val="center"/>
        <w:rPr>
          <w:rFonts w:eastAsia="Times New Roman"/>
          <w:kern w:val="0"/>
        </w:rPr>
      </w:pPr>
      <w:r w:rsidRPr="00482443">
        <w:rPr>
          <w:rFonts w:eastAsia="Times New Roman"/>
          <w:kern w:val="0"/>
        </w:rPr>
        <w:t xml:space="preserve">liczba uczniów, dla których realizowana </w:t>
      </w:r>
      <w:r w:rsidRPr="00482443">
        <w:rPr>
          <w:rFonts w:eastAsia="Times New Roman" w:cs="Book Antiqua"/>
          <w:color w:val="000000"/>
          <w:kern w:val="0"/>
        </w:rPr>
        <w:t xml:space="preserve">liczba godzin wsparcia jest mniejsza niż 2 godziny lub równa 2 godzinom i nie jest równa 0- </w:t>
      </w:r>
      <w:r w:rsidRPr="00482443">
        <w:rPr>
          <w:rFonts w:eastAsia="Times New Roman" w:cs="Book Antiqua"/>
          <w:color w:val="000000"/>
          <w:kern w:val="0"/>
          <w:szCs w:val="20"/>
        </w:rPr>
        <w:t xml:space="preserve">.................... </w:t>
      </w:r>
      <w:r w:rsidRPr="00482443">
        <w:rPr>
          <w:rFonts w:eastAsia="Times New Roman" w:cs="Book Antiqua"/>
          <w:color w:val="000000"/>
          <w:kern w:val="0"/>
        </w:rPr>
        <w:t>uczniów.</w:t>
      </w:r>
    </w:p>
    <w:p w14:paraId="0B710031" w14:textId="77777777" w:rsidR="00482443" w:rsidRPr="00482443" w:rsidRDefault="00482443" w:rsidP="00482443">
      <w:pPr>
        <w:keepLines/>
        <w:autoSpaceDE w:val="0"/>
        <w:autoSpaceDN w:val="0"/>
        <w:adjustRightInd w:val="0"/>
        <w:ind w:left="4686"/>
        <w:jc w:val="center"/>
        <w:textAlignment w:val="center"/>
        <w:rPr>
          <w:rFonts w:eastAsiaTheme="majorEastAsia"/>
          <w:iCs/>
          <w:kern w:val="0"/>
          <w:sz w:val="20"/>
          <w:szCs w:val="20"/>
        </w:rPr>
      </w:pPr>
      <w:r w:rsidRPr="00482443">
        <w:rPr>
          <w:rFonts w:eastAsia="Times New Roman" w:cs="Book Antiqua"/>
          <w:i/>
          <w:iCs/>
          <w:color w:val="000000"/>
          <w:kern w:val="0"/>
          <w:szCs w:val="20"/>
        </w:rPr>
        <w:t>..........................................................</w:t>
      </w:r>
    </w:p>
    <w:p w14:paraId="092103A3" w14:textId="77777777" w:rsidR="00482443" w:rsidRPr="00482443" w:rsidRDefault="00482443" w:rsidP="00482443">
      <w:pPr>
        <w:keepLines/>
        <w:autoSpaceDE w:val="0"/>
        <w:autoSpaceDN w:val="0"/>
        <w:adjustRightInd w:val="0"/>
        <w:ind w:left="4686"/>
        <w:jc w:val="center"/>
        <w:textAlignment w:val="center"/>
        <w:rPr>
          <w:rFonts w:eastAsiaTheme="majorEastAsia"/>
          <w:i/>
          <w:iCs/>
          <w:kern w:val="0"/>
          <w:sz w:val="20"/>
          <w:szCs w:val="20"/>
        </w:rPr>
      </w:pPr>
      <w:r w:rsidRPr="00482443">
        <w:rPr>
          <w:rFonts w:eastAsiaTheme="majorEastAsia"/>
          <w:iCs/>
          <w:kern w:val="0"/>
          <w:sz w:val="20"/>
          <w:szCs w:val="20"/>
        </w:rPr>
        <w:t xml:space="preserve">(podpis </w:t>
      </w:r>
      <w:r w:rsidRPr="00482443">
        <w:rPr>
          <w:rFonts w:eastAsia="Times New Roman"/>
          <w:i/>
          <w:iCs/>
          <w:kern w:val="0"/>
          <w:sz w:val="20"/>
          <w:szCs w:val="20"/>
        </w:rPr>
        <w:t>osoby reprezentującej organ prowadzący</w:t>
      </w:r>
      <w:r w:rsidRPr="00482443">
        <w:rPr>
          <w:rFonts w:eastAsiaTheme="majorEastAsia"/>
          <w:iCs/>
          <w:kern w:val="0"/>
          <w:sz w:val="20"/>
          <w:szCs w:val="20"/>
        </w:rPr>
        <w:t>)</w:t>
      </w:r>
    </w:p>
    <w:p w14:paraId="529541A8" w14:textId="77777777" w:rsidR="00482443" w:rsidRPr="00482443" w:rsidRDefault="00482443" w:rsidP="00482443">
      <w:pPr>
        <w:suppressAutoHyphens w:val="0"/>
        <w:autoSpaceDE w:val="0"/>
        <w:autoSpaceDN w:val="0"/>
        <w:adjustRightInd w:val="0"/>
        <w:spacing w:before="480"/>
        <w:ind w:left="4686"/>
        <w:jc w:val="center"/>
        <w:textAlignment w:val="center"/>
        <w:rPr>
          <w:rFonts w:eastAsia="Times New Roman"/>
          <w:kern w:val="0"/>
          <w:szCs w:val="20"/>
        </w:rPr>
      </w:pPr>
      <w:r w:rsidRPr="00482443">
        <w:rPr>
          <w:rFonts w:eastAsia="Times New Roman" w:cs="Book Antiqua"/>
          <w:color w:val="000000"/>
          <w:kern w:val="0"/>
          <w:szCs w:val="20"/>
        </w:rPr>
        <w:t>..........................................................</w:t>
      </w:r>
    </w:p>
    <w:p w14:paraId="4304A1C6" w14:textId="77777777" w:rsidR="00482443" w:rsidRPr="00482443" w:rsidRDefault="00482443" w:rsidP="00482443">
      <w:pPr>
        <w:suppressAutoHyphens w:val="0"/>
        <w:autoSpaceDE w:val="0"/>
        <w:autoSpaceDN w:val="0"/>
        <w:adjustRightInd w:val="0"/>
        <w:spacing w:after="240"/>
        <w:ind w:left="4686"/>
        <w:jc w:val="center"/>
        <w:textAlignment w:val="center"/>
        <w:rPr>
          <w:rFonts w:eastAsiaTheme="majorEastAsia"/>
          <w:i/>
          <w:iCs/>
          <w:kern w:val="0"/>
          <w:sz w:val="20"/>
          <w:szCs w:val="20"/>
        </w:rPr>
      </w:pPr>
      <w:r w:rsidRPr="00482443">
        <w:rPr>
          <w:rFonts w:eastAsiaTheme="majorEastAsia"/>
          <w:i/>
          <w:iCs/>
          <w:kern w:val="0"/>
          <w:sz w:val="20"/>
          <w:szCs w:val="20"/>
        </w:rPr>
        <w:t>(miejscowość, data)</w:t>
      </w:r>
    </w:p>
    <w:p w14:paraId="23BEF74F" w14:textId="77777777" w:rsidR="00482443" w:rsidRPr="00482443" w:rsidRDefault="00482443" w:rsidP="00482443">
      <w:pPr>
        <w:suppressAutoHyphens w:val="0"/>
        <w:autoSpaceDE w:val="0"/>
        <w:autoSpaceDN w:val="0"/>
        <w:adjustRightInd w:val="0"/>
        <w:spacing w:before="120"/>
        <w:jc w:val="both"/>
        <w:textAlignment w:val="center"/>
        <w:rPr>
          <w:rFonts w:eastAsia="Times New Roman"/>
          <w:kern w:val="0"/>
          <w:szCs w:val="20"/>
        </w:rPr>
      </w:pPr>
    </w:p>
    <w:p w14:paraId="70224506" w14:textId="33377266" w:rsidR="00482443" w:rsidRPr="00482443" w:rsidRDefault="00482443" w:rsidP="00482443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="Times New Roman"/>
          <w:kern w:val="0"/>
          <w:sz w:val="20"/>
          <w:szCs w:val="20"/>
        </w:rPr>
      </w:pPr>
    </w:p>
    <w:p w14:paraId="1734C23E" w14:textId="77777777" w:rsidR="00482443" w:rsidRDefault="00482443"/>
    <w:p w14:paraId="52856DD4" w14:textId="77777777" w:rsidR="0055108A" w:rsidRDefault="0055108A"/>
    <w:p w14:paraId="3829C8B5" w14:textId="77777777" w:rsidR="0055108A" w:rsidRDefault="0055108A"/>
    <w:p w14:paraId="0F4C0A75" w14:textId="77777777" w:rsidR="0055108A" w:rsidRDefault="0055108A"/>
    <w:p w14:paraId="0E6A5355" w14:textId="77777777" w:rsidR="0055108A" w:rsidRDefault="0055108A"/>
    <w:p w14:paraId="790D8078" w14:textId="77777777" w:rsidR="0055108A" w:rsidRDefault="0055108A"/>
    <w:p w14:paraId="0DD44062" w14:textId="77777777" w:rsidR="0055108A" w:rsidRDefault="0055108A"/>
    <w:p w14:paraId="5381291A" w14:textId="77777777" w:rsidR="0055108A" w:rsidRDefault="0055108A"/>
    <w:p w14:paraId="6EF3392A" w14:textId="77777777" w:rsidR="0055108A" w:rsidRDefault="0055108A"/>
    <w:p w14:paraId="1BD63CA3" w14:textId="77777777" w:rsidR="00A52BF4" w:rsidRPr="00A52BF4" w:rsidRDefault="00A52BF4" w:rsidP="00A52BF4">
      <w:pPr>
        <w:spacing w:line="360" w:lineRule="auto"/>
        <w:ind w:left="4454"/>
        <w:rPr>
          <w:rFonts w:eastAsia="Times New Roman"/>
          <w:color w:val="000000"/>
        </w:rPr>
      </w:pPr>
      <w:r w:rsidRPr="00A52BF4">
        <w:rPr>
          <w:color w:val="000000"/>
        </w:rPr>
        <w:lastRenderedPageBreak/>
        <w:t>Za</w:t>
      </w:r>
      <w:r w:rsidRPr="00A52BF4">
        <w:rPr>
          <w:rFonts w:eastAsia="Times New Roman"/>
          <w:color w:val="000000"/>
        </w:rPr>
        <w:t>łącznik Nr 4 do Uchwały Nr …....</w:t>
      </w:r>
    </w:p>
    <w:p w14:paraId="04E10366" w14:textId="77777777" w:rsidR="00A52BF4" w:rsidRPr="00A52BF4" w:rsidRDefault="00A52BF4" w:rsidP="00A52BF4">
      <w:pPr>
        <w:spacing w:line="360" w:lineRule="auto"/>
        <w:ind w:left="4464"/>
        <w:rPr>
          <w:color w:val="000000"/>
          <w:spacing w:val="-1"/>
        </w:rPr>
      </w:pPr>
      <w:r w:rsidRPr="00A52BF4">
        <w:rPr>
          <w:color w:val="000000"/>
          <w:spacing w:val="-1"/>
        </w:rPr>
        <w:t>Rady Gminy Aleksandrów</w:t>
      </w:r>
    </w:p>
    <w:p w14:paraId="474C0CC9" w14:textId="77777777" w:rsidR="00A52BF4" w:rsidRPr="00A52BF4" w:rsidRDefault="00A52BF4" w:rsidP="00A52BF4">
      <w:pPr>
        <w:tabs>
          <w:tab w:val="left" w:leader="dot" w:pos="22228"/>
        </w:tabs>
        <w:spacing w:line="360" w:lineRule="auto"/>
        <w:ind w:left="4454"/>
        <w:rPr>
          <w:color w:val="000000"/>
        </w:rPr>
      </w:pPr>
      <w:r w:rsidRPr="00A52BF4">
        <w:rPr>
          <w:color w:val="000000"/>
          <w:spacing w:val="-1"/>
        </w:rPr>
        <w:t xml:space="preserve">z dnia …                                                                                              </w:t>
      </w:r>
      <w:r w:rsidRPr="00A52BF4">
        <w:rPr>
          <w:color w:val="000000"/>
        </w:rPr>
        <w:t xml:space="preserve">  </w:t>
      </w:r>
    </w:p>
    <w:p w14:paraId="4B9365B8" w14:textId="77777777" w:rsidR="00A52BF4" w:rsidRPr="00A52BF4" w:rsidRDefault="00A52BF4" w:rsidP="00A52BF4">
      <w:pPr>
        <w:keepNext/>
        <w:keepLines/>
        <w:autoSpaceDE w:val="0"/>
        <w:autoSpaceDN w:val="0"/>
        <w:adjustRightInd w:val="0"/>
        <w:spacing w:after="240"/>
        <w:ind w:left="6248"/>
        <w:textAlignment w:val="center"/>
        <w:rPr>
          <w:rFonts w:eastAsia="Times New Roman"/>
          <w:kern w:val="0"/>
          <w:sz w:val="22"/>
          <w:szCs w:val="18"/>
        </w:rPr>
      </w:pPr>
    </w:p>
    <w:p w14:paraId="70B2107E" w14:textId="77777777" w:rsidR="00A52BF4" w:rsidRPr="00A52BF4" w:rsidRDefault="00A52BF4" w:rsidP="00A52BF4">
      <w:pPr>
        <w:keepNext/>
        <w:autoSpaceDE w:val="0"/>
        <w:autoSpaceDN w:val="0"/>
        <w:adjustRightInd w:val="0"/>
        <w:spacing w:before="340"/>
        <w:jc w:val="center"/>
        <w:textAlignment w:val="center"/>
        <w:rPr>
          <w:rFonts w:eastAsia="Times New Roman"/>
          <w:b/>
          <w:bCs/>
          <w:kern w:val="0"/>
        </w:rPr>
      </w:pPr>
      <w:r w:rsidRPr="00A52BF4">
        <w:rPr>
          <w:rFonts w:eastAsia="Times New Roman"/>
          <w:b/>
          <w:bCs/>
          <w:kern w:val="0"/>
        </w:rPr>
        <w:t>ROZLICZENIE</w:t>
      </w:r>
    </w:p>
    <w:p w14:paraId="7A2FAB01" w14:textId="77777777" w:rsidR="00A52BF4" w:rsidRPr="00A52BF4" w:rsidRDefault="00A52BF4" w:rsidP="00A52BF4">
      <w:pPr>
        <w:keepNext/>
        <w:autoSpaceDE w:val="0"/>
        <w:autoSpaceDN w:val="0"/>
        <w:adjustRightInd w:val="0"/>
        <w:spacing w:after="480"/>
        <w:jc w:val="center"/>
        <w:textAlignment w:val="center"/>
        <w:rPr>
          <w:rFonts w:eastAsia="Times New Roman"/>
          <w:b/>
          <w:bCs/>
          <w:kern w:val="0"/>
        </w:rPr>
      </w:pPr>
      <w:r w:rsidRPr="00A52BF4">
        <w:rPr>
          <w:rFonts w:eastAsia="Times New Roman"/>
          <w:b/>
          <w:bCs/>
          <w:kern w:val="0"/>
        </w:rPr>
        <w:t>wykorzystania dotacji w roku ...............</w:t>
      </w:r>
    </w:p>
    <w:p w14:paraId="11C041AC" w14:textId="77777777" w:rsidR="00A52BF4" w:rsidRPr="00A52BF4" w:rsidRDefault="00A52BF4" w:rsidP="00A52BF4">
      <w:pPr>
        <w:keepNext/>
        <w:autoSpaceDE w:val="0"/>
        <w:autoSpaceDN w:val="0"/>
        <w:adjustRightInd w:val="0"/>
        <w:spacing w:after="480"/>
        <w:jc w:val="center"/>
        <w:textAlignment w:val="center"/>
        <w:rPr>
          <w:rFonts w:eastAsia="Times New Roman"/>
          <w:b/>
          <w:bCs/>
          <w:kern w:val="0"/>
          <w:szCs w:val="20"/>
        </w:rPr>
      </w:pPr>
      <w:r w:rsidRPr="00A52BF4">
        <w:rPr>
          <w:rFonts w:eastAsia="Times New Roman"/>
          <w:b/>
          <w:bCs/>
          <w:kern w:val="0"/>
          <w:szCs w:val="20"/>
        </w:rPr>
        <w:t>Część A:</w:t>
      </w:r>
    </w:p>
    <w:p w14:paraId="17A42426" w14:textId="77777777" w:rsidR="00A52BF4" w:rsidRPr="00A52BF4" w:rsidRDefault="00A52BF4" w:rsidP="00A52BF4">
      <w:pPr>
        <w:keepNext/>
        <w:keepLines/>
        <w:autoSpaceDE w:val="0"/>
        <w:autoSpaceDN w:val="0"/>
        <w:adjustRightInd w:val="0"/>
        <w:spacing w:after="480"/>
        <w:jc w:val="center"/>
        <w:textAlignment w:val="center"/>
        <w:rPr>
          <w:rFonts w:eastAsia="Times New Roman"/>
          <w:b/>
          <w:bCs/>
          <w:kern w:val="0"/>
          <w:szCs w:val="20"/>
        </w:rPr>
      </w:pPr>
    </w:p>
    <w:p w14:paraId="0F0B9648" w14:textId="77777777" w:rsidR="00A52BF4" w:rsidRPr="00A52BF4" w:rsidRDefault="00A52BF4" w:rsidP="00A52BF4">
      <w:pPr>
        <w:spacing w:line="360" w:lineRule="auto"/>
        <w:rPr>
          <w:b/>
          <w:bCs/>
          <w:color w:val="000000"/>
          <w:spacing w:val="-1"/>
        </w:rPr>
      </w:pPr>
      <w:r w:rsidRPr="00A52BF4">
        <w:rPr>
          <w:b/>
          <w:bCs/>
          <w:color w:val="000000"/>
          <w:spacing w:val="-1"/>
        </w:rPr>
        <w:t>Nazwa i adres jednostki:………………………………………………………………………………...</w:t>
      </w:r>
    </w:p>
    <w:p w14:paraId="4A90FEC7" w14:textId="77777777" w:rsidR="00A52BF4" w:rsidRPr="00A52BF4" w:rsidRDefault="00A52BF4" w:rsidP="00A52BF4">
      <w:pPr>
        <w:keepNext/>
        <w:autoSpaceDE w:val="0"/>
        <w:autoSpaceDN w:val="0"/>
        <w:adjustRightInd w:val="0"/>
        <w:spacing w:after="480"/>
        <w:jc w:val="center"/>
        <w:textAlignment w:val="center"/>
        <w:rPr>
          <w:rFonts w:eastAsia="Times New Roman"/>
          <w:b/>
          <w:bCs/>
          <w:kern w:val="0"/>
          <w:szCs w:val="20"/>
        </w:rPr>
      </w:pPr>
      <w:r w:rsidRPr="00A52BF4">
        <w:rPr>
          <w:b/>
          <w:bCs/>
          <w:color w:val="000000"/>
          <w:spacing w:val="4"/>
        </w:rPr>
        <w:t>……………………………………………………………………………………………………….</w:t>
      </w:r>
    </w:p>
    <w:p w14:paraId="378B0218" w14:textId="77777777" w:rsidR="00A52BF4" w:rsidRPr="00A52BF4" w:rsidRDefault="00A52BF4" w:rsidP="00A52BF4">
      <w:pPr>
        <w:keepNext/>
        <w:autoSpaceDE w:val="0"/>
        <w:autoSpaceDN w:val="0"/>
        <w:adjustRightInd w:val="0"/>
        <w:spacing w:before="480" w:after="480"/>
        <w:jc w:val="center"/>
        <w:textAlignment w:val="center"/>
        <w:rPr>
          <w:rFonts w:eastAsia="Times New Roman"/>
          <w:b/>
          <w:bCs/>
          <w:kern w:val="0"/>
          <w:szCs w:val="20"/>
        </w:rPr>
      </w:pPr>
      <w:r w:rsidRPr="00A52BF4">
        <w:rPr>
          <w:rFonts w:eastAsia="Times New Roman"/>
          <w:b/>
          <w:bCs/>
          <w:kern w:val="0"/>
          <w:szCs w:val="20"/>
        </w:rPr>
        <w:t>Część B:</w:t>
      </w:r>
    </w:p>
    <w:p w14:paraId="6ADC187A" w14:textId="77777777" w:rsidR="00A52BF4" w:rsidRPr="00A52BF4" w:rsidRDefault="00A52BF4" w:rsidP="00A52BF4">
      <w:pPr>
        <w:suppressAutoHyphens w:val="0"/>
        <w:autoSpaceDE w:val="0"/>
        <w:autoSpaceDN w:val="0"/>
        <w:adjustRightInd w:val="0"/>
        <w:ind w:left="426" w:hanging="426"/>
        <w:jc w:val="both"/>
        <w:textAlignment w:val="center"/>
        <w:rPr>
          <w:rFonts w:eastAsia="Times New Roman"/>
          <w:kern w:val="0"/>
          <w:szCs w:val="20"/>
        </w:rPr>
      </w:pPr>
      <w:r w:rsidRPr="00A52BF4">
        <w:rPr>
          <w:rFonts w:eastAsia="Times New Roman"/>
          <w:kern w:val="0"/>
          <w:szCs w:val="20"/>
        </w:rPr>
        <w:t>1.</w:t>
      </w:r>
      <w:r w:rsidRPr="00A52BF4">
        <w:rPr>
          <w:rFonts w:eastAsia="Times New Roman"/>
          <w:kern w:val="0"/>
          <w:szCs w:val="20"/>
        </w:rPr>
        <w:tab/>
        <w:t xml:space="preserve">Kwota otrzymanej dotacji w roku ...................... </w:t>
      </w:r>
    </w:p>
    <w:p w14:paraId="18A3DE48" w14:textId="77777777" w:rsidR="00A52BF4" w:rsidRPr="00A52BF4" w:rsidRDefault="00A52BF4" w:rsidP="00A52BF4">
      <w:pPr>
        <w:suppressAutoHyphens w:val="0"/>
        <w:autoSpaceDE w:val="0"/>
        <w:autoSpaceDN w:val="0"/>
        <w:adjustRightInd w:val="0"/>
        <w:spacing w:after="480"/>
        <w:ind w:left="852" w:hanging="426"/>
        <w:jc w:val="both"/>
        <w:textAlignment w:val="center"/>
        <w:rPr>
          <w:rFonts w:eastAsia="Times New Roman"/>
          <w:kern w:val="0"/>
          <w:szCs w:val="20"/>
        </w:rPr>
      </w:pPr>
      <w:r w:rsidRPr="00A52BF4">
        <w:rPr>
          <w:rFonts w:eastAsia="Times New Roman"/>
          <w:kern w:val="0"/>
          <w:szCs w:val="20"/>
        </w:rPr>
        <w:t>-</w:t>
      </w:r>
      <w:r w:rsidRPr="00A52BF4">
        <w:rPr>
          <w:rFonts w:eastAsia="Times New Roman"/>
          <w:kern w:val="0"/>
          <w:szCs w:val="20"/>
        </w:rPr>
        <w:tab/>
        <w:t xml:space="preserve">w tym kwota dotacji otrzymanej na kształcenie specjalne...................... </w:t>
      </w:r>
    </w:p>
    <w:p w14:paraId="6193419A" w14:textId="77777777" w:rsidR="00A52BF4" w:rsidRPr="00A52BF4" w:rsidRDefault="00A52BF4" w:rsidP="00A52BF4">
      <w:pPr>
        <w:tabs>
          <w:tab w:val="left" w:pos="6732"/>
        </w:tabs>
        <w:suppressAutoHyphens w:val="0"/>
        <w:autoSpaceDE w:val="0"/>
        <w:autoSpaceDN w:val="0"/>
        <w:adjustRightInd w:val="0"/>
        <w:ind w:left="360" w:hanging="360"/>
        <w:jc w:val="both"/>
        <w:textAlignment w:val="center"/>
        <w:rPr>
          <w:rFonts w:eastAsia="Times New Roman"/>
          <w:kern w:val="0"/>
          <w:szCs w:val="20"/>
        </w:rPr>
      </w:pPr>
      <w:r w:rsidRPr="00A52BF4">
        <w:rPr>
          <w:rFonts w:eastAsia="Times New Roman"/>
          <w:kern w:val="0"/>
          <w:szCs w:val="20"/>
        </w:rPr>
        <w:t>Liczba uczniów w ...................... w poszczególnych miesiącach:</w:t>
      </w:r>
    </w:p>
    <w:p w14:paraId="69489BCA" w14:textId="77777777" w:rsidR="00A52BF4" w:rsidRPr="00A52BF4" w:rsidRDefault="00A52BF4" w:rsidP="00A52BF4">
      <w:pPr>
        <w:suppressAutoHyphens w:val="0"/>
        <w:autoSpaceDE w:val="0"/>
        <w:autoSpaceDN w:val="0"/>
        <w:adjustRightInd w:val="0"/>
        <w:ind w:left="360" w:hanging="360"/>
        <w:jc w:val="both"/>
        <w:textAlignment w:val="center"/>
        <w:rPr>
          <w:rFonts w:eastAsia="Times New Roman"/>
          <w:kern w:val="0"/>
          <w:szCs w:val="20"/>
        </w:rPr>
      </w:pPr>
    </w:p>
    <w:tbl>
      <w:tblPr>
        <w:tblStyle w:val="Tabela-Siatka"/>
        <w:tblW w:w="9988" w:type="dxa"/>
        <w:tblInd w:w="-354" w:type="dxa"/>
        <w:tblLook w:val="04A0" w:firstRow="1" w:lastRow="0" w:firstColumn="1" w:lastColumn="0" w:noHBand="0" w:noVBand="1"/>
      </w:tblPr>
      <w:tblGrid>
        <w:gridCol w:w="1361"/>
        <w:gridCol w:w="2520"/>
        <w:gridCol w:w="2446"/>
        <w:gridCol w:w="1720"/>
        <w:gridCol w:w="1941"/>
      </w:tblGrid>
      <w:tr w:rsidR="00A52BF4" w:rsidRPr="00A52BF4" w14:paraId="4E7F48F0" w14:textId="77777777" w:rsidTr="00283EB3">
        <w:tc>
          <w:tcPr>
            <w:tcW w:w="1372" w:type="dxa"/>
          </w:tcPr>
          <w:p w14:paraId="218D9556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sz w:val="22"/>
                <w:szCs w:val="18"/>
              </w:rPr>
            </w:pPr>
            <w:r w:rsidRPr="00A52BF4">
              <w:rPr>
                <w:rFonts w:eastAsia="Times New Roman"/>
                <w:sz w:val="22"/>
                <w:szCs w:val="18"/>
              </w:rPr>
              <w:t>Miesiące</w:t>
            </w:r>
          </w:p>
        </w:tc>
        <w:tc>
          <w:tcPr>
            <w:tcW w:w="2367" w:type="dxa"/>
          </w:tcPr>
          <w:p w14:paraId="4FA6CEDF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sz w:val="22"/>
                <w:szCs w:val="18"/>
              </w:rPr>
            </w:pPr>
            <w:r w:rsidRPr="00A52BF4">
              <w:rPr>
                <w:rFonts w:eastAsia="Times New Roman"/>
                <w:sz w:val="22"/>
                <w:szCs w:val="18"/>
              </w:rPr>
              <w:t>Liczba uczniów ogółem (w tym z niepełnosprawnościami)</w:t>
            </w:r>
          </w:p>
        </w:tc>
        <w:tc>
          <w:tcPr>
            <w:tcW w:w="2294" w:type="dxa"/>
          </w:tcPr>
          <w:p w14:paraId="4D5B178E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sz w:val="22"/>
                <w:szCs w:val="18"/>
              </w:rPr>
            </w:pPr>
            <w:r w:rsidRPr="00A52BF4">
              <w:rPr>
                <w:rFonts w:eastAsia="Times New Roman"/>
                <w:sz w:val="22"/>
                <w:szCs w:val="18"/>
              </w:rPr>
              <w:t>Liczba uczniów z niepełnosprawnościami</w:t>
            </w:r>
          </w:p>
        </w:tc>
        <w:tc>
          <w:tcPr>
            <w:tcW w:w="1829" w:type="dxa"/>
          </w:tcPr>
          <w:p w14:paraId="3AA3748F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sz w:val="22"/>
                <w:szCs w:val="18"/>
              </w:rPr>
            </w:pPr>
            <w:r w:rsidRPr="00A52BF4">
              <w:rPr>
                <w:rFonts w:eastAsia="Times New Roman"/>
                <w:sz w:val="22"/>
                <w:szCs w:val="18"/>
              </w:rPr>
              <w:t>Liczba dzieci objętych wczesnym wspomaganiem rozwoju</w:t>
            </w:r>
          </w:p>
        </w:tc>
        <w:tc>
          <w:tcPr>
            <w:tcW w:w="2126" w:type="dxa"/>
          </w:tcPr>
          <w:p w14:paraId="2BBB60DA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sz w:val="22"/>
                <w:szCs w:val="18"/>
              </w:rPr>
            </w:pPr>
            <w:r w:rsidRPr="00A52BF4">
              <w:rPr>
                <w:rFonts w:eastAsia="Times New Roman"/>
                <w:sz w:val="22"/>
                <w:szCs w:val="18"/>
              </w:rPr>
              <w:t>Liczba uczestników zajęć rewalidacyjno-wychowawczych</w:t>
            </w:r>
          </w:p>
        </w:tc>
      </w:tr>
      <w:tr w:rsidR="00A52BF4" w:rsidRPr="00A52BF4" w14:paraId="36A2BC34" w14:textId="77777777" w:rsidTr="00283EB3">
        <w:tc>
          <w:tcPr>
            <w:tcW w:w="1372" w:type="dxa"/>
          </w:tcPr>
          <w:p w14:paraId="041DEC71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  <w:r w:rsidRPr="00A52BF4">
              <w:rPr>
                <w:rFonts w:eastAsia="Times New Roman"/>
                <w:szCs w:val="20"/>
              </w:rPr>
              <w:t>Styczeń</w:t>
            </w:r>
          </w:p>
        </w:tc>
        <w:tc>
          <w:tcPr>
            <w:tcW w:w="2367" w:type="dxa"/>
          </w:tcPr>
          <w:p w14:paraId="0B0468F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94" w:type="dxa"/>
          </w:tcPr>
          <w:p w14:paraId="433AC0BD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829" w:type="dxa"/>
          </w:tcPr>
          <w:p w14:paraId="4000EEAC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26" w:type="dxa"/>
          </w:tcPr>
          <w:p w14:paraId="7ED1186B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01FE0EE1" w14:textId="77777777" w:rsidTr="00283EB3">
        <w:tc>
          <w:tcPr>
            <w:tcW w:w="1372" w:type="dxa"/>
          </w:tcPr>
          <w:p w14:paraId="1C1AF02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  <w:r w:rsidRPr="00A52BF4">
              <w:rPr>
                <w:rFonts w:eastAsia="Times New Roman"/>
                <w:szCs w:val="20"/>
              </w:rPr>
              <w:t>Luty</w:t>
            </w:r>
          </w:p>
        </w:tc>
        <w:tc>
          <w:tcPr>
            <w:tcW w:w="2367" w:type="dxa"/>
          </w:tcPr>
          <w:p w14:paraId="507B08A4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94" w:type="dxa"/>
          </w:tcPr>
          <w:p w14:paraId="1B074F93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829" w:type="dxa"/>
          </w:tcPr>
          <w:p w14:paraId="028485A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26" w:type="dxa"/>
          </w:tcPr>
          <w:p w14:paraId="3107596A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18F42787" w14:textId="77777777" w:rsidTr="00283EB3">
        <w:tc>
          <w:tcPr>
            <w:tcW w:w="1372" w:type="dxa"/>
          </w:tcPr>
          <w:p w14:paraId="0A8D9047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  <w:r w:rsidRPr="00A52BF4">
              <w:rPr>
                <w:rFonts w:eastAsia="Times New Roman"/>
                <w:szCs w:val="20"/>
              </w:rPr>
              <w:t>Marzec</w:t>
            </w:r>
          </w:p>
        </w:tc>
        <w:tc>
          <w:tcPr>
            <w:tcW w:w="2367" w:type="dxa"/>
          </w:tcPr>
          <w:p w14:paraId="73E4B2A8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94" w:type="dxa"/>
          </w:tcPr>
          <w:p w14:paraId="27A6D713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829" w:type="dxa"/>
          </w:tcPr>
          <w:p w14:paraId="4695CECA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26" w:type="dxa"/>
          </w:tcPr>
          <w:p w14:paraId="7C2B01E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5E624CFE" w14:textId="77777777" w:rsidTr="00283EB3">
        <w:tc>
          <w:tcPr>
            <w:tcW w:w="1372" w:type="dxa"/>
          </w:tcPr>
          <w:p w14:paraId="699D133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  <w:r w:rsidRPr="00A52BF4">
              <w:rPr>
                <w:rFonts w:eastAsia="Times New Roman"/>
                <w:szCs w:val="20"/>
              </w:rPr>
              <w:t>Kwiecień</w:t>
            </w:r>
          </w:p>
        </w:tc>
        <w:tc>
          <w:tcPr>
            <w:tcW w:w="2367" w:type="dxa"/>
          </w:tcPr>
          <w:p w14:paraId="49F75FDA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94" w:type="dxa"/>
          </w:tcPr>
          <w:p w14:paraId="3225087C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829" w:type="dxa"/>
          </w:tcPr>
          <w:p w14:paraId="51C3522A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26" w:type="dxa"/>
          </w:tcPr>
          <w:p w14:paraId="4D33FC4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4C88CDD0" w14:textId="77777777" w:rsidTr="00283EB3">
        <w:tc>
          <w:tcPr>
            <w:tcW w:w="1372" w:type="dxa"/>
          </w:tcPr>
          <w:p w14:paraId="7C30894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  <w:r w:rsidRPr="00A52BF4">
              <w:rPr>
                <w:rFonts w:eastAsia="Times New Roman"/>
                <w:szCs w:val="20"/>
              </w:rPr>
              <w:t>Maj</w:t>
            </w:r>
          </w:p>
        </w:tc>
        <w:tc>
          <w:tcPr>
            <w:tcW w:w="2367" w:type="dxa"/>
          </w:tcPr>
          <w:p w14:paraId="6D0E92C6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94" w:type="dxa"/>
          </w:tcPr>
          <w:p w14:paraId="6321A20D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829" w:type="dxa"/>
          </w:tcPr>
          <w:p w14:paraId="1C52AAC3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26" w:type="dxa"/>
          </w:tcPr>
          <w:p w14:paraId="2A6DACBE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26F149AB" w14:textId="77777777" w:rsidTr="00283EB3">
        <w:tc>
          <w:tcPr>
            <w:tcW w:w="1372" w:type="dxa"/>
          </w:tcPr>
          <w:p w14:paraId="374C87C5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  <w:r w:rsidRPr="00A52BF4">
              <w:rPr>
                <w:rFonts w:eastAsia="Times New Roman"/>
                <w:szCs w:val="20"/>
              </w:rPr>
              <w:t>Czerwiec</w:t>
            </w:r>
          </w:p>
        </w:tc>
        <w:tc>
          <w:tcPr>
            <w:tcW w:w="2367" w:type="dxa"/>
          </w:tcPr>
          <w:p w14:paraId="0E0156ED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94" w:type="dxa"/>
          </w:tcPr>
          <w:p w14:paraId="64708B13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829" w:type="dxa"/>
          </w:tcPr>
          <w:p w14:paraId="4C9454F5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26" w:type="dxa"/>
          </w:tcPr>
          <w:p w14:paraId="718C1AE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713884CD" w14:textId="77777777" w:rsidTr="00283EB3">
        <w:tc>
          <w:tcPr>
            <w:tcW w:w="1372" w:type="dxa"/>
          </w:tcPr>
          <w:p w14:paraId="11A3E3B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  <w:r w:rsidRPr="00A52BF4">
              <w:rPr>
                <w:rFonts w:eastAsia="Times New Roman"/>
                <w:szCs w:val="20"/>
              </w:rPr>
              <w:t>Lipiec</w:t>
            </w:r>
          </w:p>
        </w:tc>
        <w:tc>
          <w:tcPr>
            <w:tcW w:w="2367" w:type="dxa"/>
          </w:tcPr>
          <w:p w14:paraId="5762A41D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94" w:type="dxa"/>
          </w:tcPr>
          <w:p w14:paraId="7E3EC9D1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829" w:type="dxa"/>
          </w:tcPr>
          <w:p w14:paraId="49D15C9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26" w:type="dxa"/>
          </w:tcPr>
          <w:p w14:paraId="7FDA3537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4F9A4C9A" w14:textId="77777777" w:rsidTr="00283EB3">
        <w:tc>
          <w:tcPr>
            <w:tcW w:w="1372" w:type="dxa"/>
          </w:tcPr>
          <w:p w14:paraId="204B9633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  <w:r w:rsidRPr="00A52BF4">
              <w:rPr>
                <w:rFonts w:eastAsia="Times New Roman"/>
                <w:szCs w:val="20"/>
              </w:rPr>
              <w:t>Sierpień</w:t>
            </w:r>
          </w:p>
        </w:tc>
        <w:tc>
          <w:tcPr>
            <w:tcW w:w="2367" w:type="dxa"/>
          </w:tcPr>
          <w:p w14:paraId="0ECDE165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94" w:type="dxa"/>
          </w:tcPr>
          <w:p w14:paraId="0B4CA26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829" w:type="dxa"/>
          </w:tcPr>
          <w:p w14:paraId="15FE300B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26" w:type="dxa"/>
          </w:tcPr>
          <w:p w14:paraId="5385D07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62942D62" w14:textId="77777777" w:rsidTr="00283EB3">
        <w:tc>
          <w:tcPr>
            <w:tcW w:w="1372" w:type="dxa"/>
          </w:tcPr>
          <w:p w14:paraId="6D7989B5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  <w:r w:rsidRPr="00A52BF4">
              <w:rPr>
                <w:rFonts w:eastAsia="Times New Roman"/>
                <w:szCs w:val="20"/>
              </w:rPr>
              <w:t>Wrzesień</w:t>
            </w:r>
          </w:p>
        </w:tc>
        <w:tc>
          <w:tcPr>
            <w:tcW w:w="2367" w:type="dxa"/>
          </w:tcPr>
          <w:p w14:paraId="6AA4D5D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94" w:type="dxa"/>
          </w:tcPr>
          <w:p w14:paraId="50ABB6E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829" w:type="dxa"/>
          </w:tcPr>
          <w:p w14:paraId="66938431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26" w:type="dxa"/>
          </w:tcPr>
          <w:p w14:paraId="44433D51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696F1360" w14:textId="77777777" w:rsidTr="00283EB3">
        <w:tc>
          <w:tcPr>
            <w:tcW w:w="1372" w:type="dxa"/>
          </w:tcPr>
          <w:p w14:paraId="699DE416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  <w:r w:rsidRPr="00A52BF4">
              <w:rPr>
                <w:rFonts w:eastAsia="Times New Roman"/>
                <w:szCs w:val="20"/>
              </w:rPr>
              <w:t>Październik</w:t>
            </w:r>
          </w:p>
        </w:tc>
        <w:tc>
          <w:tcPr>
            <w:tcW w:w="2367" w:type="dxa"/>
          </w:tcPr>
          <w:p w14:paraId="694417E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94" w:type="dxa"/>
          </w:tcPr>
          <w:p w14:paraId="7454DE3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829" w:type="dxa"/>
          </w:tcPr>
          <w:p w14:paraId="76DCD444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26" w:type="dxa"/>
          </w:tcPr>
          <w:p w14:paraId="10C8263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21C477AA" w14:textId="77777777" w:rsidTr="00283EB3">
        <w:tc>
          <w:tcPr>
            <w:tcW w:w="1372" w:type="dxa"/>
          </w:tcPr>
          <w:p w14:paraId="65472C54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  <w:r w:rsidRPr="00A52BF4">
              <w:rPr>
                <w:rFonts w:eastAsia="Times New Roman"/>
                <w:szCs w:val="20"/>
              </w:rPr>
              <w:t>Listopad</w:t>
            </w:r>
          </w:p>
        </w:tc>
        <w:tc>
          <w:tcPr>
            <w:tcW w:w="2367" w:type="dxa"/>
          </w:tcPr>
          <w:p w14:paraId="767C8647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94" w:type="dxa"/>
          </w:tcPr>
          <w:p w14:paraId="223843FC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829" w:type="dxa"/>
          </w:tcPr>
          <w:p w14:paraId="6394ED7E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26" w:type="dxa"/>
          </w:tcPr>
          <w:p w14:paraId="6367D788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4B813D11" w14:textId="77777777" w:rsidTr="00283EB3">
        <w:tc>
          <w:tcPr>
            <w:tcW w:w="1372" w:type="dxa"/>
          </w:tcPr>
          <w:p w14:paraId="092F86E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  <w:r w:rsidRPr="00A52BF4">
              <w:rPr>
                <w:rFonts w:eastAsia="Times New Roman"/>
                <w:szCs w:val="20"/>
              </w:rPr>
              <w:t>Grudzień</w:t>
            </w:r>
          </w:p>
        </w:tc>
        <w:tc>
          <w:tcPr>
            <w:tcW w:w="2367" w:type="dxa"/>
          </w:tcPr>
          <w:p w14:paraId="7F56429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94" w:type="dxa"/>
          </w:tcPr>
          <w:p w14:paraId="2B44DD44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829" w:type="dxa"/>
          </w:tcPr>
          <w:p w14:paraId="0BE947DB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26" w:type="dxa"/>
          </w:tcPr>
          <w:p w14:paraId="0F76615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</w:tbl>
    <w:p w14:paraId="381095AF" w14:textId="77777777" w:rsidR="00A52BF4" w:rsidRPr="00A52BF4" w:rsidRDefault="00A52BF4" w:rsidP="00A52BF4">
      <w:pPr>
        <w:suppressAutoHyphens w:val="0"/>
        <w:autoSpaceDE w:val="0"/>
        <w:autoSpaceDN w:val="0"/>
        <w:adjustRightInd w:val="0"/>
        <w:ind w:left="360" w:hanging="360"/>
        <w:jc w:val="both"/>
        <w:textAlignment w:val="center"/>
        <w:rPr>
          <w:rFonts w:eastAsia="Times New Roman"/>
          <w:kern w:val="0"/>
          <w:szCs w:val="20"/>
        </w:rPr>
      </w:pPr>
    </w:p>
    <w:p w14:paraId="6F4B329D" w14:textId="77777777" w:rsidR="00A52BF4" w:rsidRPr="00A52BF4" w:rsidRDefault="00A52BF4" w:rsidP="00A52BF4">
      <w:pPr>
        <w:suppressAutoHyphens w:val="0"/>
        <w:autoSpaceDE w:val="0"/>
        <w:autoSpaceDN w:val="0"/>
        <w:adjustRightInd w:val="0"/>
        <w:ind w:left="360" w:hanging="360"/>
        <w:jc w:val="both"/>
        <w:textAlignment w:val="center"/>
        <w:rPr>
          <w:rFonts w:eastAsia="Times New Roman"/>
          <w:kern w:val="0"/>
          <w:szCs w:val="20"/>
        </w:rPr>
      </w:pPr>
    </w:p>
    <w:p w14:paraId="32E19B49" w14:textId="77777777" w:rsidR="00A52BF4" w:rsidRPr="00A52BF4" w:rsidRDefault="00A52BF4" w:rsidP="00A52BF4">
      <w:pPr>
        <w:suppressAutoHyphens w:val="0"/>
        <w:autoSpaceDE w:val="0"/>
        <w:autoSpaceDN w:val="0"/>
        <w:adjustRightInd w:val="0"/>
        <w:ind w:left="360" w:hanging="360"/>
        <w:jc w:val="both"/>
        <w:textAlignment w:val="center"/>
        <w:rPr>
          <w:rFonts w:eastAsia="Times New Roman"/>
          <w:kern w:val="0"/>
          <w:szCs w:val="20"/>
        </w:rPr>
      </w:pPr>
      <w:r w:rsidRPr="00A52BF4">
        <w:rPr>
          <w:rFonts w:eastAsia="Times New Roman"/>
          <w:kern w:val="0"/>
          <w:szCs w:val="20"/>
        </w:rPr>
        <w:lastRenderedPageBreak/>
        <w:t xml:space="preserve">Wskazanie liczby uczniów z niepełnosprawnościami w rozbiciu na poszczególne rodzaje </w:t>
      </w:r>
    </w:p>
    <w:p w14:paraId="140F08E1" w14:textId="77777777" w:rsidR="00A52BF4" w:rsidRPr="00A52BF4" w:rsidRDefault="00A52BF4" w:rsidP="00A52BF4">
      <w:pPr>
        <w:suppressAutoHyphens w:val="0"/>
        <w:autoSpaceDE w:val="0"/>
        <w:autoSpaceDN w:val="0"/>
        <w:adjustRightInd w:val="0"/>
        <w:ind w:left="360" w:hanging="360"/>
        <w:jc w:val="both"/>
        <w:textAlignment w:val="center"/>
        <w:rPr>
          <w:rFonts w:eastAsia="Times New Roman"/>
          <w:kern w:val="0"/>
          <w:szCs w:val="20"/>
        </w:rPr>
      </w:pPr>
      <w:r w:rsidRPr="00A52BF4">
        <w:rPr>
          <w:rFonts w:eastAsia="Times New Roman"/>
          <w:kern w:val="0"/>
          <w:szCs w:val="20"/>
        </w:rPr>
        <w:t>niepełnosprawności:</w:t>
      </w:r>
    </w:p>
    <w:p w14:paraId="1FD44C8C" w14:textId="77777777" w:rsidR="00A52BF4" w:rsidRPr="00A52BF4" w:rsidRDefault="00A52BF4" w:rsidP="00A52BF4">
      <w:pPr>
        <w:suppressAutoHyphens w:val="0"/>
        <w:autoSpaceDE w:val="0"/>
        <w:autoSpaceDN w:val="0"/>
        <w:adjustRightInd w:val="0"/>
        <w:ind w:left="360" w:hanging="360"/>
        <w:jc w:val="both"/>
        <w:textAlignment w:val="center"/>
        <w:rPr>
          <w:rFonts w:eastAsia="Times New Roman"/>
          <w:kern w:val="0"/>
          <w:szCs w:val="20"/>
        </w:rPr>
      </w:pPr>
    </w:p>
    <w:tbl>
      <w:tblPr>
        <w:tblStyle w:val="Tabela-Siatka"/>
        <w:tblW w:w="9988" w:type="dxa"/>
        <w:tblInd w:w="-354" w:type="dxa"/>
        <w:tblLook w:val="04A0" w:firstRow="1" w:lastRow="0" w:firstColumn="1" w:lastColumn="0" w:noHBand="0" w:noVBand="1"/>
      </w:tblPr>
      <w:tblGrid>
        <w:gridCol w:w="1196"/>
        <w:gridCol w:w="2371"/>
        <w:gridCol w:w="2243"/>
        <w:gridCol w:w="1926"/>
        <w:gridCol w:w="8"/>
        <w:gridCol w:w="2244"/>
      </w:tblGrid>
      <w:tr w:rsidR="00A52BF4" w:rsidRPr="00A52BF4" w14:paraId="669C7FC2" w14:textId="77777777" w:rsidTr="00283EB3">
        <w:trPr>
          <w:trHeight w:val="420"/>
        </w:trPr>
        <w:tc>
          <w:tcPr>
            <w:tcW w:w="1200" w:type="dxa"/>
            <w:vMerge w:val="restart"/>
          </w:tcPr>
          <w:p w14:paraId="2E89622A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sz w:val="22"/>
                <w:szCs w:val="18"/>
              </w:rPr>
            </w:pPr>
            <w:r w:rsidRPr="00A52BF4">
              <w:rPr>
                <w:rFonts w:eastAsia="Times New Roman"/>
                <w:sz w:val="22"/>
                <w:szCs w:val="18"/>
              </w:rPr>
              <w:t>Miesiące</w:t>
            </w:r>
          </w:p>
        </w:tc>
        <w:tc>
          <w:tcPr>
            <w:tcW w:w="8788" w:type="dxa"/>
            <w:gridSpan w:val="5"/>
          </w:tcPr>
          <w:p w14:paraId="6787ADC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szCs w:val="20"/>
              </w:rPr>
            </w:pPr>
            <w:r w:rsidRPr="00A52BF4">
              <w:rPr>
                <w:rFonts w:eastAsia="Times New Roman"/>
                <w:szCs w:val="20"/>
              </w:rPr>
              <w:t>Liczba uczniów z niepełnosprawnościami w poszczególnych miesiącach, w tym:</w:t>
            </w:r>
          </w:p>
          <w:p w14:paraId="5B22F1A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sz w:val="22"/>
                <w:szCs w:val="18"/>
              </w:rPr>
            </w:pPr>
          </w:p>
        </w:tc>
      </w:tr>
      <w:tr w:rsidR="00A52BF4" w:rsidRPr="00A52BF4" w14:paraId="0E84AFDA" w14:textId="77777777" w:rsidTr="00283EB3">
        <w:trPr>
          <w:trHeight w:val="336"/>
        </w:trPr>
        <w:tc>
          <w:tcPr>
            <w:tcW w:w="1200" w:type="dxa"/>
            <w:vMerge/>
          </w:tcPr>
          <w:p w14:paraId="1CDE204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2410" w:type="dxa"/>
          </w:tcPr>
          <w:p w14:paraId="10880AE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Uczniowie z niepełnosprawnością intelektualną w stopniu lekkim, niedostosowanych społecznie, zagrożonych niedostosowaniem społecznym</w:t>
            </w:r>
          </w:p>
        </w:tc>
        <w:tc>
          <w:tcPr>
            <w:tcW w:w="2268" w:type="dxa"/>
          </w:tcPr>
          <w:p w14:paraId="4E15DBC3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Uczniowie niewidomi, słabowidzący, z niepełnosprawnością ruchową, w tym z afazją</w:t>
            </w:r>
          </w:p>
        </w:tc>
        <w:tc>
          <w:tcPr>
            <w:tcW w:w="1988" w:type="dxa"/>
            <w:gridSpan w:val="2"/>
          </w:tcPr>
          <w:p w14:paraId="379C9E0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Uczniowie niesłyszący, słabosłyszący, z niepełno- sprawnością intelektualną w stopniu umiarkowanym lub znacznym</w:t>
            </w:r>
          </w:p>
        </w:tc>
        <w:tc>
          <w:tcPr>
            <w:tcW w:w="2122" w:type="dxa"/>
          </w:tcPr>
          <w:p w14:paraId="0E66883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Uczniowie z niepełnosprawnościami sprzężonymi lub z autyzmem, w tym z zespołem Aspergera</w:t>
            </w:r>
          </w:p>
        </w:tc>
      </w:tr>
      <w:tr w:rsidR="00A52BF4" w:rsidRPr="00A52BF4" w14:paraId="2DAD46D6" w14:textId="77777777" w:rsidTr="00283EB3">
        <w:tc>
          <w:tcPr>
            <w:tcW w:w="1200" w:type="dxa"/>
          </w:tcPr>
          <w:p w14:paraId="135AFA11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Styczeń</w:t>
            </w:r>
          </w:p>
        </w:tc>
        <w:tc>
          <w:tcPr>
            <w:tcW w:w="2410" w:type="dxa"/>
          </w:tcPr>
          <w:p w14:paraId="243816AC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16CA9CAE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980" w:type="dxa"/>
          </w:tcPr>
          <w:p w14:paraId="75E96AAB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30" w:type="dxa"/>
            <w:gridSpan w:val="2"/>
          </w:tcPr>
          <w:p w14:paraId="16AE0973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0D5D691B" w14:textId="77777777" w:rsidTr="00283EB3">
        <w:tc>
          <w:tcPr>
            <w:tcW w:w="1200" w:type="dxa"/>
          </w:tcPr>
          <w:p w14:paraId="6B835336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Luty</w:t>
            </w:r>
          </w:p>
        </w:tc>
        <w:tc>
          <w:tcPr>
            <w:tcW w:w="2410" w:type="dxa"/>
          </w:tcPr>
          <w:p w14:paraId="281C25CC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5AE2BB3B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980" w:type="dxa"/>
          </w:tcPr>
          <w:p w14:paraId="4735A225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30" w:type="dxa"/>
            <w:gridSpan w:val="2"/>
          </w:tcPr>
          <w:p w14:paraId="6F9A4BDE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1A349735" w14:textId="77777777" w:rsidTr="00283EB3">
        <w:tc>
          <w:tcPr>
            <w:tcW w:w="1200" w:type="dxa"/>
          </w:tcPr>
          <w:p w14:paraId="5395E22F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Marzec</w:t>
            </w:r>
          </w:p>
        </w:tc>
        <w:tc>
          <w:tcPr>
            <w:tcW w:w="2410" w:type="dxa"/>
          </w:tcPr>
          <w:p w14:paraId="381319D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4FD21A4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980" w:type="dxa"/>
          </w:tcPr>
          <w:p w14:paraId="4A45F35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30" w:type="dxa"/>
            <w:gridSpan w:val="2"/>
          </w:tcPr>
          <w:p w14:paraId="78957EF6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15BCEE3D" w14:textId="77777777" w:rsidTr="00283EB3">
        <w:tc>
          <w:tcPr>
            <w:tcW w:w="1200" w:type="dxa"/>
          </w:tcPr>
          <w:p w14:paraId="6E999F3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Kwiecień</w:t>
            </w:r>
          </w:p>
        </w:tc>
        <w:tc>
          <w:tcPr>
            <w:tcW w:w="2410" w:type="dxa"/>
          </w:tcPr>
          <w:p w14:paraId="167D444B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5EB19FED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980" w:type="dxa"/>
          </w:tcPr>
          <w:p w14:paraId="5F512727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30" w:type="dxa"/>
            <w:gridSpan w:val="2"/>
          </w:tcPr>
          <w:p w14:paraId="4757FE2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3D697C95" w14:textId="77777777" w:rsidTr="00283EB3">
        <w:tc>
          <w:tcPr>
            <w:tcW w:w="1200" w:type="dxa"/>
          </w:tcPr>
          <w:p w14:paraId="0C0C611F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Maj</w:t>
            </w:r>
          </w:p>
        </w:tc>
        <w:tc>
          <w:tcPr>
            <w:tcW w:w="2410" w:type="dxa"/>
          </w:tcPr>
          <w:p w14:paraId="51F69643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7BEF646C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980" w:type="dxa"/>
          </w:tcPr>
          <w:p w14:paraId="29EC8C81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30" w:type="dxa"/>
            <w:gridSpan w:val="2"/>
          </w:tcPr>
          <w:p w14:paraId="72D701B5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31551137" w14:textId="77777777" w:rsidTr="00283EB3">
        <w:tc>
          <w:tcPr>
            <w:tcW w:w="1200" w:type="dxa"/>
          </w:tcPr>
          <w:p w14:paraId="12DD357A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Czerwiec</w:t>
            </w:r>
          </w:p>
        </w:tc>
        <w:tc>
          <w:tcPr>
            <w:tcW w:w="2410" w:type="dxa"/>
          </w:tcPr>
          <w:p w14:paraId="4B593886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38DA5727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980" w:type="dxa"/>
          </w:tcPr>
          <w:p w14:paraId="2B4E5148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30" w:type="dxa"/>
            <w:gridSpan w:val="2"/>
          </w:tcPr>
          <w:p w14:paraId="7690F006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3C7092F9" w14:textId="77777777" w:rsidTr="00283EB3">
        <w:tc>
          <w:tcPr>
            <w:tcW w:w="1200" w:type="dxa"/>
          </w:tcPr>
          <w:p w14:paraId="2782285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Lipiec</w:t>
            </w:r>
          </w:p>
        </w:tc>
        <w:tc>
          <w:tcPr>
            <w:tcW w:w="2410" w:type="dxa"/>
          </w:tcPr>
          <w:p w14:paraId="4752AF1B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4A14714E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980" w:type="dxa"/>
          </w:tcPr>
          <w:p w14:paraId="0D4B96A7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30" w:type="dxa"/>
            <w:gridSpan w:val="2"/>
          </w:tcPr>
          <w:p w14:paraId="27DF4BED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693D8737" w14:textId="77777777" w:rsidTr="00283EB3">
        <w:tc>
          <w:tcPr>
            <w:tcW w:w="1200" w:type="dxa"/>
          </w:tcPr>
          <w:p w14:paraId="45C3260F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Sierpień</w:t>
            </w:r>
          </w:p>
        </w:tc>
        <w:tc>
          <w:tcPr>
            <w:tcW w:w="2410" w:type="dxa"/>
          </w:tcPr>
          <w:p w14:paraId="6A97F1DA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62262151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980" w:type="dxa"/>
          </w:tcPr>
          <w:p w14:paraId="6BD91A8E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30" w:type="dxa"/>
            <w:gridSpan w:val="2"/>
          </w:tcPr>
          <w:p w14:paraId="02DCBCA4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0B4412E6" w14:textId="77777777" w:rsidTr="00283EB3">
        <w:tc>
          <w:tcPr>
            <w:tcW w:w="1200" w:type="dxa"/>
          </w:tcPr>
          <w:p w14:paraId="78792631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Wrzesień</w:t>
            </w:r>
          </w:p>
        </w:tc>
        <w:tc>
          <w:tcPr>
            <w:tcW w:w="2410" w:type="dxa"/>
          </w:tcPr>
          <w:p w14:paraId="5ABB1525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56270348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980" w:type="dxa"/>
          </w:tcPr>
          <w:p w14:paraId="31B5CF01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30" w:type="dxa"/>
            <w:gridSpan w:val="2"/>
          </w:tcPr>
          <w:p w14:paraId="26D317C8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53A732D1" w14:textId="77777777" w:rsidTr="00283EB3">
        <w:tc>
          <w:tcPr>
            <w:tcW w:w="1200" w:type="dxa"/>
          </w:tcPr>
          <w:p w14:paraId="4D95C0B8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Październik</w:t>
            </w:r>
          </w:p>
        </w:tc>
        <w:tc>
          <w:tcPr>
            <w:tcW w:w="2410" w:type="dxa"/>
          </w:tcPr>
          <w:p w14:paraId="050F3168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32E71F1A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980" w:type="dxa"/>
          </w:tcPr>
          <w:p w14:paraId="67A0E463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30" w:type="dxa"/>
            <w:gridSpan w:val="2"/>
          </w:tcPr>
          <w:p w14:paraId="22668FCB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0C180CE5" w14:textId="77777777" w:rsidTr="00283EB3">
        <w:tc>
          <w:tcPr>
            <w:tcW w:w="1200" w:type="dxa"/>
          </w:tcPr>
          <w:p w14:paraId="50554E1F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Listopad</w:t>
            </w:r>
          </w:p>
        </w:tc>
        <w:tc>
          <w:tcPr>
            <w:tcW w:w="2410" w:type="dxa"/>
          </w:tcPr>
          <w:p w14:paraId="73A2DF1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4A5466EB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980" w:type="dxa"/>
          </w:tcPr>
          <w:p w14:paraId="22FD13D3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30" w:type="dxa"/>
            <w:gridSpan w:val="2"/>
          </w:tcPr>
          <w:p w14:paraId="61EE3FF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6E2E841D" w14:textId="77777777" w:rsidTr="00283EB3">
        <w:tc>
          <w:tcPr>
            <w:tcW w:w="1200" w:type="dxa"/>
          </w:tcPr>
          <w:p w14:paraId="11B368D6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Grudzień</w:t>
            </w:r>
          </w:p>
        </w:tc>
        <w:tc>
          <w:tcPr>
            <w:tcW w:w="2410" w:type="dxa"/>
          </w:tcPr>
          <w:p w14:paraId="2AC9A3B3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1499C83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1980" w:type="dxa"/>
          </w:tcPr>
          <w:p w14:paraId="6AA2DD0A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130" w:type="dxa"/>
            <w:gridSpan w:val="2"/>
          </w:tcPr>
          <w:p w14:paraId="0506BA87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</w:tbl>
    <w:p w14:paraId="098F39C9" w14:textId="77777777" w:rsidR="00A52BF4" w:rsidRPr="00A52BF4" w:rsidRDefault="00A52BF4" w:rsidP="00A52BF4">
      <w:pPr>
        <w:suppressAutoHyphens w:val="0"/>
        <w:autoSpaceDE w:val="0"/>
        <w:autoSpaceDN w:val="0"/>
        <w:adjustRightInd w:val="0"/>
        <w:ind w:left="360" w:hanging="360"/>
        <w:jc w:val="both"/>
        <w:textAlignment w:val="center"/>
        <w:rPr>
          <w:rFonts w:eastAsia="Times New Roman"/>
          <w:kern w:val="0"/>
          <w:szCs w:val="20"/>
        </w:rPr>
      </w:pPr>
    </w:p>
    <w:p w14:paraId="56A88133" w14:textId="77777777" w:rsidR="00A52BF4" w:rsidRPr="00A52BF4" w:rsidRDefault="00A52BF4" w:rsidP="00A52BF4">
      <w:pPr>
        <w:suppressAutoHyphens w:val="0"/>
        <w:autoSpaceDE w:val="0"/>
        <w:autoSpaceDN w:val="0"/>
        <w:adjustRightInd w:val="0"/>
        <w:jc w:val="both"/>
        <w:textAlignment w:val="center"/>
        <w:rPr>
          <w:rFonts w:eastAsia="Times New Roman"/>
          <w:kern w:val="0"/>
          <w:szCs w:val="20"/>
        </w:rPr>
      </w:pPr>
      <w:r w:rsidRPr="00A52BF4">
        <w:rPr>
          <w:rFonts w:eastAsia="Times New Roman"/>
          <w:kern w:val="0"/>
          <w:szCs w:val="20"/>
        </w:rPr>
        <w:t>Wskazanie liczby uczniów z niepełnosprawnościami sprzężonymi lub z autyzmem, w tym z zespołem Aspergera, w rozbiciu na tygodniową liczbę godzin wsparcia w poszczególnych miesiącach roku ......................:</w:t>
      </w:r>
    </w:p>
    <w:p w14:paraId="19716FAD" w14:textId="77777777" w:rsidR="00A52BF4" w:rsidRPr="00A52BF4" w:rsidRDefault="00A52BF4" w:rsidP="00A52BF4">
      <w:pPr>
        <w:suppressAutoHyphens w:val="0"/>
        <w:autoSpaceDE w:val="0"/>
        <w:autoSpaceDN w:val="0"/>
        <w:adjustRightInd w:val="0"/>
        <w:ind w:left="360" w:hanging="360"/>
        <w:jc w:val="both"/>
        <w:textAlignment w:val="center"/>
        <w:rPr>
          <w:rFonts w:eastAsia="Times New Roman"/>
          <w:kern w:val="0"/>
          <w:szCs w:val="20"/>
        </w:rPr>
      </w:pPr>
    </w:p>
    <w:tbl>
      <w:tblPr>
        <w:tblStyle w:val="Tabela-Siatka"/>
        <w:tblW w:w="10130" w:type="dxa"/>
        <w:tblInd w:w="-354" w:type="dxa"/>
        <w:tblLook w:val="04A0" w:firstRow="1" w:lastRow="0" w:firstColumn="1" w:lastColumn="0" w:noHBand="0" w:noVBand="1"/>
      </w:tblPr>
      <w:tblGrid>
        <w:gridCol w:w="1200"/>
        <w:gridCol w:w="1843"/>
        <w:gridCol w:w="2268"/>
        <w:gridCol w:w="2268"/>
        <w:gridCol w:w="2551"/>
      </w:tblGrid>
      <w:tr w:rsidR="00A52BF4" w:rsidRPr="00A52BF4" w14:paraId="468B66AC" w14:textId="77777777" w:rsidTr="00283EB3">
        <w:trPr>
          <w:trHeight w:val="420"/>
        </w:trPr>
        <w:tc>
          <w:tcPr>
            <w:tcW w:w="1200" w:type="dxa"/>
            <w:vMerge w:val="restart"/>
          </w:tcPr>
          <w:p w14:paraId="2FD5F3C6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sz w:val="22"/>
                <w:szCs w:val="18"/>
              </w:rPr>
            </w:pPr>
            <w:r w:rsidRPr="00A52BF4">
              <w:rPr>
                <w:rFonts w:eastAsia="Times New Roman"/>
                <w:sz w:val="22"/>
                <w:szCs w:val="18"/>
              </w:rPr>
              <w:t>Miesiące</w:t>
            </w:r>
          </w:p>
        </w:tc>
        <w:tc>
          <w:tcPr>
            <w:tcW w:w="8928" w:type="dxa"/>
            <w:gridSpan w:val="4"/>
          </w:tcPr>
          <w:p w14:paraId="3DF5C80C" w14:textId="77777777" w:rsidR="00A52BF4" w:rsidRPr="00A52BF4" w:rsidRDefault="00A52BF4" w:rsidP="00A52BF4">
            <w:pPr>
              <w:widowControl/>
              <w:suppressAutoHyphens w:val="0"/>
              <w:jc w:val="center"/>
              <w:rPr>
                <w:rFonts w:eastAsia="Times New Roman"/>
                <w:lang w:eastAsia="en-US"/>
              </w:rPr>
            </w:pPr>
            <w:r w:rsidRPr="00A52BF4">
              <w:rPr>
                <w:rFonts w:eastAsia="Times New Roman"/>
                <w:lang w:eastAsia="en-US"/>
              </w:rPr>
              <w:t>Liczba uczniów z którymi realizowana jest wskazana tygodniowa liczba godzin wsparcia, w przypadku gdy:</w:t>
            </w:r>
          </w:p>
          <w:p w14:paraId="19085B63" w14:textId="77777777" w:rsidR="00A52BF4" w:rsidRPr="00A52BF4" w:rsidRDefault="00A52BF4" w:rsidP="00A52BF4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  <w:p w14:paraId="70A6B56F" w14:textId="77777777" w:rsidR="00A52BF4" w:rsidRPr="00A52BF4" w:rsidRDefault="00A52BF4" w:rsidP="00A52BF4">
            <w:pPr>
              <w:widowControl/>
              <w:suppressAutoHyphens w:val="0"/>
              <w:rPr>
                <w:rFonts w:eastAsia="Times New Roman"/>
                <w:lang w:eastAsia="en-US"/>
              </w:rPr>
            </w:pPr>
          </w:p>
        </w:tc>
      </w:tr>
      <w:tr w:rsidR="00A52BF4" w:rsidRPr="00A52BF4" w14:paraId="1343F991" w14:textId="77777777" w:rsidTr="00283EB3">
        <w:trPr>
          <w:trHeight w:val="336"/>
        </w:trPr>
        <w:tc>
          <w:tcPr>
            <w:tcW w:w="1200" w:type="dxa"/>
            <w:vMerge/>
          </w:tcPr>
          <w:p w14:paraId="6CEEBE5B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843" w:type="dxa"/>
          </w:tcPr>
          <w:p w14:paraId="1E099C27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Liczba godzin wsparcia jest większa niż 10 godzin</w:t>
            </w:r>
          </w:p>
        </w:tc>
        <w:tc>
          <w:tcPr>
            <w:tcW w:w="2268" w:type="dxa"/>
          </w:tcPr>
          <w:p w14:paraId="71B837A4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Liczba godzin wsparcia jest większa niż 5 godzin i mniejsza niż 10 godzin lub równa 10 godzinom</w:t>
            </w:r>
          </w:p>
        </w:tc>
        <w:tc>
          <w:tcPr>
            <w:tcW w:w="2268" w:type="dxa"/>
          </w:tcPr>
          <w:p w14:paraId="433B869D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Liczba godzin wsparcia jest większa niż 2 godziny i mniejsza niż 5 godzin lub równa 5 godzinom</w:t>
            </w:r>
          </w:p>
        </w:tc>
        <w:tc>
          <w:tcPr>
            <w:tcW w:w="2551" w:type="dxa"/>
          </w:tcPr>
          <w:p w14:paraId="5DA80E93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Liczba godzin wsparcia jest mniejsza niż 2 godziny lub równa 2 godzinom i nie jest równa 0</w:t>
            </w:r>
          </w:p>
        </w:tc>
      </w:tr>
      <w:tr w:rsidR="00A52BF4" w:rsidRPr="00A52BF4" w14:paraId="0911D218" w14:textId="77777777" w:rsidTr="00283EB3">
        <w:tc>
          <w:tcPr>
            <w:tcW w:w="1200" w:type="dxa"/>
          </w:tcPr>
          <w:p w14:paraId="31C9F33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Styczeń</w:t>
            </w:r>
          </w:p>
        </w:tc>
        <w:tc>
          <w:tcPr>
            <w:tcW w:w="1843" w:type="dxa"/>
          </w:tcPr>
          <w:p w14:paraId="2B83452A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66013618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57852EC1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551" w:type="dxa"/>
          </w:tcPr>
          <w:p w14:paraId="2B5F7B81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2BA796E2" w14:textId="77777777" w:rsidTr="00283EB3">
        <w:tc>
          <w:tcPr>
            <w:tcW w:w="1200" w:type="dxa"/>
          </w:tcPr>
          <w:p w14:paraId="0BB5881D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Luty</w:t>
            </w:r>
          </w:p>
        </w:tc>
        <w:tc>
          <w:tcPr>
            <w:tcW w:w="1843" w:type="dxa"/>
          </w:tcPr>
          <w:p w14:paraId="4E336626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24E2A0B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253B5475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551" w:type="dxa"/>
          </w:tcPr>
          <w:p w14:paraId="7023E225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0A55ECBF" w14:textId="77777777" w:rsidTr="00283EB3">
        <w:tc>
          <w:tcPr>
            <w:tcW w:w="1200" w:type="dxa"/>
          </w:tcPr>
          <w:p w14:paraId="5754363D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Marzec</w:t>
            </w:r>
          </w:p>
        </w:tc>
        <w:tc>
          <w:tcPr>
            <w:tcW w:w="1843" w:type="dxa"/>
          </w:tcPr>
          <w:p w14:paraId="54B1AFB4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3FAE7BA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23CAD21F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551" w:type="dxa"/>
          </w:tcPr>
          <w:p w14:paraId="36EBACEE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1650B774" w14:textId="77777777" w:rsidTr="00283EB3">
        <w:tc>
          <w:tcPr>
            <w:tcW w:w="1200" w:type="dxa"/>
          </w:tcPr>
          <w:p w14:paraId="1D681D67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Kwiecień</w:t>
            </w:r>
          </w:p>
        </w:tc>
        <w:tc>
          <w:tcPr>
            <w:tcW w:w="1843" w:type="dxa"/>
          </w:tcPr>
          <w:p w14:paraId="3E3CACDE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38C0A02F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50CDF541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551" w:type="dxa"/>
          </w:tcPr>
          <w:p w14:paraId="084691B6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3B43AFEB" w14:textId="77777777" w:rsidTr="00283EB3">
        <w:tc>
          <w:tcPr>
            <w:tcW w:w="1200" w:type="dxa"/>
          </w:tcPr>
          <w:p w14:paraId="319AA9CB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Maj</w:t>
            </w:r>
          </w:p>
        </w:tc>
        <w:tc>
          <w:tcPr>
            <w:tcW w:w="1843" w:type="dxa"/>
          </w:tcPr>
          <w:p w14:paraId="1570A39F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1D41BA3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7D90C2D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551" w:type="dxa"/>
          </w:tcPr>
          <w:p w14:paraId="358E9DAC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5A45EED0" w14:textId="77777777" w:rsidTr="00283EB3">
        <w:tc>
          <w:tcPr>
            <w:tcW w:w="1200" w:type="dxa"/>
          </w:tcPr>
          <w:p w14:paraId="2EC09B7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Czerwiec</w:t>
            </w:r>
          </w:p>
        </w:tc>
        <w:tc>
          <w:tcPr>
            <w:tcW w:w="1843" w:type="dxa"/>
          </w:tcPr>
          <w:p w14:paraId="2E182C6C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706CF41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1EDBF8EF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551" w:type="dxa"/>
          </w:tcPr>
          <w:p w14:paraId="77E9AAAF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1F63F9C6" w14:textId="77777777" w:rsidTr="00283EB3">
        <w:tc>
          <w:tcPr>
            <w:tcW w:w="1200" w:type="dxa"/>
          </w:tcPr>
          <w:p w14:paraId="47E7897D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Lipiec</w:t>
            </w:r>
          </w:p>
        </w:tc>
        <w:tc>
          <w:tcPr>
            <w:tcW w:w="1843" w:type="dxa"/>
          </w:tcPr>
          <w:p w14:paraId="189257C7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413E3F31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0C0B02BC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551" w:type="dxa"/>
          </w:tcPr>
          <w:p w14:paraId="1D74A82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266E6219" w14:textId="77777777" w:rsidTr="00283EB3">
        <w:tc>
          <w:tcPr>
            <w:tcW w:w="1200" w:type="dxa"/>
          </w:tcPr>
          <w:p w14:paraId="5971E257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Sierpień</w:t>
            </w:r>
          </w:p>
        </w:tc>
        <w:tc>
          <w:tcPr>
            <w:tcW w:w="1843" w:type="dxa"/>
          </w:tcPr>
          <w:p w14:paraId="01051367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3AC60A3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5A81E75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551" w:type="dxa"/>
          </w:tcPr>
          <w:p w14:paraId="449515B4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3B61FCD5" w14:textId="77777777" w:rsidTr="00283EB3">
        <w:tc>
          <w:tcPr>
            <w:tcW w:w="1200" w:type="dxa"/>
          </w:tcPr>
          <w:p w14:paraId="73B62C66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Wrzesień</w:t>
            </w:r>
          </w:p>
        </w:tc>
        <w:tc>
          <w:tcPr>
            <w:tcW w:w="1843" w:type="dxa"/>
          </w:tcPr>
          <w:p w14:paraId="2ED244A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53A0C7C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5A1C387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551" w:type="dxa"/>
          </w:tcPr>
          <w:p w14:paraId="07AE0E2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60105D55" w14:textId="77777777" w:rsidTr="00283EB3">
        <w:tc>
          <w:tcPr>
            <w:tcW w:w="1200" w:type="dxa"/>
          </w:tcPr>
          <w:p w14:paraId="392D4B3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Październik</w:t>
            </w:r>
          </w:p>
        </w:tc>
        <w:tc>
          <w:tcPr>
            <w:tcW w:w="1843" w:type="dxa"/>
          </w:tcPr>
          <w:p w14:paraId="19ABAD5D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6A269296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64D28178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551" w:type="dxa"/>
          </w:tcPr>
          <w:p w14:paraId="7ABDD7E5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2612F549" w14:textId="77777777" w:rsidTr="00283EB3">
        <w:tc>
          <w:tcPr>
            <w:tcW w:w="1200" w:type="dxa"/>
          </w:tcPr>
          <w:p w14:paraId="6ED96A81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Listopad</w:t>
            </w:r>
          </w:p>
        </w:tc>
        <w:tc>
          <w:tcPr>
            <w:tcW w:w="1843" w:type="dxa"/>
          </w:tcPr>
          <w:p w14:paraId="25D7D4E5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640F1CBF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32CEB72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551" w:type="dxa"/>
          </w:tcPr>
          <w:p w14:paraId="3F5474D5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  <w:tr w:rsidR="00A52BF4" w:rsidRPr="00A52BF4" w14:paraId="734E27A7" w14:textId="77777777" w:rsidTr="00283EB3">
        <w:tc>
          <w:tcPr>
            <w:tcW w:w="1200" w:type="dxa"/>
          </w:tcPr>
          <w:p w14:paraId="4058A63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 w:val="20"/>
                <w:szCs w:val="16"/>
              </w:rPr>
            </w:pPr>
            <w:r w:rsidRPr="00A52BF4">
              <w:rPr>
                <w:rFonts w:eastAsia="Times New Roman"/>
                <w:sz w:val="20"/>
                <w:szCs w:val="16"/>
              </w:rPr>
              <w:t>Grudzień</w:t>
            </w:r>
          </w:p>
        </w:tc>
        <w:tc>
          <w:tcPr>
            <w:tcW w:w="1843" w:type="dxa"/>
          </w:tcPr>
          <w:p w14:paraId="23EC9A3E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46E5FA57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268" w:type="dxa"/>
          </w:tcPr>
          <w:p w14:paraId="7FC1AFD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  <w:tc>
          <w:tcPr>
            <w:tcW w:w="2551" w:type="dxa"/>
          </w:tcPr>
          <w:p w14:paraId="448311C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both"/>
              <w:textAlignment w:val="center"/>
              <w:rPr>
                <w:rFonts w:eastAsia="Times New Roman"/>
                <w:szCs w:val="20"/>
              </w:rPr>
            </w:pPr>
          </w:p>
        </w:tc>
      </w:tr>
    </w:tbl>
    <w:p w14:paraId="1854377E" w14:textId="77777777" w:rsidR="00A52BF4" w:rsidRPr="00A52BF4" w:rsidRDefault="00A52BF4" w:rsidP="00A52BF4">
      <w:pPr>
        <w:keepNext/>
        <w:autoSpaceDE w:val="0"/>
        <w:autoSpaceDN w:val="0"/>
        <w:adjustRightInd w:val="0"/>
        <w:spacing w:before="480"/>
        <w:jc w:val="center"/>
        <w:textAlignment w:val="center"/>
        <w:rPr>
          <w:rFonts w:eastAsia="Times New Roman"/>
          <w:b/>
          <w:bCs/>
          <w:kern w:val="0"/>
          <w:szCs w:val="20"/>
        </w:rPr>
      </w:pPr>
      <w:r w:rsidRPr="00A52BF4">
        <w:rPr>
          <w:rFonts w:eastAsia="Times New Roman"/>
          <w:b/>
          <w:bCs/>
          <w:kern w:val="0"/>
          <w:szCs w:val="20"/>
        </w:rPr>
        <w:lastRenderedPageBreak/>
        <w:t>Część C:</w:t>
      </w:r>
    </w:p>
    <w:p w14:paraId="71E1A022" w14:textId="77777777" w:rsidR="00A52BF4" w:rsidRPr="00A52BF4" w:rsidRDefault="00A52BF4" w:rsidP="00A52BF4">
      <w:pPr>
        <w:keepNext/>
        <w:autoSpaceDE w:val="0"/>
        <w:autoSpaceDN w:val="0"/>
        <w:adjustRightInd w:val="0"/>
        <w:spacing w:before="240" w:after="480"/>
        <w:jc w:val="center"/>
        <w:textAlignment w:val="center"/>
        <w:rPr>
          <w:rFonts w:eastAsia="Times New Roman"/>
          <w:b/>
          <w:bCs/>
          <w:kern w:val="0"/>
          <w:szCs w:val="20"/>
        </w:rPr>
      </w:pPr>
      <w:r w:rsidRPr="00A52BF4">
        <w:rPr>
          <w:rFonts w:eastAsia="Times New Roman"/>
          <w:b/>
          <w:bCs/>
          <w:kern w:val="0"/>
          <w:szCs w:val="20"/>
        </w:rPr>
        <w:t>Zestawienie wydatków poniesionych na bieżącą działalność   przedszkola/innej formy wychowania przedszkolnego*, finansowanych z dotacji w okresie objętym rozliczeniem</w:t>
      </w:r>
    </w:p>
    <w:tbl>
      <w:tblPr>
        <w:tblW w:w="10773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835"/>
        <w:gridCol w:w="2409"/>
        <w:gridCol w:w="2835"/>
      </w:tblGrid>
      <w:tr w:rsidR="00A52BF4" w:rsidRPr="00A52BF4" w14:paraId="70A9A3BC" w14:textId="77777777" w:rsidTr="00283EB3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C91D80" w14:textId="77777777" w:rsidR="00A52BF4" w:rsidRPr="00A52BF4" w:rsidRDefault="00A52BF4" w:rsidP="00A52BF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b/>
                <w:bCs/>
                <w:kern w:val="0"/>
                <w:sz w:val="20"/>
                <w:szCs w:val="16"/>
              </w:rPr>
            </w:pPr>
            <w:r w:rsidRPr="00A52BF4">
              <w:rPr>
                <w:rFonts w:eastAsia="Times New Roman"/>
                <w:b/>
                <w:bCs/>
                <w:kern w:val="0"/>
                <w:sz w:val="20"/>
                <w:szCs w:val="16"/>
              </w:rPr>
              <w:t>L.p.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97DC017" w14:textId="77777777" w:rsidR="00A52BF4" w:rsidRPr="00A52BF4" w:rsidRDefault="00A52BF4" w:rsidP="00A52BF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b/>
                <w:bCs/>
                <w:kern w:val="0"/>
                <w:sz w:val="20"/>
                <w:szCs w:val="16"/>
              </w:rPr>
            </w:pPr>
            <w:r w:rsidRPr="00A52BF4">
              <w:rPr>
                <w:rFonts w:eastAsia="Times New Roman"/>
                <w:b/>
                <w:bCs/>
                <w:kern w:val="0"/>
                <w:sz w:val="20"/>
                <w:szCs w:val="16"/>
              </w:rPr>
              <w:t>Rodzaje wydatków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83F37A7" w14:textId="77777777" w:rsidR="00A52BF4" w:rsidRPr="00A52BF4" w:rsidRDefault="00A52BF4" w:rsidP="00A52BF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b/>
                <w:bCs/>
                <w:kern w:val="0"/>
                <w:sz w:val="20"/>
                <w:szCs w:val="16"/>
              </w:rPr>
            </w:pPr>
            <w:r w:rsidRPr="00A52BF4">
              <w:rPr>
                <w:rFonts w:eastAsia="Times New Roman"/>
                <w:b/>
                <w:bCs/>
                <w:kern w:val="0"/>
                <w:sz w:val="20"/>
                <w:szCs w:val="16"/>
              </w:rPr>
              <w:t>Wysokość poniesionych wydatków finansowanych</w:t>
            </w:r>
          </w:p>
          <w:p w14:paraId="5C46E0E7" w14:textId="77777777" w:rsidR="00A52BF4" w:rsidRPr="00A52BF4" w:rsidRDefault="00A52BF4" w:rsidP="00A52BF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b/>
                <w:bCs/>
                <w:kern w:val="0"/>
                <w:sz w:val="20"/>
                <w:szCs w:val="16"/>
              </w:rPr>
            </w:pPr>
            <w:r w:rsidRPr="00A52BF4">
              <w:rPr>
                <w:rFonts w:eastAsia="Times New Roman"/>
                <w:b/>
                <w:bCs/>
                <w:kern w:val="0"/>
                <w:sz w:val="20"/>
                <w:szCs w:val="16"/>
              </w:rPr>
              <w:t>w ramach otrzymanej dotacji na uczniów pełnosprawnych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62ED297" w14:textId="77777777" w:rsidR="00A52BF4" w:rsidRPr="00A52BF4" w:rsidRDefault="00A52BF4" w:rsidP="00A52BF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b/>
                <w:bCs/>
                <w:kern w:val="0"/>
                <w:sz w:val="20"/>
                <w:szCs w:val="16"/>
              </w:rPr>
            </w:pPr>
            <w:r w:rsidRPr="00A52BF4">
              <w:rPr>
                <w:rFonts w:eastAsia="Times New Roman"/>
                <w:b/>
                <w:bCs/>
                <w:kern w:val="0"/>
                <w:sz w:val="20"/>
                <w:szCs w:val="16"/>
              </w:rPr>
              <w:t>Wysokość poniesionych wydatków finansowanych</w:t>
            </w:r>
          </w:p>
          <w:p w14:paraId="6D51A812" w14:textId="77777777" w:rsidR="00A52BF4" w:rsidRPr="00A52BF4" w:rsidRDefault="00A52BF4" w:rsidP="00A52BF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b/>
                <w:bCs/>
                <w:kern w:val="0"/>
                <w:sz w:val="20"/>
                <w:szCs w:val="16"/>
              </w:rPr>
            </w:pPr>
            <w:r w:rsidRPr="00A52BF4">
              <w:rPr>
                <w:rFonts w:eastAsia="Times New Roman"/>
                <w:b/>
                <w:bCs/>
                <w:kern w:val="0"/>
                <w:sz w:val="20"/>
                <w:szCs w:val="16"/>
              </w:rPr>
              <w:t>w ramach otrzymanej dotacji na uczniów niepełnosprawnych</w:t>
            </w:r>
          </w:p>
        </w:tc>
      </w:tr>
      <w:tr w:rsidR="00A52BF4" w:rsidRPr="00A52BF4" w14:paraId="6D951836" w14:textId="77777777" w:rsidTr="00283EB3">
        <w:trPr>
          <w:trHeight w:val="7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FB6466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kern w:val="0"/>
                <w:szCs w:val="20"/>
              </w:rPr>
            </w:pPr>
            <w:r w:rsidRPr="00A52BF4">
              <w:rPr>
                <w:rFonts w:eastAsia="Times New Roman"/>
                <w:kern w:val="0"/>
                <w:szCs w:val="20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4775B1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="Times New Roman"/>
                <w:kern w:val="0"/>
                <w:szCs w:val="20"/>
              </w:rPr>
            </w:pPr>
            <w:r w:rsidRPr="00A52BF4">
              <w:rPr>
                <w:rFonts w:eastAsia="Times New Roman"/>
                <w:kern w:val="0"/>
                <w:sz w:val="20"/>
                <w:szCs w:val="16"/>
              </w:rPr>
              <w:t>Pokrycie wydatków bieżących, obejmujących każdy wydatek poniesiony na cele działalności jednostki, w tym na: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17B02F0" w14:textId="77777777" w:rsidR="00A52BF4" w:rsidRPr="00A52BF4" w:rsidRDefault="00A52BF4" w:rsidP="00A52BF4">
            <w:pPr>
              <w:widowControl/>
              <w:suppressAutoHyphens w:val="0"/>
              <w:spacing w:after="160"/>
              <w:rPr>
                <w:rFonts w:eastAsia="Times New Roman"/>
                <w:kern w:val="0"/>
                <w:sz w:val="20"/>
                <w:szCs w:val="16"/>
              </w:rPr>
            </w:pPr>
            <w:r w:rsidRPr="00A52BF4">
              <w:rPr>
                <w:rFonts w:eastAsia="Times New Roman"/>
                <w:kern w:val="0"/>
                <w:sz w:val="20"/>
                <w:szCs w:val="16"/>
              </w:rPr>
              <w:t>Wynagrodzenia pracowników pedagogicznych (wraz z pochodnymi)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2C596C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6F72D5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</w:tr>
      <w:tr w:rsidR="00A52BF4" w:rsidRPr="00A52BF4" w14:paraId="2A988CAB" w14:textId="77777777" w:rsidTr="00283EB3">
        <w:trPr>
          <w:trHeight w:val="25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BCED0B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kern w:val="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29FB7D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="Times New Roman"/>
                <w:kern w:val="0"/>
                <w:sz w:val="20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A19951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="Times New Roman"/>
                <w:kern w:val="0"/>
                <w:sz w:val="20"/>
                <w:szCs w:val="16"/>
              </w:rPr>
            </w:pPr>
            <w:r w:rsidRPr="00A52BF4">
              <w:rPr>
                <w:rFonts w:eastAsia="Times New Roman"/>
                <w:kern w:val="0"/>
                <w:sz w:val="20"/>
                <w:szCs w:val="16"/>
              </w:rPr>
              <w:t>Wynagrodzenia pracowników niepedagogicznych (wraz z pochodnymi)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838706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DFDFC6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</w:tr>
      <w:tr w:rsidR="00A52BF4" w:rsidRPr="00A52BF4" w14:paraId="4E6B5B63" w14:textId="77777777" w:rsidTr="00283EB3">
        <w:trPr>
          <w:trHeight w:val="95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593884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kern w:val="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D9E2DE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="Times New Roman"/>
                <w:kern w:val="0"/>
                <w:sz w:val="20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E119FD" w14:textId="77777777" w:rsidR="00A52BF4" w:rsidRPr="00A52BF4" w:rsidRDefault="00A52BF4" w:rsidP="00A52BF4">
            <w:pPr>
              <w:widowControl/>
              <w:suppressAutoHyphens w:val="0"/>
              <w:rPr>
                <w:rFonts w:eastAsia="Times New Roman"/>
                <w:kern w:val="0"/>
                <w:sz w:val="20"/>
                <w:szCs w:val="20"/>
              </w:rPr>
            </w:pPr>
            <w:r w:rsidRPr="00A52BF4">
              <w:rPr>
                <w:rFonts w:eastAsia="Times New Roman"/>
                <w:kern w:val="0"/>
                <w:sz w:val="20"/>
                <w:szCs w:val="20"/>
              </w:rPr>
              <w:t xml:space="preserve">Wynagrodzenia </w:t>
            </w:r>
            <w:r w:rsidRPr="00A52BF4">
              <w:rPr>
                <w:rFonts w:eastAsia="Times New Roman"/>
                <w:kern w:val="0"/>
                <w:sz w:val="20"/>
                <w:szCs w:val="20"/>
                <w:lang w:eastAsia="en-US"/>
              </w:rPr>
              <w:t>osoby fizycznej prowadzącej przedszkole lub szkołę, która pełni funkcję dyrektora albo prowadzi zajęcia</w:t>
            </w:r>
            <w:r w:rsidRPr="00A52BF4">
              <w:rPr>
                <w:rFonts w:eastAsia="Times New Roman"/>
                <w:kern w:val="0"/>
                <w:sz w:val="20"/>
                <w:szCs w:val="20"/>
              </w:rPr>
              <w:t xml:space="preserve"> (wraz z pochodnymi)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1AEF9B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0AED69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</w:tr>
      <w:tr w:rsidR="00A52BF4" w:rsidRPr="00A52BF4" w14:paraId="4F7E7099" w14:textId="77777777" w:rsidTr="00283EB3">
        <w:trPr>
          <w:trHeight w:val="1284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79DBA77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kern w:val="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07097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="Times New Roman"/>
                <w:kern w:val="0"/>
                <w:sz w:val="20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03412C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="Times New Roman"/>
                <w:kern w:val="0"/>
                <w:sz w:val="20"/>
                <w:szCs w:val="20"/>
              </w:rPr>
            </w:pPr>
            <w:r w:rsidRPr="00A52BF4">
              <w:rPr>
                <w:rFonts w:eastAsia="Times New Roman"/>
                <w:kern w:val="0"/>
                <w:sz w:val="20"/>
                <w:szCs w:val="20"/>
              </w:rPr>
              <w:t>Sfinansowanie wydatków związanych z realizacją zadań organu prowadzącego, o których mowa w art. 10 ust. 1 ustawy – Prawo oświatowe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DE8032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8CD1A7F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</w:tr>
      <w:tr w:rsidR="00A52BF4" w:rsidRPr="00A52BF4" w14:paraId="153FF689" w14:textId="77777777" w:rsidTr="00283EB3">
        <w:trPr>
          <w:trHeight w:val="6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B27E17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kern w:val="0"/>
                <w:szCs w:val="20"/>
              </w:rPr>
            </w:pPr>
            <w:r w:rsidRPr="00A52BF4">
              <w:rPr>
                <w:rFonts w:eastAsia="Times New Roman"/>
                <w:kern w:val="0"/>
                <w:szCs w:val="20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A9C1066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="Times New Roman"/>
                <w:kern w:val="0"/>
                <w:szCs w:val="20"/>
              </w:rPr>
            </w:pPr>
            <w:r w:rsidRPr="00A52BF4">
              <w:rPr>
                <w:rFonts w:eastAsia="Times New Roman"/>
                <w:kern w:val="0"/>
                <w:sz w:val="20"/>
                <w:szCs w:val="16"/>
              </w:rPr>
              <w:t>Pokrycie wydatków na zakup środków trwałych oraz wartości niematerialnych i prawnych, w tym: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2DDCF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="Times New Roman"/>
                <w:kern w:val="0"/>
                <w:sz w:val="20"/>
                <w:szCs w:val="20"/>
              </w:rPr>
            </w:pPr>
            <w:r w:rsidRPr="00A52BF4">
              <w:rPr>
                <w:rFonts w:eastAsia="Times New Roman"/>
                <w:kern w:val="0"/>
                <w:sz w:val="20"/>
                <w:szCs w:val="20"/>
              </w:rPr>
              <w:t>Książki i inne zbiory biblioteczne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81D2C2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7F21C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</w:tr>
      <w:tr w:rsidR="00A52BF4" w:rsidRPr="00A52BF4" w14:paraId="15DB8C1F" w14:textId="77777777" w:rsidTr="00283EB3">
        <w:trPr>
          <w:trHeight w:val="6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E1A96E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kern w:val="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2DBB9F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="Times New Roman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83BAB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="Times New Roman"/>
                <w:kern w:val="0"/>
                <w:sz w:val="20"/>
                <w:szCs w:val="20"/>
              </w:rPr>
            </w:pPr>
            <w:r w:rsidRPr="00A52BF4">
              <w:rPr>
                <w:rFonts w:eastAsia="Times New Roman"/>
                <w:kern w:val="0"/>
                <w:sz w:val="20"/>
                <w:szCs w:val="20"/>
              </w:rPr>
              <w:t>Środki dydaktyczne służące procesowi dydaktyczno-wychowawczemu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A9F1DA1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5407BD7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</w:tr>
      <w:tr w:rsidR="00A52BF4" w:rsidRPr="00A52BF4" w14:paraId="7CA252FC" w14:textId="77777777" w:rsidTr="00283EB3">
        <w:trPr>
          <w:trHeight w:val="6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29B50C3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kern w:val="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7617F7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="Times New Roman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82316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="Times New Roman"/>
                <w:kern w:val="0"/>
                <w:sz w:val="20"/>
                <w:szCs w:val="20"/>
              </w:rPr>
            </w:pPr>
            <w:r w:rsidRPr="00A52BF4">
              <w:rPr>
                <w:rFonts w:eastAsia="Times New Roman"/>
                <w:kern w:val="0"/>
                <w:sz w:val="20"/>
                <w:szCs w:val="20"/>
              </w:rPr>
              <w:t>Sprzęt rekreacyjny i sportowy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9AD172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5D0C01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</w:tr>
      <w:tr w:rsidR="00A52BF4" w:rsidRPr="00A52BF4" w14:paraId="0096DDB8" w14:textId="77777777" w:rsidTr="00283EB3">
        <w:trPr>
          <w:trHeight w:val="6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A567877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kern w:val="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587539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="Times New Roman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95FF9E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="Times New Roman"/>
                <w:kern w:val="0"/>
                <w:sz w:val="20"/>
                <w:szCs w:val="20"/>
              </w:rPr>
            </w:pPr>
            <w:r w:rsidRPr="00A52BF4">
              <w:rPr>
                <w:rFonts w:eastAsia="Times New Roman"/>
                <w:kern w:val="0"/>
                <w:sz w:val="20"/>
                <w:szCs w:val="20"/>
              </w:rPr>
              <w:t>Meble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37C5086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2A15E6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</w:tr>
      <w:tr w:rsidR="00A52BF4" w:rsidRPr="00A52BF4" w14:paraId="28DA943E" w14:textId="77777777" w:rsidTr="00283EB3">
        <w:trPr>
          <w:trHeight w:val="26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C4820F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jc w:val="center"/>
              <w:textAlignment w:val="center"/>
              <w:rPr>
                <w:rFonts w:eastAsia="Times New Roman"/>
                <w:kern w:val="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BBE5C5A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="Times New Roman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0E9A67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="Times New Roman"/>
                <w:kern w:val="0"/>
                <w:sz w:val="20"/>
                <w:szCs w:val="20"/>
              </w:rPr>
            </w:pPr>
            <w:r w:rsidRPr="00A52BF4">
              <w:rPr>
                <w:rFonts w:eastAsia="Times New Roman"/>
                <w:kern w:val="0"/>
                <w:sz w:val="20"/>
                <w:szCs w:val="20"/>
              </w:rPr>
              <w:t>Pozostałe środki trwałe oraz wartości niematerialne i prawne o wartości nieprzekraczającej wielkości określonej zgodnie z art. </w:t>
            </w:r>
            <w:r w:rsidRPr="00A52BF4">
              <w:rPr>
                <w:rFonts w:asciiTheme="minorHAnsi" w:eastAsiaTheme="majorEastAsia" w:hAnsiTheme="minorHAnsi"/>
                <w:kern w:val="0"/>
                <w:sz w:val="22"/>
                <w:szCs w:val="22"/>
                <w:lang w:eastAsia="en-US"/>
              </w:rPr>
              <w:t>16f ust. 3</w:t>
            </w:r>
            <w:r w:rsidRPr="00A52BF4">
              <w:rPr>
                <w:rFonts w:eastAsia="Times New Roman"/>
                <w:kern w:val="0"/>
                <w:sz w:val="20"/>
                <w:szCs w:val="20"/>
              </w:rPr>
              <w:t xml:space="preserve"> ustawy z 15.021992 r. o podatku dochodowym od osób prawnych, dla których odpisy amortyzacyjne są uznawane za koszt uzyskania przychodu w 100% ich wartości w momencie oddania do używania.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EA2E3F0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A0F5271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</w:tr>
      <w:tr w:rsidR="00A52BF4" w:rsidRPr="00A52BF4" w14:paraId="11AF1B7C" w14:textId="77777777" w:rsidTr="00283EB3">
        <w:trPr>
          <w:trHeight w:val="60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475C42C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textAlignment w:val="center"/>
              <w:rPr>
                <w:rFonts w:eastAsia="Times New Roman"/>
                <w:kern w:val="0"/>
                <w:szCs w:val="20"/>
              </w:rPr>
            </w:pPr>
            <w:r w:rsidRPr="00A52BF4">
              <w:rPr>
                <w:rFonts w:eastAsia="Times New Roman"/>
                <w:b/>
                <w:bCs/>
                <w:kern w:val="0"/>
                <w:szCs w:val="20"/>
              </w:rPr>
              <w:lastRenderedPageBreak/>
              <w:t>Ogółem kwota wykorzystanej dotacji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4F3A7ED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7DDDB4" w14:textId="77777777" w:rsidR="00A52BF4" w:rsidRPr="00A52BF4" w:rsidRDefault="00A52BF4" w:rsidP="00A52BF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</w:rPr>
            </w:pPr>
          </w:p>
        </w:tc>
      </w:tr>
    </w:tbl>
    <w:p w14:paraId="05BE1667" w14:textId="77777777" w:rsidR="00A52BF4" w:rsidRPr="00A52BF4" w:rsidRDefault="00A52BF4" w:rsidP="00A52BF4">
      <w:pPr>
        <w:suppressAutoHyphens w:val="0"/>
        <w:autoSpaceDE w:val="0"/>
        <w:autoSpaceDN w:val="0"/>
        <w:adjustRightInd w:val="0"/>
        <w:ind w:firstLine="397"/>
        <w:jc w:val="both"/>
        <w:textAlignment w:val="center"/>
        <w:rPr>
          <w:rFonts w:eastAsia="Times New Roman"/>
          <w:kern w:val="0"/>
          <w:szCs w:val="20"/>
        </w:rPr>
      </w:pPr>
    </w:p>
    <w:p w14:paraId="686E234A" w14:textId="77777777" w:rsidR="00A52BF4" w:rsidRPr="00A52BF4" w:rsidRDefault="00A52BF4" w:rsidP="00A52BF4">
      <w:pPr>
        <w:suppressAutoHyphens w:val="0"/>
        <w:autoSpaceDE w:val="0"/>
        <w:autoSpaceDN w:val="0"/>
        <w:adjustRightInd w:val="0"/>
        <w:ind w:firstLine="397"/>
        <w:jc w:val="both"/>
        <w:textAlignment w:val="center"/>
        <w:rPr>
          <w:rFonts w:eastAsia="Times New Roman"/>
          <w:kern w:val="0"/>
          <w:szCs w:val="20"/>
        </w:rPr>
      </w:pPr>
      <w:r w:rsidRPr="00A52BF4">
        <w:rPr>
          <w:rFonts w:eastAsia="Times New Roman"/>
          <w:kern w:val="0"/>
          <w:szCs w:val="20"/>
        </w:rPr>
        <w:t xml:space="preserve">Kwota dotacji niewykorzystanej w roku ...................... wynosi ogółem ...................... </w:t>
      </w:r>
    </w:p>
    <w:p w14:paraId="644CBEB9" w14:textId="77777777" w:rsidR="00A52BF4" w:rsidRPr="00A52BF4" w:rsidRDefault="00A52BF4" w:rsidP="00A52BF4">
      <w:pPr>
        <w:suppressAutoHyphens w:val="0"/>
        <w:autoSpaceDE w:val="0"/>
        <w:autoSpaceDN w:val="0"/>
        <w:adjustRightInd w:val="0"/>
        <w:ind w:left="360" w:hanging="360"/>
        <w:jc w:val="both"/>
        <w:textAlignment w:val="center"/>
        <w:rPr>
          <w:rFonts w:eastAsia="Times New Roman"/>
          <w:kern w:val="0"/>
          <w:szCs w:val="20"/>
        </w:rPr>
      </w:pPr>
      <w:r w:rsidRPr="00A52BF4">
        <w:rPr>
          <w:rFonts w:eastAsia="Times New Roman"/>
          <w:kern w:val="0"/>
          <w:szCs w:val="20"/>
        </w:rPr>
        <w:t>-</w:t>
      </w:r>
      <w:r w:rsidRPr="00A52BF4">
        <w:rPr>
          <w:rFonts w:eastAsia="Times New Roman"/>
          <w:kern w:val="0"/>
          <w:szCs w:val="20"/>
        </w:rPr>
        <w:tab/>
        <w:t xml:space="preserve">w tym kwota dotacji niewykorzystanej na kształcenie specjalne ...................... </w:t>
      </w:r>
    </w:p>
    <w:p w14:paraId="6F3DAE2C" w14:textId="77777777" w:rsidR="00A52BF4" w:rsidRPr="00A52BF4" w:rsidRDefault="00A52BF4" w:rsidP="00A52BF4">
      <w:pPr>
        <w:keepLines/>
        <w:tabs>
          <w:tab w:val="left" w:pos="6120"/>
        </w:tabs>
        <w:autoSpaceDE w:val="0"/>
        <w:autoSpaceDN w:val="0"/>
        <w:adjustRightInd w:val="0"/>
        <w:spacing w:before="480"/>
        <w:ind w:left="4500"/>
        <w:jc w:val="both"/>
        <w:textAlignment w:val="center"/>
        <w:rPr>
          <w:rFonts w:eastAsia="Times New Roman"/>
          <w:kern w:val="0"/>
          <w:szCs w:val="20"/>
        </w:rPr>
      </w:pPr>
      <w:r w:rsidRPr="00A52BF4">
        <w:rPr>
          <w:rFonts w:eastAsia="Times New Roman"/>
          <w:kern w:val="0"/>
          <w:szCs w:val="20"/>
        </w:rPr>
        <w:t>.....................</w:t>
      </w:r>
      <w:r w:rsidRPr="00A52BF4">
        <w:rPr>
          <w:rFonts w:eastAsia="Times New Roman"/>
          <w:kern w:val="0"/>
          <w:szCs w:val="20"/>
        </w:rPr>
        <w:tab/>
        <w:t>.................................................</w:t>
      </w:r>
    </w:p>
    <w:p w14:paraId="2C4FCE90" w14:textId="77777777" w:rsidR="00A52BF4" w:rsidRPr="00A52BF4" w:rsidRDefault="00A52BF4" w:rsidP="00A52BF4">
      <w:pPr>
        <w:keepLines/>
        <w:tabs>
          <w:tab w:val="left" w:pos="6397"/>
        </w:tabs>
        <w:autoSpaceDE w:val="0"/>
        <w:autoSpaceDN w:val="0"/>
        <w:adjustRightInd w:val="0"/>
        <w:ind w:left="4914"/>
        <w:jc w:val="both"/>
        <w:textAlignment w:val="center"/>
        <w:rPr>
          <w:rFonts w:eastAsia="Times New Roman"/>
          <w:i/>
          <w:iCs/>
          <w:kern w:val="0"/>
          <w:sz w:val="20"/>
          <w:szCs w:val="20"/>
        </w:rPr>
      </w:pPr>
      <w:r w:rsidRPr="00A52BF4">
        <w:rPr>
          <w:rFonts w:eastAsia="Times New Roman"/>
          <w:i/>
          <w:iCs/>
          <w:kern w:val="0"/>
          <w:sz w:val="20"/>
          <w:szCs w:val="20"/>
        </w:rPr>
        <w:t>(</w:t>
      </w:r>
      <w:r w:rsidRPr="00A52BF4">
        <w:rPr>
          <w:rFonts w:eastAsiaTheme="majorEastAsia"/>
          <w:iCs/>
          <w:kern w:val="0"/>
          <w:sz w:val="20"/>
          <w:szCs w:val="20"/>
        </w:rPr>
        <w:t>data</w:t>
      </w:r>
      <w:r w:rsidRPr="00A52BF4">
        <w:rPr>
          <w:rFonts w:eastAsia="Times New Roman"/>
          <w:i/>
          <w:iCs/>
          <w:kern w:val="0"/>
          <w:sz w:val="20"/>
          <w:szCs w:val="20"/>
        </w:rPr>
        <w:t>)</w:t>
      </w:r>
      <w:r w:rsidRPr="00A52BF4">
        <w:rPr>
          <w:rFonts w:eastAsia="Times New Roman"/>
          <w:i/>
          <w:iCs/>
          <w:kern w:val="0"/>
          <w:sz w:val="20"/>
          <w:szCs w:val="20"/>
        </w:rPr>
        <w:tab/>
        <w:t>(</w:t>
      </w:r>
      <w:r w:rsidRPr="00A52BF4">
        <w:rPr>
          <w:rFonts w:eastAsiaTheme="majorEastAsia"/>
          <w:iCs/>
          <w:kern w:val="0"/>
          <w:sz w:val="20"/>
          <w:szCs w:val="20"/>
        </w:rPr>
        <w:t>podpis osoby upoważnionej</w:t>
      </w:r>
      <w:r w:rsidRPr="00A52BF4">
        <w:rPr>
          <w:rFonts w:eastAsia="Times New Roman"/>
          <w:i/>
          <w:iCs/>
          <w:kern w:val="0"/>
          <w:sz w:val="20"/>
          <w:szCs w:val="20"/>
        </w:rPr>
        <w:t>)</w:t>
      </w:r>
    </w:p>
    <w:p w14:paraId="0CB43877" w14:textId="77777777" w:rsidR="00A52BF4" w:rsidRPr="00A52BF4" w:rsidRDefault="00A52BF4" w:rsidP="00A52BF4">
      <w:pPr>
        <w:keepNext/>
        <w:autoSpaceDE w:val="0"/>
        <w:autoSpaceDN w:val="0"/>
        <w:adjustRightInd w:val="0"/>
        <w:spacing w:before="480" w:after="480"/>
        <w:jc w:val="center"/>
        <w:textAlignment w:val="center"/>
        <w:rPr>
          <w:rFonts w:eastAsia="Times New Roman"/>
          <w:b/>
          <w:bCs/>
          <w:kern w:val="0"/>
          <w:szCs w:val="20"/>
        </w:rPr>
      </w:pPr>
      <w:r w:rsidRPr="00A52BF4">
        <w:rPr>
          <w:rFonts w:eastAsia="Times New Roman"/>
          <w:b/>
          <w:bCs/>
          <w:kern w:val="0"/>
          <w:szCs w:val="20"/>
        </w:rPr>
        <w:t>Część D:</w:t>
      </w:r>
    </w:p>
    <w:p w14:paraId="78E6F203" w14:textId="77777777" w:rsidR="00A52BF4" w:rsidRPr="00A52BF4" w:rsidRDefault="00A52BF4" w:rsidP="00A52BF4">
      <w:pPr>
        <w:suppressAutoHyphens w:val="0"/>
        <w:autoSpaceDE w:val="0"/>
        <w:autoSpaceDN w:val="0"/>
        <w:adjustRightInd w:val="0"/>
        <w:ind w:firstLine="397"/>
        <w:jc w:val="both"/>
        <w:textAlignment w:val="center"/>
        <w:rPr>
          <w:rFonts w:eastAsia="Times New Roman"/>
          <w:kern w:val="0"/>
          <w:szCs w:val="20"/>
        </w:rPr>
      </w:pPr>
      <w:r w:rsidRPr="00A52BF4">
        <w:rPr>
          <w:rFonts w:eastAsia="Times New Roman"/>
          <w:kern w:val="0"/>
          <w:szCs w:val="20"/>
        </w:rPr>
        <w:t>Wypełnia organ dotujący:</w:t>
      </w:r>
    </w:p>
    <w:p w14:paraId="4EDF538D" w14:textId="77777777" w:rsidR="00A52BF4" w:rsidRPr="00A52BF4" w:rsidRDefault="00A52BF4" w:rsidP="00A52BF4">
      <w:pPr>
        <w:suppressAutoHyphens w:val="0"/>
        <w:autoSpaceDE w:val="0"/>
        <w:autoSpaceDN w:val="0"/>
        <w:adjustRightInd w:val="0"/>
        <w:spacing w:before="240"/>
        <w:ind w:firstLine="397"/>
        <w:jc w:val="both"/>
        <w:textAlignment w:val="center"/>
        <w:rPr>
          <w:rFonts w:eastAsia="Times New Roman"/>
          <w:kern w:val="0"/>
          <w:szCs w:val="20"/>
        </w:rPr>
      </w:pPr>
      <w:r w:rsidRPr="00A52BF4">
        <w:rPr>
          <w:rFonts w:eastAsia="Times New Roman"/>
          <w:kern w:val="0"/>
          <w:szCs w:val="20"/>
        </w:rPr>
        <w:t>Dokonano sprawdzenia pod względem merytorycznym:</w:t>
      </w:r>
    </w:p>
    <w:p w14:paraId="689528CE" w14:textId="77777777" w:rsidR="00A52BF4" w:rsidRPr="00A52BF4" w:rsidRDefault="00A52BF4" w:rsidP="00A52BF4">
      <w:pPr>
        <w:keepLines/>
        <w:tabs>
          <w:tab w:val="left" w:pos="6120"/>
        </w:tabs>
        <w:autoSpaceDE w:val="0"/>
        <w:autoSpaceDN w:val="0"/>
        <w:adjustRightInd w:val="0"/>
        <w:spacing w:before="480"/>
        <w:ind w:left="4500"/>
        <w:jc w:val="both"/>
        <w:textAlignment w:val="center"/>
        <w:rPr>
          <w:rFonts w:eastAsia="Times New Roman"/>
          <w:kern w:val="0"/>
          <w:szCs w:val="20"/>
        </w:rPr>
      </w:pPr>
      <w:r w:rsidRPr="00A52BF4">
        <w:rPr>
          <w:rFonts w:eastAsia="Times New Roman"/>
          <w:kern w:val="0"/>
          <w:szCs w:val="20"/>
        </w:rPr>
        <w:t>.....................</w:t>
      </w:r>
      <w:r w:rsidRPr="00A52BF4">
        <w:rPr>
          <w:rFonts w:eastAsia="Times New Roman"/>
          <w:kern w:val="0"/>
          <w:szCs w:val="20"/>
        </w:rPr>
        <w:tab/>
        <w:t>.................................................</w:t>
      </w:r>
    </w:p>
    <w:p w14:paraId="3D4B45D8" w14:textId="77777777" w:rsidR="00A52BF4" w:rsidRPr="00A52BF4" w:rsidRDefault="00A52BF4" w:rsidP="00A52BF4">
      <w:pPr>
        <w:keepLines/>
        <w:tabs>
          <w:tab w:val="left" w:pos="6397"/>
        </w:tabs>
        <w:autoSpaceDE w:val="0"/>
        <w:autoSpaceDN w:val="0"/>
        <w:adjustRightInd w:val="0"/>
        <w:ind w:left="4914"/>
        <w:jc w:val="both"/>
        <w:textAlignment w:val="center"/>
        <w:rPr>
          <w:rFonts w:eastAsia="Times New Roman"/>
          <w:i/>
          <w:iCs/>
          <w:kern w:val="0"/>
          <w:sz w:val="20"/>
          <w:szCs w:val="20"/>
        </w:rPr>
      </w:pPr>
      <w:r w:rsidRPr="00A52BF4">
        <w:rPr>
          <w:rFonts w:eastAsia="Times New Roman"/>
          <w:i/>
          <w:iCs/>
          <w:kern w:val="0"/>
          <w:sz w:val="20"/>
          <w:szCs w:val="20"/>
        </w:rPr>
        <w:t>(</w:t>
      </w:r>
      <w:r w:rsidRPr="00A52BF4">
        <w:rPr>
          <w:rFonts w:eastAsiaTheme="majorEastAsia"/>
          <w:iCs/>
          <w:kern w:val="0"/>
          <w:sz w:val="20"/>
          <w:szCs w:val="20"/>
        </w:rPr>
        <w:t>data</w:t>
      </w:r>
      <w:r w:rsidRPr="00A52BF4">
        <w:rPr>
          <w:rFonts w:eastAsia="Times New Roman"/>
          <w:i/>
          <w:iCs/>
          <w:kern w:val="0"/>
          <w:sz w:val="20"/>
          <w:szCs w:val="20"/>
        </w:rPr>
        <w:t>)</w:t>
      </w:r>
      <w:r w:rsidRPr="00A52BF4">
        <w:rPr>
          <w:rFonts w:eastAsia="Times New Roman"/>
          <w:i/>
          <w:iCs/>
          <w:kern w:val="0"/>
          <w:sz w:val="20"/>
          <w:szCs w:val="20"/>
        </w:rPr>
        <w:tab/>
        <w:t>(</w:t>
      </w:r>
      <w:r w:rsidRPr="00A52BF4">
        <w:rPr>
          <w:rFonts w:eastAsiaTheme="majorEastAsia"/>
          <w:iCs/>
          <w:kern w:val="0"/>
          <w:sz w:val="20"/>
          <w:szCs w:val="20"/>
        </w:rPr>
        <w:t>podpis osoby upoważnionej</w:t>
      </w:r>
      <w:r w:rsidRPr="00A52BF4">
        <w:rPr>
          <w:rFonts w:eastAsia="Times New Roman"/>
          <w:i/>
          <w:iCs/>
          <w:kern w:val="0"/>
          <w:sz w:val="20"/>
          <w:szCs w:val="20"/>
        </w:rPr>
        <w:t>)</w:t>
      </w:r>
    </w:p>
    <w:p w14:paraId="0BC35599" w14:textId="77777777" w:rsidR="00A52BF4" w:rsidRPr="00A52BF4" w:rsidRDefault="00A52BF4" w:rsidP="00A52BF4">
      <w:pPr>
        <w:suppressAutoHyphens w:val="0"/>
        <w:autoSpaceDE w:val="0"/>
        <w:autoSpaceDN w:val="0"/>
        <w:adjustRightInd w:val="0"/>
        <w:spacing w:before="240"/>
        <w:jc w:val="both"/>
        <w:textAlignment w:val="center"/>
        <w:rPr>
          <w:rFonts w:eastAsia="Times New Roman"/>
          <w:kern w:val="0"/>
          <w:szCs w:val="20"/>
        </w:rPr>
      </w:pPr>
      <w:r w:rsidRPr="00A52BF4">
        <w:rPr>
          <w:rFonts w:eastAsia="Times New Roman"/>
          <w:kern w:val="0"/>
          <w:szCs w:val="20"/>
        </w:rPr>
        <w:t>Dokonano sprawdzenia pod względem formalno-rachunkowym:</w:t>
      </w:r>
    </w:p>
    <w:p w14:paraId="5FB79829" w14:textId="77777777" w:rsidR="00A52BF4" w:rsidRPr="00A52BF4" w:rsidRDefault="00A52BF4" w:rsidP="00A52BF4">
      <w:pPr>
        <w:keepLines/>
        <w:tabs>
          <w:tab w:val="left" w:pos="6120"/>
        </w:tabs>
        <w:autoSpaceDE w:val="0"/>
        <w:autoSpaceDN w:val="0"/>
        <w:adjustRightInd w:val="0"/>
        <w:spacing w:before="480"/>
        <w:ind w:left="4500"/>
        <w:jc w:val="both"/>
        <w:textAlignment w:val="center"/>
        <w:rPr>
          <w:rFonts w:eastAsia="Times New Roman"/>
          <w:kern w:val="0"/>
          <w:szCs w:val="20"/>
        </w:rPr>
      </w:pPr>
      <w:r w:rsidRPr="00A52BF4">
        <w:rPr>
          <w:rFonts w:eastAsia="Times New Roman"/>
          <w:kern w:val="0"/>
          <w:szCs w:val="20"/>
        </w:rPr>
        <w:t>.....................</w:t>
      </w:r>
      <w:r w:rsidRPr="00A52BF4">
        <w:rPr>
          <w:rFonts w:eastAsia="Times New Roman"/>
          <w:kern w:val="0"/>
          <w:szCs w:val="20"/>
        </w:rPr>
        <w:tab/>
        <w:t>.................................................</w:t>
      </w:r>
    </w:p>
    <w:p w14:paraId="215544F9" w14:textId="77777777" w:rsidR="00A52BF4" w:rsidRPr="00A52BF4" w:rsidRDefault="00A52BF4" w:rsidP="00A52BF4">
      <w:pPr>
        <w:keepLines/>
        <w:tabs>
          <w:tab w:val="left" w:pos="6397"/>
        </w:tabs>
        <w:autoSpaceDE w:val="0"/>
        <w:autoSpaceDN w:val="0"/>
        <w:adjustRightInd w:val="0"/>
        <w:ind w:left="4914"/>
        <w:jc w:val="both"/>
        <w:textAlignment w:val="center"/>
        <w:rPr>
          <w:rFonts w:eastAsia="Times New Roman"/>
          <w:i/>
          <w:iCs/>
          <w:kern w:val="0"/>
          <w:sz w:val="20"/>
          <w:szCs w:val="20"/>
        </w:rPr>
      </w:pPr>
      <w:r w:rsidRPr="00A52BF4">
        <w:rPr>
          <w:rFonts w:eastAsia="Times New Roman"/>
          <w:i/>
          <w:iCs/>
          <w:kern w:val="0"/>
          <w:sz w:val="20"/>
          <w:szCs w:val="20"/>
        </w:rPr>
        <w:t>(</w:t>
      </w:r>
      <w:r w:rsidRPr="00A52BF4">
        <w:rPr>
          <w:rFonts w:eastAsiaTheme="majorEastAsia"/>
          <w:iCs/>
          <w:kern w:val="0"/>
          <w:sz w:val="20"/>
          <w:szCs w:val="20"/>
        </w:rPr>
        <w:t>data</w:t>
      </w:r>
      <w:r w:rsidRPr="00A52BF4">
        <w:rPr>
          <w:rFonts w:eastAsia="Times New Roman"/>
          <w:i/>
          <w:iCs/>
          <w:kern w:val="0"/>
          <w:sz w:val="20"/>
          <w:szCs w:val="20"/>
        </w:rPr>
        <w:t>)</w:t>
      </w:r>
      <w:r w:rsidRPr="00A52BF4">
        <w:rPr>
          <w:rFonts w:eastAsia="Times New Roman"/>
          <w:i/>
          <w:iCs/>
          <w:kern w:val="0"/>
          <w:sz w:val="20"/>
          <w:szCs w:val="20"/>
        </w:rPr>
        <w:tab/>
        <w:t>(</w:t>
      </w:r>
      <w:r w:rsidRPr="00A52BF4">
        <w:rPr>
          <w:rFonts w:eastAsiaTheme="majorEastAsia"/>
          <w:iCs/>
          <w:kern w:val="0"/>
          <w:sz w:val="20"/>
          <w:szCs w:val="20"/>
        </w:rPr>
        <w:t>podpis osoby upoważnionej</w:t>
      </w:r>
      <w:r w:rsidRPr="00A52BF4">
        <w:rPr>
          <w:rFonts w:eastAsia="Times New Roman"/>
          <w:i/>
          <w:iCs/>
          <w:kern w:val="0"/>
          <w:sz w:val="20"/>
          <w:szCs w:val="20"/>
        </w:rPr>
        <w:t>)</w:t>
      </w:r>
    </w:p>
    <w:p w14:paraId="5F43C365" w14:textId="77777777" w:rsidR="00A52BF4" w:rsidRPr="00A52BF4" w:rsidRDefault="00A52BF4" w:rsidP="00A52BF4">
      <w:pPr>
        <w:keepLines/>
        <w:autoSpaceDE w:val="0"/>
        <w:autoSpaceDN w:val="0"/>
        <w:adjustRightInd w:val="0"/>
        <w:spacing w:before="480"/>
        <w:ind w:left="4500"/>
        <w:jc w:val="both"/>
        <w:textAlignment w:val="center"/>
        <w:rPr>
          <w:rFonts w:eastAsia="Times New Roman"/>
          <w:kern w:val="0"/>
          <w:szCs w:val="20"/>
        </w:rPr>
      </w:pPr>
      <w:r w:rsidRPr="00A52BF4">
        <w:rPr>
          <w:rFonts w:eastAsia="Times New Roman"/>
          <w:kern w:val="0"/>
          <w:szCs w:val="20"/>
        </w:rPr>
        <w:t>............................................................................</w:t>
      </w:r>
    </w:p>
    <w:p w14:paraId="45ABE9B6" w14:textId="77777777" w:rsidR="00A52BF4" w:rsidRPr="00A52BF4" w:rsidRDefault="00A52BF4" w:rsidP="00A52BF4">
      <w:pPr>
        <w:keepLines/>
        <w:autoSpaceDE w:val="0"/>
        <w:autoSpaceDN w:val="0"/>
        <w:adjustRightInd w:val="0"/>
        <w:ind w:left="4500"/>
        <w:jc w:val="center"/>
        <w:textAlignment w:val="center"/>
        <w:rPr>
          <w:rFonts w:eastAsia="Times New Roman"/>
          <w:i/>
          <w:iCs/>
          <w:kern w:val="0"/>
          <w:sz w:val="20"/>
          <w:szCs w:val="20"/>
        </w:rPr>
      </w:pPr>
      <w:r w:rsidRPr="00A52BF4">
        <w:rPr>
          <w:rFonts w:eastAsia="Times New Roman"/>
          <w:i/>
          <w:iCs/>
          <w:kern w:val="0"/>
          <w:sz w:val="20"/>
          <w:szCs w:val="20"/>
        </w:rPr>
        <w:t>(podpis osoby reprezentującej organ prowadzący)</w:t>
      </w:r>
    </w:p>
    <w:p w14:paraId="6F31B3CC" w14:textId="77777777" w:rsidR="00A52BF4" w:rsidRPr="00A52BF4" w:rsidRDefault="00A52BF4" w:rsidP="00A52BF4">
      <w:pPr>
        <w:keepLines/>
        <w:autoSpaceDE w:val="0"/>
        <w:autoSpaceDN w:val="0"/>
        <w:adjustRightInd w:val="0"/>
        <w:spacing w:before="480"/>
        <w:ind w:left="5250"/>
        <w:jc w:val="both"/>
        <w:textAlignment w:val="center"/>
        <w:rPr>
          <w:rFonts w:eastAsia="Times New Roman"/>
          <w:kern w:val="0"/>
          <w:szCs w:val="20"/>
        </w:rPr>
      </w:pPr>
      <w:r w:rsidRPr="00A52BF4">
        <w:rPr>
          <w:rFonts w:eastAsia="Times New Roman"/>
          <w:kern w:val="0"/>
          <w:szCs w:val="20"/>
        </w:rPr>
        <w:t>.................................................</w:t>
      </w:r>
    </w:p>
    <w:p w14:paraId="60CB7A4A" w14:textId="77777777" w:rsidR="00A52BF4" w:rsidRPr="00A52BF4" w:rsidRDefault="00A52BF4" w:rsidP="00A52BF4">
      <w:pPr>
        <w:keepLines/>
        <w:autoSpaceDE w:val="0"/>
        <w:autoSpaceDN w:val="0"/>
        <w:adjustRightInd w:val="0"/>
        <w:ind w:left="5921"/>
        <w:jc w:val="both"/>
        <w:textAlignment w:val="center"/>
        <w:rPr>
          <w:rFonts w:eastAsia="Times New Roman"/>
          <w:i/>
          <w:iCs/>
          <w:kern w:val="0"/>
          <w:sz w:val="20"/>
          <w:szCs w:val="20"/>
        </w:rPr>
      </w:pPr>
      <w:r w:rsidRPr="00A52BF4">
        <w:rPr>
          <w:rFonts w:eastAsia="Times New Roman"/>
          <w:i/>
          <w:iCs/>
          <w:kern w:val="0"/>
          <w:sz w:val="20"/>
          <w:szCs w:val="20"/>
        </w:rPr>
        <w:t>(</w:t>
      </w:r>
      <w:r w:rsidRPr="00A52BF4">
        <w:rPr>
          <w:rFonts w:eastAsiaTheme="majorEastAsia"/>
          <w:iCs/>
          <w:kern w:val="0"/>
          <w:sz w:val="20"/>
          <w:szCs w:val="20"/>
        </w:rPr>
        <w:t>miejscowość, data</w:t>
      </w:r>
      <w:r w:rsidRPr="00A52BF4">
        <w:rPr>
          <w:rFonts w:eastAsia="Times New Roman"/>
          <w:i/>
          <w:iCs/>
          <w:kern w:val="0"/>
          <w:sz w:val="20"/>
          <w:szCs w:val="20"/>
        </w:rPr>
        <w:t>)</w:t>
      </w:r>
    </w:p>
    <w:p w14:paraId="791F5959" w14:textId="77777777" w:rsidR="00A52BF4" w:rsidRPr="00A52BF4" w:rsidRDefault="00A52BF4" w:rsidP="00A52BF4">
      <w:pPr>
        <w:widowControl/>
        <w:suppressAutoHyphens w:val="0"/>
        <w:spacing w:after="160" w:line="259" w:lineRule="auto"/>
        <w:rPr>
          <w:rFonts w:asciiTheme="minorHAnsi" w:eastAsia="Times New Roman" w:hAnsiTheme="minorHAnsi"/>
          <w:kern w:val="0"/>
          <w:sz w:val="22"/>
          <w:szCs w:val="22"/>
          <w:lang w:eastAsia="en-US"/>
        </w:rPr>
      </w:pPr>
    </w:p>
    <w:p w14:paraId="42B39DD3" w14:textId="77777777" w:rsidR="00A52BF4" w:rsidRPr="00A52BF4" w:rsidRDefault="00A52BF4" w:rsidP="00A52BF4">
      <w:pPr>
        <w:widowControl/>
        <w:suppressAutoHyphens w:val="0"/>
        <w:spacing w:after="160" w:line="259" w:lineRule="auto"/>
        <w:rPr>
          <w:rFonts w:asciiTheme="minorHAnsi" w:eastAsia="Times New Roman" w:hAnsiTheme="minorHAnsi"/>
          <w:kern w:val="0"/>
          <w:sz w:val="22"/>
          <w:szCs w:val="22"/>
          <w:lang w:eastAsia="en-US"/>
        </w:rPr>
      </w:pPr>
    </w:p>
    <w:p w14:paraId="00334484" w14:textId="77777777" w:rsidR="0055108A" w:rsidRDefault="0055108A"/>
    <w:sectPr w:rsidR="00551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Arial"/>
    <w:charset w:val="EE"/>
    <w:family w:val="swiss"/>
    <w:pitch w:val="default"/>
  </w:font>
  <w:font w:name="TimesNewRomanPSMT">
    <w:charset w:val="00"/>
    <w:family w:val="swiss"/>
    <w:pitch w:val="default"/>
  </w:font>
  <w:font w:name="TimesNewRomanPS-BoldMT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9C79CC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639555B"/>
    <w:multiLevelType w:val="hybridMultilevel"/>
    <w:tmpl w:val="4370A82E"/>
    <w:lvl w:ilvl="0" w:tplc="0C1E3002">
      <w:start w:val="2"/>
      <w:numFmt w:val="decimal"/>
      <w:lvlText w:val="%1."/>
      <w:lvlJc w:val="left"/>
      <w:pPr>
        <w:ind w:left="720" w:hanging="360"/>
      </w:pPr>
      <w:rPr>
        <w:rFonts w:eastAsia="Lucida Sans Unicod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D6693"/>
    <w:multiLevelType w:val="multilevel"/>
    <w:tmpl w:val="40D461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13476E8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501508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39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9711890">
    <w:abstractNumId w:val="3"/>
  </w:num>
  <w:num w:numId="4" w16cid:durableId="786462084">
    <w:abstractNumId w:val="1"/>
  </w:num>
  <w:num w:numId="5" w16cid:durableId="1652516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20"/>
    <w:rsid w:val="0002153E"/>
    <w:rsid w:val="000F2B15"/>
    <w:rsid w:val="00377F37"/>
    <w:rsid w:val="0038234C"/>
    <w:rsid w:val="00482443"/>
    <w:rsid w:val="005140C4"/>
    <w:rsid w:val="00545220"/>
    <w:rsid w:val="0055108A"/>
    <w:rsid w:val="005F7A88"/>
    <w:rsid w:val="0061265C"/>
    <w:rsid w:val="00662D6F"/>
    <w:rsid w:val="006B7AC1"/>
    <w:rsid w:val="00815FDC"/>
    <w:rsid w:val="00816BFC"/>
    <w:rsid w:val="00A52BF4"/>
    <w:rsid w:val="00AB7BB3"/>
    <w:rsid w:val="00B12D96"/>
    <w:rsid w:val="00B13980"/>
    <w:rsid w:val="00B70E24"/>
    <w:rsid w:val="00B9778F"/>
    <w:rsid w:val="00CC10BA"/>
    <w:rsid w:val="00D03A85"/>
    <w:rsid w:val="00E1539F"/>
    <w:rsid w:val="00E4090F"/>
    <w:rsid w:val="00F4409F"/>
    <w:rsid w:val="00FA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DD47"/>
  <w15:chartTrackingRefBased/>
  <w15:docId w15:val="{26E160F6-2039-49E3-83DB-7C1A55713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2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45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5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522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45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522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522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522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522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522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4522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52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4522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45220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45220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452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452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452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452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4522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45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5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45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45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452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452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45220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522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5220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45220"/>
    <w:rPr>
      <w:b/>
      <w:bCs/>
      <w:smallCaps/>
      <w:color w:val="2E74B5" w:themeColor="accent1" w:themeShade="BF"/>
      <w:spacing w:val="5"/>
    </w:rPr>
  </w:style>
  <w:style w:type="paragraph" w:customStyle="1" w:styleId="Default">
    <w:name w:val="Default"/>
    <w:basedOn w:val="Normalny"/>
    <w:rsid w:val="00545220"/>
    <w:pPr>
      <w:autoSpaceDE w:val="0"/>
      <w:spacing w:after="200" w:line="276" w:lineRule="auto"/>
    </w:pPr>
    <w:rPr>
      <w:rFonts w:eastAsia="Times New Roman"/>
      <w:color w:val="000000"/>
    </w:rPr>
  </w:style>
  <w:style w:type="table" w:styleId="Tabela-Siatka">
    <w:name w:val="Table Grid"/>
    <w:basedOn w:val="Standardowy"/>
    <w:uiPriority w:val="39"/>
    <w:rsid w:val="00A52BF4"/>
    <w:pPr>
      <w:spacing w:after="0" w:line="240" w:lineRule="auto"/>
    </w:pPr>
    <w:rPr>
      <w:rFonts w:eastAsia="Times New Roman" w:cs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6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47A3-3A6E-437B-932D-DE53F9FC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13</Pages>
  <Words>3125</Words>
  <Characters>18755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Pietruszka</dc:creator>
  <cp:keywords/>
  <dc:description/>
  <cp:lastModifiedBy>Jerzy Pietruszka</cp:lastModifiedBy>
  <cp:revision>14</cp:revision>
  <cp:lastPrinted>2025-02-10T13:50:00Z</cp:lastPrinted>
  <dcterms:created xsi:type="dcterms:W3CDTF">2025-02-07T11:47:00Z</dcterms:created>
  <dcterms:modified xsi:type="dcterms:W3CDTF">2025-02-13T11:46:00Z</dcterms:modified>
</cp:coreProperties>
</file>