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3AA5" w14:textId="77777777" w:rsidR="00BB3405" w:rsidRPr="00BB3405" w:rsidRDefault="00BB3405" w:rsidP="00BB3405">
      <w:pPr>
        <w:suppressAutoHyphens/>
        <w:spacing w:before="60"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 xml:space="preserve">POROZUMIENIE </w:t>
      </w:r>
    </w:p>
    <w:p w14:paraId="4D33C241" w14:textId="77777777" w:rsidR="00BB3405" w:rsidRPr="00BB3405" w:rsidRDefault="00BB3405" w:rsidP="00BB3405">
      <w:pPr>
        <w:suppressAutoHyphens/>
        <w:spacing w:before="80"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z dnia …………………… 2024 r.</w:t>
      </w:r>
    </w:p>
    <w:p w14:paraId="55B00A2F" w14:textId="77777777" w:rsidR="00BB3405" w:rsidRPr="00BB3405" w:rsidRDefault="00BB3405" w:rsidP="00BB3405">
      <w:pPr>
        <w:suppressAutoHyphens/>
        <w:spacing w:before="80"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</w:pPr>
    </w:p>
    <w:p w14:paraId="5D838D5B" w14:textId="1E54034B" w:rsidR="00BB3405" w:rsidRPr="00814E25" w:rsidRDefault="00BB3405" w:rsidP="00BB3405">
      <w:pPr>
        <w:suppressAutoHyphens/>
        <w:spacing w:before="80"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 xml:space="preserve">w sprawie powierzenia przez Gminę Aleksandrów Gminie Żarnów zadania </w:t>
      </w: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br/>
        <w:t xml:space="preserve">z zakresu organizacji publicznego transportu zbiorowego w </w:t>
      </w:r>
      <w:r w:rsidR="00BE2AF0" w:rsidRPr="00814E2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 xml:space="preserve">gminnych </w:t>
      </w:r>
      <w:r w:rsidRPr="00814E2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przewozach pasażerskich o charakterze użyteczności publicznej na linii komunikacyjnej obejmującej swoim zakresem obszar Gminy Żarnów i Aleksandrów</w:t>
      </w:r>
    </w:p>
    <w:p w14:paraId="1AD2C58F" w14:textId="77777777" w:rsidR="00BB3405" w:rsidRPr="00814E25" w:rsidRDefault="00BB3405" w:rsidP="00BB3405">
      <w:pPr>
        <w:suppressAutoHyphens/>
        <w:spacing w:before="80"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</w:pPr>
    </w:p>
    <w:p w14:paraId="22F1CF33" w14:textId="77777777" w:rsidR="00BB3405" w:rsidRPr="00814E25" w:rsidRDefault="00BB3405" w:rsidP="00BB3405">
      <w:pPr>
        <w:suppressAutoHyphens/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zawarte pomiędzy:</w:t>
      </w:r>
    </w:p>
    <w:p w14:paraId="31A69F9C" w14:textId="77777777" w:rsidR="00BB3405" w:rsidRPr="00814E25" w:rsidRDefault="00BB3405" w:rsidP="00BB34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814E25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  <w:t xml:space="preserve">Gminą Żarnów, ul. Opoczyńska 5, 26-330 Żarnów </w:t>
      </w:r>
      <w:r w:rsidRPr="00814E2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reprezentowaną przez:</w:t>
      </w:r>
    </w:p>
    <w:p w14:paraId="6045F378" w14:textId="77777777" w:rsidR="00BB3405" w:rsidRPr="00814E25" w:rsidRDefault="00BB3405" w:rsidP="00BB34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814E2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Pana Krzysztofa Nawrockiego – Burmistrza Miasta i Gminy Żarnów, zwaną dalej „Organizatorem”, przy kontrasygnacie Pani Edyty </w:t>
      </w:r>
      <w:proofErr w:type="spellStart"/>
      <w:r w:rsidRPr="00814E2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Belicy</w:t>
      </w:r>
      <w:proofErr w:type="spellEnd"/>
      <w:r w:rsidRPr="00814E2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– Skarbnika Gminy, </w:t>
      </w:r>
    </w:p>
    <w:p w14:paraId="769A2D97" w14:textId="77777777" w:rsidR="00BB3405" w:rsidRPr="00814E25" w:rsidRDefault="00BB3405" w:rsidP="00BB34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2"/>
          <w:szCs w:val="12"/>
          <w14:ligatures w14:val="none"/>
        </w:rPr>
      </w:pPr>
    </w:p>
    <w:p w14:paraId="13D3E262" w14:textId="77777777" w:rsidR="00BB3405" w:rsidRPr="00814E25" w:rsidRDefault="00BB3405" w:rsidP="00BB34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814E2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a</w:t>
      </w:r>
    </w:p>
    <w:p w14:paraId="42A08C10" w14:textId="77777777" w:rsidR="00BB3405" w:rsidRPr="00814E25" w:rsidRDefault="00BB3405" w:rsidP="00BB34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</w:p>
    <w:p w14:paraId="242A2013" w14:textId="77777777" w:rsidR="00BB3405" w:rsidRPr="00814E25" w:rsidRDefault="00BB3405" w:rsidP="00BB34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E25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  <w:t>Gminą Aleksandrów, Aleksandrów 39B, 26-337 Aleksandrów</w:t>
      </w:r>
      <w:r w:rsidRPr="00814E2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, reprezentowaną przez:</w:t>
      </w:r>
    </w:p>
    <w:p w14:paraId="7F1D3FB5" w14:textId="77777777" w:rsidR="00BB3405" w:rsidRPr="00814E25" w:rsidRDefault="00BB3405" w:rsidP="00BB34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814E2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Pana Pawła Mamrota – Wójta Gminy Aleksandrów, zwaną dalej „Powierzającym”,</w:t>
      </w:r>
    </w:p>
    <w:p w14:paraId="2021F58C" w14:textId="77777777" w:rsidR="00BB3405" w:rsidRPr="00814E25" w:rsidRDefault="00BB3405" w:rsidP="00BB34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814E2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przy kontrasygnacie Pana Michała </w:t>
      </w:r>
      <w:proofErr w:type="spellStart"/>
      <w:r w:rsidRPr="00814E2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Boranieckiego</w:t>
      </w:r>
      <w:proofErr w:type="spellEnd"/>
      <w:r w:rsidRPr="00814E2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– Skarbnika Gminy, </w:t>
      </w:r>
    </w:p>
    <w:p w14:paraId="51D5B9D3" w14:textId="77777777" w:rsidR="00BB3405" w:rsidRPr="00814E25" w:rsidRDefault="00BB3405" w:rsidP="00BB34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814E2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zwane razem „Stronami”.</w:t>
      </w:r>
    </w:p>
    <w:p w14:paraId="0F46B5D0" w14:textId="77777777" w:rsidR="00BB3405" w:rsidRPr="00814E25" w:rsidRDefault="00BB3405" w:rsidP="00BB34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</w:p>
    <w:p w14:paraId="26B99E18" w14:textId="77777777" w:rsidR="00BB3405" w:rsidRPr="00814E25" w:rsidRDefault="00BB3405" w:rsidP="00BB3405">
      <w:pPr>
        <w:suppressAutoHyphens/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814E2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Działając na podstawie art. 74 ust. 1 ustawy z dnia 8 marca 1990 r. o samorządzie gminnym</w:t>
      </w:r>
      <w:r w:rsidRPr="00814E2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br/>
        <w:t xml:space="preserve">(Dz. U. z 2023 r. poz. 40, 572, 1463, 1688,) oraz art. 7 ust. 1 pkt 1 lit. b ustawy z dnia 16 grudnia 2010 r. </w:t>
      </w:r>
      <w:r w:rsidRPr="00814E25">
        <w:rPr>
          <w:rFonts w:ascii="Times New Roman" w:eastAsia="Arial Unicode MS" w:hAnsi="Times New Roman" w:cs="Times New Roman"/>
          <w:spacing w:val="-6"/>
          <w:kern w:val="0"/>
          <w:sz w:val="24"/>
          <w:szCs w:val="24"/>
          <w14:ligatures w14:val="none"/>
        </w:rPr>
        <w:t>o publicznym transporcie zbiorowym (Dz.</w:t>
      </w:r>
      <w:r w:rsidRPr="00814E25">
        <w:rPr>
          <w:rFonts w:ascii="Calibri" w:eastAsia="Calibri" w:hAnsi="Calibri" w:cs="Times New Roman"/>
          <w:spacing w:val="-6"/>
          <w:kern w:val="0"/>
          <w:sz w:val="24"/>
          <w:szCs w:val="24"/>
          <w14:ligatures w14:val="none"/>
        </w:rPr>
        <w:t> </w:t>
      </w:r>
      <w:r w:rsidRPr="00814E25">
        <w:rPr>
          <w:rFonts w:ascii="Times New Roman" w:eastAsia="Arial Unicode MS" w:hAnsi="Times New Roman" w:cs="Times New Roman"/>
          <w:spacing w:val="-6"/>
          <w:kern w:val="0"/>
          <w:sz w:val="24"/>
          <w:szCs w:val="24"/>
          <w14:ligatures w14:val="none"/>
        </w:rPr>
        <w:t>U.</w:t>
      </w:r>
      <w:r w:rsidRPr="00814E25">
        <w:rPr>
          <w:rFonts w:ascii="Calibri" w:eastAsia="Calibri" w:hAnsi="Calibri" w:cs="Times New Roman"/>
          <w:spacing w:val="-6"/>
          <w:kern w:val="0"/>
          <w:sz w:val="24"/>
          <w:szCs w:val="24"/>
          <w14:ligatures w14:val="none"/>
        </w:rPr>
        <w:t> </w:t>
      </w:r>
      <w:r w:rsidRPr="00814E25">
        <w:rPr>
          <w:rFonts w:ascii="Times New Roman" w:eastAsia="Arial Unicode MS" w:hAnsi="Times New Roman" w:cs="Times New Roman"/>
          <w:spacing w:val="-6"/>
          <w:kern w:val="0"/>
          <w:sz w:val="24"/>
          <w:szCs w:val="24"/>
          <w14:ligatures w14:val="none"/>
        </w:rPr>
        <w:t>z</w:t>
      </w:r>
      <w:r w:rsidRPr="00814E25">
        <w:rPr>
          <w:rFonts w:ascii="Calibri" w:eastAsia="Calibri" w:hAnsi="Calibri" w:cs="Times New Roman"/>
          <w:spacing w:val="-6"/>
          <w:kern w:val="0"/>
          <w14:ligatures w14:val="none"/>
        </w:rPr>
        <w:t> </w:t>
      </w:r>
      <w:r w:rsidRPr="00814E25">
        <w:rPr>
          <w:rFonts w:ascii="Times New Roman" w:eastAsia="Arial Unicode MS" w:hAnsi="Times New Roman" w:cs="Times New Roman"/>
          <w:spacing w:val="-6"/>
          <w:kern w:val="0"/>
          <w:sz w:val="24"/>
          <w:szCs w:val="24"/>
          <w14:ligatures w14:val="none"/>
        </w:rPr>
        <w:t>2023</w:t>
      </w:r>
      <w:r w:rsidRPr="00814E25">
        <w:rPr>
          <w:rFonts w:ascii="Calibri" w:eastAsia="Calibri" w:hAnsi="Calibri" w:cs="Times New Roman"/>
          <w:spacing w:val="-6"/>
          <w:kern w:val="0"/>
          <w:sz w:val="24"/>
          <w:szCs w:val="24"/>
          <w14:ligatures w14:val="none"/>
        </w:rPr>
        <w:t> </w:t>
      </w:r>
      <w:r w:rsidRPr="00814E25">
        <w:rPr>
          <w:rFonts w:ascii="Times New Roman" w:eastAsia="Arial Unicode MS" w:hAnsi="Times New Roman" w:cs="Times New Roman"/>
          <w:spacing w:val="-6"/>
          <w:kern w:val="0"/>
          <w:sz w:val="24"/>
          <w:szCs w:val="24"/>
          <w14:ligatures w14:val="none"/>
        </w:rPr>
        <w:t>r.</w:t>
      </w:r>
      <w:r w:rsidRPr="00814E25">
        <w:rPr>
          <w:rFonts w:ascii="Calibri" w:eastAsia="Calibri" w:hAnsi="Calibri" w:cs="Times New Roman"/>
          <w:spacing w:val="-6"/>
          <w:kern w:val="0"/>
          <w:sz w:val="24"/>
          <w:szCs w:val="24"/>
          <w14:ligatures w14:val="none"/>
        </w:rPr>
        <w:t> </w:t>
      </w:r>
      <w:r w:rsidRPr="00814E25">
        <w:rPr>
          <w:rFonts w:ascii="Times New Roman" w:eastAsia="Arial Unicode MS" w:hAnsi="Times New Roman" w:cs="Times New Roman"/>
          <w:spacing w:val="-6"/>
          <w:kern w:val="0"/>
          <w:sz w:val="24"/>
          <w:szCs w:val="24"/>
          <w14:ligatures w14:val="none"/>
        </w:rPr>
        <w:t>poz.</w:t>
      </w:r>
      <w:r w:rsidRPr="00814E25">
        <w:rPr>
          <w:rFonts w:ascii="Calibri" w:eastAsia="Calibri" w:hAnsi="Calibri" w:cs="Times New Roman"/>
          <w:spacing w:val="-6"/>
          <w:kern w:val="0"/>
          <w:sz w:val="24"/>
          <w:szCs w:val="24"/>
          <w14:ligatures w14:val="none"/>
        </w:rPr>
        <w:t> </w:t>
      </w:r>
      <w:r w:rsidRPr="00814E25">
        <w:rPr>
          <w:rFonts w:ascii="Times New Roman" w:eastAsia="Arial Unicode MS" w:hAnsi="Times New Roman" w:cs="Times New Roman"/>
          <w:spacing w:val="-6"/>
          <w:kern w:val="0"/>
          <w:sz w:val="24"/>
          <w:szCs w:val="24"/>
          <w14:ligatures w14:val="none"/>
        </w:rPr>
        <w:t>1720)</w:t>
      </w:r>
    </w:p>
    <w:p w14:paraId="39F2B4AB" w14:textId="77777777" w:rsidR="00BB3405" w:rsidRPr="00814E25" w:rsidRDefault="00BB3405" w:rsidP="00BB3405">
      <w:pPr>
        <w:suppressAutoHyphens/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Uchwały Nr …….Rady Miejskiej w Żarnowie z dnia ……..2024 r. w sprawie wyrażenia zgody na zawarcie przez Gminę Aleksandrów porozumienia dotyczącego powierzenia Gminie Żarnów zadania z zakresu organizacji publicznego transportu zbiorowego w gminnych przewozach pasażerskich o charakterze użyteczności publicznej na linii komunikacyjnej </w:t>
      </w:r>
      <w:bookmarkStart w:id="0" w:name="_Hlk120005281"/>
      <w:r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nr 16 </w:t>
      </w:r>
      <w:bookmarkEnd w:id="0"/>
      <w:r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na trasie Żarnów – Klew przez Marcinków, Skórkowice, Klew i z powrotem obejmującej swoim zakresem miejscowości: Wolica, Siucice Kolonia oraz </w:t>
      </w:r>
      <w:r w:rsidRPr="00814E25">
        <w:rPr>
          <w:rFonts w:ascii="Times New Roman" w:eastAsia="Times New Roman" w:hAnsi="Times New Roman" w:cs="Times New Roman"/>
          <w:i/>
          <w:iCs/>
          <w:kern w:val="0"/>
          <w:sz w:val="24"/>
          <w:lang w:eastAsia="pl-PL"/>
          <w14:ligatures w14:val="none"/>
        </w:rPr>
        <w:t>Uchwały  w sprawie powierzenia zadania organizacji publicznego transportu zbiorowego w przewozach pasażerskich o charakterze użyteczności publicznej</w:t>
      </w:r>
      <w:r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, Strony, działając w trosce o zaspokojenie potrzeb w zakresie publicznego transportu zbiorowego, zawierają porozumienie o następującej treści:</w:t>
      </w:r>
    </w:p>
    <w:p w14:paraId="2F09D592" w14:textId="77777777" w:rsidR="00BB3405" w:rsidRPr="00814E25" w:rsidRDefault="00BB3405" w:rsidP="00BB3405">
      <w:pPr>
        <w:suppressAutoHyphens/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27530686" w14:textId="0D0221D9" w:rsidR="00BB3405" w:rsidRPr="00814E25" w:rsidRDefault="00BB3405" w:rsidP="00814E2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814E2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§ 1. </w:t>
      </w:r>
      <w:r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1. </w:t>
      </w:r>
      <w:bookmarkStart w:id="1" w:name="_GoBack"/>
      <w:r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Gmina</w:t>
      </w:r>
      <w:r w:rsidR="00BE2AF0"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 Aleksandrów</w:t>
      </w:r>
      <w:r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 powierza, a Gminie </w:t>
      </w:r>
      <w:r w:rsidR="00BE2AF0"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Żarnów </w:t>
      </w:r>
      <w:r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przyjmuje do realizacji</w:t>
      </w:r>
      <w:r w:rsidR="00BE2AF0"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 </w:t>
      </w:r>
      <w:r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zadanie z zakresu organizacji publicznego transportu zbiorowego w</w:t>
      </w:r>
      <w:r w:rsidR="00BE2AF0"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 gminnych</w:t>
      </w:r>
      <w:r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 przewozach pasażerskich o charakterze użyteczności publicznej na linii komunikacyjnej nr 16 na trasie Żarnów – Klew przez Marcinków, Skórkowice, Klew i z powrotem obejmującej swoim zakresem miejscowości: Wolica, Siucice Kolonia.</w:t>
      </w:r>
    </w:p>
    <w:bookmarkEnd w:id="1"/>
    <w:p w14:paraId="372E1D45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814E2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2. Gmina Żarnów będzie pełnić rolę organizatora publicznego transportu zbiorowego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, 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o którym mowa w art. 4 ust. 1 pkt 9 ustawy z dnia 16 grudnia 2010 r. o publicznym transporcie zbiorowym (Dz. U. z 2022 r. poz. 1343).</w:t>
      </w:r>
    </w:p>
    <w:p w14:paraId="7F25AAB1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63124534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lastRenderedPageBreak/>
        <w:t>§ 2. 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 celu realizacji niniejszego porozumienia Gmina Żarnów dokona wyłonienia Operatora w oparciu o przepisy ustawy z dnia 16 grudnia 2010 r. o publicznym transporcie zbiorowym (Dz. U. z 2023 r. poz. 2778 ze zm.).</w:t>
      </w:r>
    </w:p>
    <w:p w14:paraId="4EF5D44D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47DE63D7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§ 3. 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1. Przebieg linii komunikacyjnej, o której mowa w § 1 ust. 1, określa załącznik do niniejszego Porozumienia.</w:t>
      </w:r>
    </w:p>
    <w:p w14:paraId="39A90F17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2. Gmina Żarnów nie może zmieniać przebiegu linii komunikacyjnej, o której mowa w § 1 ust. 1, przebiegającej przez obszar Gminy Aleksandrów bez jego zgody wyrażonej na piśmie pod rygorem nieważności, z zastrzeżeniem ust. 3 i 4 niniejszego paragrafu.</w:t>
      </w:r>
    </w:p>
    <w:p w14:paraId="25B4B2FC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3. Gmina Żarnów nie ponosi odpowiedzialności za zmianę tras komunikacyjnych 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i niewykonanie kursu, spowodowane brakiem przejezdności dróg oraz szczególnie niekorzystnymi warunkami atmosferycznymi, co zagrażałoby bezpieczeństwu przewozu pasażerów.</w:t>
      </w:r>
    </w:p>
    <w:p w14:paraId="204327EB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4. W przypadkach uzasadnionych szczególnymi okolicznościami (np. klęski żywiołowe, niekorzystne warunki atmosferyczne, awarie, blokady dróg, itp.), Gmina Żarnów może wprowadzić zmiany rozkładów jazdy, zawiesić linię komunikacyjną, jak również zawiesić lub wstrzymać w całości lub w części, realizację usług objętych niniejszym porozumieniem, bez konieczności uzgadniania tych kwestii z Gminą Aleksandrów. W tym przypadku Gminie Aleksandrów nie będą przysługiwały żadne roszczenia w stosunku do Gminy Żarnów.</w:t>
      </w:r>
    </w:p>
    <w:p w14:paraId="4B5F28F4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5. Gmina Żarnów niezwłocznie powiadomi Gminę Aleksandrów o zaistnieniu okoliczności, 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o których mowa w ust. 3 i ust. 4, po otrzymaniu informacji dotyczących tych okoliczności od Operatora.</w:t>
      </w:r>
    </w:p>
    <w:p w14:paraId="1CB2F687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18A86360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§  4. 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1. Gminie Żarnów jako organizatorowi  publicznego transportu zbiorowego przysługują wszelkie prawa i obowiązki oraz odpowiedzialność związane z realizacją zadania, o którym mowa w § 1 porozumienia, przewidziane w ustawie z dnia 16 grudnia 2010 r. 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o publicznym transporcie zbiorowym (Dz. U. z 2023 r. poz. 2778 ze zm.).</w:t>
      </w:r>
    </w:p>
    <w:p w14:paraId="0EF9148C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2. Strony Porozumienia ustalają, że finansowanie realizacji zadania będącego przedmiotem porozumienia leży po stronie Gminy Żarnów.</w:t>
      </w:r>
    </w:p>
    <w:p w14:paraId="0495FAF5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3. Strony niniejszego porozumienia postanawiają, że przychody uzyskane ze sprzedaży biletów oraz dopłat wynikających z tytułu stosowania ulg ustawowych będą stanowiły przychód Operatora.</w:t>
      </w:r>
    </w:p>
    <w:p w14:paraId="08C9300C" w14:textId="77777777" w:rsidR="00BB3405" w:rsidRPr="00BB3405" w:rsidRDefault="00BB3405" w:rsidP="00BB3405">
      <w:pPr>
        <w:suppressAutoHyphens/>
        <w:spacing w:before="26" w:after="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2944E1D3" w14:textId="77777777" w:rsidR="00BB3405" w:rsidRPr="00BB3405" w:rsidRDefault="00BB3405" w:rsidP="00BB3405">
      <w:pPr>
        <w:suppressAutoHyphens/>
        <w:spacing w:before="26" w:after="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§ 5. 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Zadanie, o którym mowa w </w:t>
      </w:r>
      <w:bookmarkStart w:id="2" w:name="_Hlk120010043"/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§1 ust. 1 </w:t>
      </w:r>
      <w:bookmarkEnd w:id="2"/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realizowane będzie w okresie od dnia 01.01.2025 roku do dnia 31.12.2025 roku.</w:t>
      </w:r>
    </w:p>
    <w:p w14:paraId="52982E99" w14:textId="77777777" w:rsidR="00BB3405" w:rsidRPr="00BB3405" w:rsidRDefault="00BB3405" w:rsidP="00BB3405">
      <w:pPr>
        <w:suppressAutoHyphens/>
        <w:spacing w:before="26" w:after="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33408058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 xml:space="preserve">§ 6. </w:t>
      </w:r>
      <w:r w:rsidRPr="00BB34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1.</w:t>
      </w: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 xml:space="preserve"> </w:t>
      </w:r>
      <w:r w:rsidRPr="00BB34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Gmina Aleksandrów ma prawo do przeprowadzenia kontroli zgodności realizowanego zadania z przepisami obowiązującymi w tym zakresie.</w:t>
      </w:r>
    </w:p>
    <w:p w14:paraId="4C8884DD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2. W ramach kontroli, o której mowa w ust. 1, upoważnieni pracownicy Gminy Aleksandrów mogą w szczególności badać dokumenty i inne nośniki informacji, które mają lub mogą mieć znaczenie dla oceny prawidłowości wykonania zadania, zarówno w siedzibie organizatora jak i w terenie.</w:t>
      </w:r>
    </w:p>
    <w:p w14:paraId="2C5DE468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lastRenderedPageBreak/>
        <w:t>3. Z kontroli, o której mowa w ust. 1, sporządza się protokół.</w:t>
      </w:r>
    </w:p>
    <w:p w14:paraId="2910469E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4. W przypadku stwierdzenia nieprawidłowości Gmina Aleksandrów wyda zalecenia pokontrolne określając sposób i termin ich usunięcia.</w:t>
      </w:r>
    </w:p>
    <w:p w14:paraId="7071F742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5F279357" w14:textId="77777777" w:rsidR="00BB3405" w:rsidRPr="00BB3405" w:rsidRDefault="00BB3405" w:rsidP="00BB3405">
      <w:pPr>
        <w:suppressAutoHyphens/>
        <w:spacing w:before="26" w:after="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bookmarkStart w:id="3" w:name="_Hlk120010410"/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§ </w:t>
      </w: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 xml:space="preserve">7. </w:t>
      </w:r>
      <w:bookmarkEnd w:id="3"/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1. Strony Porozumienia zobowiązują się do polubownego rozstrzygania ewentualnych sporów powstałych w związku z realizacją niniejszego porozumienia.</w:t>
      </w:r>
    </w:p>
    <w:p w14:paraId="0C4C4DE5" w14:textId="77777777" w:rsidR="00BB3405" w:rsidRPr="00BB3405" w:rsidRDefault="00BB3405" w:rsidP="00BB3405">
      <w:pPr>
        <w:suppressAutoHyphens/>
        <w:spacing w:before="26" w:after="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2. W przypadku niemożności osiągnięcia polubownego rozwiązania Strony Porozumienia poddadzą powstały spór pod rozstrzygnięcie sądu powszechnego właściwego dla Gminy Żarnów.</w:t>
      </w:r>
    </w:p>
    <w:p w14:paraId="66550323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6666315A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§ 8. 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1. Każdej ze Stron przysługuje prawo rozwiązania niniejszego Porozumienia 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z zachowaniem </w:t>
      </w:r>
      <w:bookmarkStart w:id="4" w:name="_Hlk120010095"/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miesięcznego okresu wypowiedzenia</w:t>
      </w:r>
      <w:bookmarkEnd w:id="4"/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, ze skutkiem na koniec miesiąca kalendarzowego.</w:t>
      </w:r>
    </w:p>
    <w:p w14:paraId="79802927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2. Porozumienie może ulec rozwiązaniu w przypadku, gdy Gmina Żarnów nie zawrze umowy z Operatorem na świadczenie usług w zakresie publicznego transportu zbiorowego na linii objętej niniejszym Porozumieniem w terminie do 2 miesięcy liczonych od dnia jego zawarcia.</w:t>
      </w:r>
    </w:p>
    <w:p w14:paraId="44B7A6BE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3. Gmina Żarnów zobowiązana jest do niezwłocznego poinformowania Gminy Aleksandrów w formie pisemnej o zaistnieniu okoliczności, o której mowa w ust. 2.</w:t>
      </w:r>
    </w:p>
    <w:p w14:paraId="54849E50" w14:textId="77777777" w:rsidR="00BB3405" w:rsidRPr="00BB3405" w:rsidRDefault="00BB3405" w:rsidP="00BB3405">
      <w:pPr>
        <w:suppressAutoHyphens/>
        <w:spacing w:before="26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4. Porozumienie niniejsze wygasa w przypadku braku środków po stronie Gminy Żarnów na realizację zadania, o którym mowa w § 1 ust. 1, przy zachowaniu  miesięcznego okresu uprzedzenia. </w:t>
      </w:r>
    </w:p>
    <w:p w14:paraId="7EBA545A" w14:textId="77777777" w:rsidR="00BB3405" w:rsidRPr="00BB3405" w:rsidRDefault="00BB3405" w:rsidP="00BB3405">
      <w:pPr>
        <w:suppressAutoHyphens/>
        <w:spacing w:before="26" w:after="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4D42F31C" w14:textId="77777777" w:rsidR="00BB3405" w:rsidRPr="00BB3405" w:rsidRDefault="00BB3405" w:rsidP="00BB3405">
      <w:pPr>
        <w:suppressAutoHyphens/>
        <w:spacing w:before="26"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§  9. 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Zmiany niniejszego Porozumienia, w tym oświadczenia dotyczące jego rozwiązania bądź wypowiedzenia, mogą być dokonywane wyłącznie w formie pisemnej pod rygorem nieważności.</w:t>
      </w:r>
    </w:p>
    <w:p w14:paraId="1C75611A" w14:textId="77777777" w:rsidR="00BB3405" w:rsidRPr="00BB3405" w:rsidRDefault="00BB3405" w:rsidP="00BB34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§  10. 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Do spraw nieuregulowanych niniejszym Porozumieniem mają zastosowanie przepisy </w:t>
      </w:r>
    </w:p>
    <w:p w14:paraId="5E1AD372" w14:textId="77777777" w:rsidR="00BB3405" w:rsidRPr="00BB3405" w:rsidRDefault="00BB3405" w:rsidP="00BB3405">
      <w:pPr>
        <w:suppressAutoHyphens/>
        <w:spacing w:before="26"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na podstawie art. 74 ust. 1 ustawy z dnia 8 marca 1990 r. o samorządzie gminnym</w:t>
      </w:r>
      <w:r w:rsidRPr="00BB3405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br/>
        <w:t>(Dz. U. z 2023 r. poz. 40, 572, 1463, 1688,) oraz art. 7 ust. 1 pkt 1 lit. b</w:t>
      </w:r>
      <w:r w:rsidRPr="00BB3405">
        <w:rPr>
          <w:rFonts w:ascii="Times New Roman" w:eastAsia="Arial Unicode MS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ustawy z dnia 16 grudnia 2010 r. o publicznym transporcie zbiorowym (Dz. U. z 2023 r. poz. 2778 ze zm.), ustawy z dnia 23 kwietnia 1964 r. Kodeks cywilny (Dz. U. z 2024 r. poz. 1061 ze zm.) oraz ustawy z dnia 27 sierpnia 2009 r. o finansach publicznych (tekst jedn.: Dz. U. z 2024 r. poz. 1530 ze zm.).</w:t>
      </w:r>
    </w:p>
    <w:p w14:paraId="462EB4AD" w14:textId="77777777" w:rsidR="00BB3405" w:rsidRPr="00BB3405" w:rsidRDefault="00BB3405" w:rsidP="00BB3405">
      <w:pPr>
        <w:suppressAutoHyphens/>
        <w:spacing w:before="26" w:after="24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§  11. 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Porozumienie sporządzone zostało w 2 jednobrzmiących egzemplarzach, po jednym egzemplarzu dla każdej ze Stron Porozumienia.</w:t>
      </w:r>
    </w:p>
    <w:p w14:paraId="08D618C8" w14:textId="77777777" w:rsidR="00BB3405" w:rsidRPr="00BB3405" w:rsidRDefault="00BB3405" w:rsidP="00BB3405">
      <w:pPr>
        <w:suppressAutoHyphens/>
        <w:spacing w:before="26"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  <w:t>§  12.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 Porozumienie podlega ogłoszeniu w Dzienniku Urzędowym Województwa Łódzkiego.</w:t>
      </w:r>
    </w:p>
    <w:p w14:paraId="18817285" w14:textId="77777777" w:rsidR="00BB3405" w:rsidRPr="00BB3405" w:rsidRDefault="00BB3405" w:rsidP="00BB3405">
      <w:pPr>
        <w:suppressAutoHyphens/>
        <w:spacing w:before="26" w:after="24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GMINA ALEKSANDRÓW </w:t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ab/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ab/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ab/>
      </w:r>
      <w:r w:rsidRPr="00BB3405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ab/>
        <w:t xml:space="preserve">   GMINA ŻARNÓW</w:t>
      </w:r>
    </w:p>
    <w:p w14:paraId="02B4856B" w14:textId="77777777" w:rsidR="0094564D" w:rsidRDefault="0094564D"/>
    <w:sectPr w:rsidR="0094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F5A95B" w16cex:dateUtc="2024-12-27T06:57:00Z"/>
  <w16cex:commentExtensible w16cex:durableId="436A06D4" w16cex:dateUtc="2024-12-27T07:07:00Z"/>
  <w16cex:commentExtensible w16cex:durableId="0396A3EF" w16cex:dateUtc="2024-12-27T07:1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B2"/>
    <w:rsid w:val="000103E8"/>
    <w:rsid w:val="001A18EF"/>
    <w:rsid w:val="001F391E"/>
    <w:rsid w:val="0025604E"/>
    <w:rsid w:val="00517B59"/>
    <w:rsid w:val="00537D0E"/>
    <w:rsid w:val="006E58B2"/>
    <w:rsid w:val="0081256C"/>
    <w:rsid w:val="00814E25"/>
    <w:rsid w:val="0094564D"/>
    <w:rsid w:val="00B94F24"/>
    <w:rsid w:val="00BB3405"/>
    <w:rsid w:val="00BE2AF0"/>
    <w:rsid w:val="00E9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8FEB"/>
  <w15:chartTrackingRefBased/>
  <w15:docId w15:val="{AE064A94-315D-45B6-8FE9-DB709DBB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E2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2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2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Borończyk</dc:creator>
  <cp:keywords/>
  <dc:description/>
  <cp:lastModifiedBy>Paulina Leśniewska</cp:lastModifiedBy>
  <cp:revision>3</cp:revision>
  <dcterms:created xsi:type="dcterms:W3CDTF">2024-12-27T08:08:00Z</dcterms:created>
  <dcterms:modified xsi:type="dcterms:W3CDTF">2024-12-27T09:04:00Z</dcterms:modified>
</cp:coreProperties>
</file>