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B9B6" w14:textId="155252FF" w:rsidR="000A0160" w:rsidRPr="00280AE0" w:rsidRDefault="000A0160" w:rsidP="000A0160">
      <w:pPr>
        <w:jc w:val="right"/>
        <w:rPr>
          <w:rFonts w:ascii="Arial" w:hAnsi="Arial" w:cs="Arial"/>
        </w:rPr>
      </w:pPr>
    </w:p>
    <w:p w14:paraId="23F6260E" w14:textId="77777777" w:rsidR="000A0160" w:rsidRPr="00280AE0" w:rsidRDefault="000A0160" w:rsidP="000A0160">
      <w:pPr>
        <w:spacing w:after="0"/>
        <w:rPr>
          <w:rFonts w:ascii="Arial" w:hAnsi="Arial" w:cs="Arial"/>
        </w:rPr>
      </w:pPr>
      <w:r w:rsidRPr="00280AE0">
        <w:rPr>
          <w:rFonts w:ascii="Arial" w:hAnsi="Arial" w:cs="Arial"/>
          <w:b/>
        </w:rPr>
        <w:t>Rada Gminy Aleksandrów</w:t>
      </w:r>
    </w:p>
    <w:p w14:paraId="01E76D32" w14:textId="77777777" w:rsidR="00D868B5" w:rsidRPr="00280AE0" w:rsidRDefault="00D868B5" w:rsidP="000A0160">
      <w:pPr>
        <w:spacing w:after="0"/>
        <w:rPr>
          <w:rFonts w:ascii="Arial" w:eastAsia="Times New Roman" w:hAnsi="Arial" w:cs="Arial"/>
          <w:kern w:val="0"/>
          <w14:ligatures w14:val="none"/>
        </w:rPr>
      </w:pPr>
    </w:p>
    <w:p w14:paraId="351E9DA2" w14:textId="66E88948" w:rsidR="000A0160" w:rsidRPr="00280AE0" w:rsidRDefault="00D868B5" w:rsidP="000A0160">
      <w:pPr>
        <w:spacing w:after="0"/>
        <w:rPr>
          <w:rFonts w:ascii="Arial" w:hAnsi="Arial" w:cs="Arial"/>
        </w:rPr>
      </w:pPr>
      <w:r w:rsidRPr="00280AE0">
        <w:rPr>
          <w:rFonts w:ascii="Arial" w:eastAsia="Times New Roman" w:hAnsi="Arial" w:cs="Arial"/>
          <w:kern w:val="0"/>
          <w14:ligatures w14:val="none"/>
        </w:rPr>
        <w:t>OS.0002.3.2026</w:t>
      </w:r>
    </w:p>
    <w:p w14:paraId="729232AE" w14:textId="0DDA4F83" w:rsidR="000A0160" w:rsidRPr="00280AE0" w:rsidRDefault="000A0160" w:rsidP="000A0160">
      <w:pPr>
        <w:jc w:val="center"/>
        <w:rPr>
          <w:rFonts w:ascii="Arial" w:hAnsi="Arial" w:cs="Arial"/>
        </w:rPr>
      </w:pPr>
      <w:r w:rsidRPr="00280AE0">
        <w:rPr>
          <w:rFonts w:ascii="Arial" w:hAnsi="Arial" w:cs="Arial"/>
          <w:b/>
          <w:sz w:val="36"/>
        </w:rPr>
        <w:t>Protokół Nr XXIV/2026</w:t>
      </w:r>
    </w:p>
    <w:p w14:paraId="6DAF2D73" w14:textId="77777777" w:rsidR="000A0160" w:rsidRPr="00280AE0" w:rsidRDefault="000A0160" w:rsidP="000A0160">
      <w:pPr>
        <w:spacing w:after="0"/>
        <w:rPr>
          <w:rFonts w:ascii="Arial" w:hAnsi="Arial" w:cs="Arial"/>
        </w:rPr>
      </w:pPr>
      <w:r w:rsidRPr="00280AE0">
        <w:rPr>
          <w:rFonts w:ascii="Arial" w:hAnsi="Arial" w:cs="Arial"/>
        </w:rPr>
        <w:t>XXIV Sesja Rady Gminy Aleksandrów w dniu 2026-03-25</w:t>
      </w:r>
    </w:p>
    <w:p w14:paraId="746F98E0" w14:textId="4707D24E" w:rsidR="000A0160" w:rsidRPr="00280AE0" w:rsidRDefault="000A0160" w:rsidP="000A0160">
      <w:pPr>
        <w:spacing w:after="0"/>
        <w:rPr>
          <w:rFonts w:ascii="Arial" w:hAnsi="Arial" w:cs="Arial"/>
        </w:rPr>
      </w:pPr>
      <w:r w:rsidRPr="00280AE0">
        <w:rPr>
          <w:rFonts w:ascii="Arial" w:hAnsi="Arial" w:cs="Arial"/>
        </w:rPr>
        <w:t>Miejsce posiedzenia: sala konferencyjna w Urzędzie Gminy w Aleksandrowie</w:t>
      </w:r>
    </w:p>
    <w:p w14:paraId="7848AC34" w14:textId="77777777" w:rsidR="000A0160" w:rsidRPr="00280AE0" w:rsidRDefault="000A0160" w:rsidP="000A0160">
      <w:pPr>
        <w:rPr>
          <w:rFonts w:ascii="Arial" w:hAnsi="Arial" w:cs="Arial"/>
        </w:rPr>
      </w:pPr>
      <w:r w:rsidRPr="00280AE0">
        <w:rPr>
          <w:rFonts w:ascii="Arial" w:hAnsi="Arial" w:cs="Arial"/>
        </w:rPr>
        <w:t>Obrady rozpoczęto 2026-03-25 o godzinie 14:00, a zakończono o godzinie 15:29 tego samego dnia.</w:t>
      </w:r>
    </w:p>
    <w:p w14:paraId="17033736" w14:textId="77777777" w:rsidR="000A0160" w:rsidRPr="00280AE0" w:rsidRDefault="000A0160" w:rsidP="000A0160">
      <w:pPr>
        <w:rPr>
          <w:rFonts w:ascii="Arial" w:hAnsi="Arial" w:cs="Arial"/>
        </w:rPr>
      </w:pPr>
      <w:r w:rsidRPr="00280AE0">
        <w:rPr>
          <w:rFonts w:ascii="Arial" w:hAnsi="Arial" w:cs="Arial"/>
        </w:rPr>
        <w:t>W posiedzeniu wzięło udział 14 członków.</w:t>
      </w:r>
    </w:p>
    <w:p w14:paraId="7169D0E1" w14:textId="77777777" w:rsidR="000A0160" w:rsidRPr="00280AE0" w:rsidRDefault="000A0160" w:rsidP="000A0160">
      <w:pPr>
        <w:rPr>
          <w:rFonts w:ascii="Arial" w:hAnsi="Arial" w:cs="Arial"/>
        </w:rPr>
      </w:pPr>
      <w:r w:rsidRPr="00280AE0">
        <w:rPr>
          <w:rFonts w:ascii="Arial" w:hAnsi="Arial" w:cs="Arial"/>
        </w:rPr>
        <w:t>Obecni:</w:t>
      </w:r>
    </w:p>
    <w:p w14:paraId="037F45C6" w14:textId="77777777" w:rsidR="000A0160" w:rsidRPr="00280AE0" w:rsidRDefault="000A0160" w:rsidP="000A0160">
      <w:pPr>
        <w:spacing w:after="0"/>
        <w:rPr>
          <w:rFonts w:ascii="Arial" w:hAnsi="Arial" w:cs="Arial"/>
        </w:rPr>
      </w:pPr>
      <w:r w:rsidRPr="00280AE0">
        <w:rPr>
          <w:rFonts w:ascii="Arial" w:hAnsi="Arial" w:cs="Arial"/>
        </w:rPr>
        <w:t>1. Agnieszka Chuda</w:t>
      </w:r>
    </w:p>
    <w:p w14:paraId="44A45E1F" w14:textId="77777777" w:rsidR="000A0160" w:rsidRPr="00280AE0" w:rsidRDefault="000A0160" w:rsidP="000A0160">
      <w:pPr>
        <w:spacing w:after="0"/>
        <w:rPr>
          <w:rFonts w:ascii="Arial" w:hAnsi="Arial" w:cs="Arial"/>
        </w:rPr>
      </w:pPr>
      <w:r w:rsidRPr="00280AE0">
        <w:rPr>
          <w:rFonts w:ascii="Arial" w:hAnsi="Arial" w:cs="Arial"/>
        </w:rPr>
        <w:t>2. Adam Hume</w:t>
      </w:r>
    </w:p>
    <w:p w14:paraId="70BBB702" w14:textId="77777777" w:rsidR="000A0160" w:rsidRPr="00280AE0" w:rsidRDefault="000A0160" w:rsidP="000A0160">
      <w:pPr>
        <w:spacing w:after="0"/>
        <w:rPr>
          <w:rFonts w:ascii="Arial" w:hAnsi="Arial" w:cs="Arial"/>
        </w:rPr>
      </w:pPr>
      <w:r w:rsidRPr="00280AE0">
        <w:rPr>
          <w:rFonts w:ascii="Arial" w:hAnsi="Arial" w:cs="Arial"/>
        </w:rPr>
        <w:t>3. Adolf Januszewski</w:t>
      </w:r>
    </w:p>
    <w:p w14:paraId="6C68A935" w14:textId="77777777" w:rsidR="000A0160" w:rsidRPr="00280AE0" w:rsidRDefault="000A0160" w:rsidP="000A0160">
      <w:pPr>
        <w:spacing w:after="0"/>
        <w:rPr>
          <w:rFonts w:ascii="Arial" w:hAnsi="Arial" w:cs="Arial"/>
        </w:rPr>
      </w:pPr>
      <w:r w:rsidRPr="00280AE0">
        <w:rPr>
          <w:rFonts w:ascii="Arial" w:hAnsi="Arial" w:cs="Arial"/>
        </w:rPr>
        <w:t xml:space="preserve">4. </w:t>
      </w:r>
      <w:r w:rsidRPr="00280AE0">
        <w:rPr>
          <w:rFonts w:ascii="Arial" w:hAnsi="Arial" w:cs="Arial"/>
          <w:strike/>
        </w:rPr>
        <w:t>Renata Krawczyk</w:t>
      </w:r>
    </w:p>
    <w:p w14:paraId="06303C3C" w14:textId="77777777" w:rsidR="000A0160" w:rsidRPr="00280AE0" w:rsidRDefault="000A0160" w:rsidP="000A0160">
      <w:pPr>
        <w:spacing w:after="0"/>
        <w:rPr>
          <w:rFonts w:ascii="Arial" w:hAnsi="Arial" w:cs="Arial"/>
        </w:rPr>
      </w:pPr>
      <w:r w:rsidRPr="00280AE0">
        <w:rPr>
          <w:rFonts w:ascii="Arial" w:hAnsi="Arial" w:cs="Arial"/>
        </w:rPr>
        <w:t>5. Ewa Kuchta</w:t>
      </w:r>
    </w:p>
    <w:p w14:paraId="03838585" w14:textId="77777777" w:rsidR="000A0160" w:rsidRPr="00280AE0" w:rsidRDefault="000A0160" w:rsidP="000A0160">
      <w:pPr>
        <w:spacing w:after="0"/>
        <w:rPr>
          <w:rFonts w:ascii="Arial" w:hAnsi="Arial" w:cs="Arial"/>
        </w:rPr>
      </w:pPr>
      <w:r w:rsidRPr="00280AE0">
        <w:rPr>
          <w:rFonts w:ascii="Arial" w:hAnsi="Arial" w:cs="Arial"/>
        </w:rPr>
        <w:t>6. Patryk Laszczyk</w:t>
      </w:r>
    </w:p>
    <w:p w14:paraId="67A5E9E0" w14:textId="77777777" w:rsidR="000A0160" w:rsidRPr="00280AE0" w:rsidRDefault="000A0160" w:rsidP="000A0160">
      <w:pPr>
        <w:spacing w:after="0"/>
        <w:rPr>
          <w:rFonts w:ascii="Arial" w:hAnsi="Arial" w:cs="Arial"/>
        </w:rPr>
      </w:pPr>
      <w:r w:rsidRPr="00280AE0">
        <w:rPr>
          <w:rFonts w:ascii="Arial" w:hAnsi="Arial" w:cs="Arial"/>
        </w:rPr>
        <w:t>7. Zbigniew Ogłoza</w:t>
      </w:r>
    </w:p>
    <w:p w14:paraId="630A16CE" w14:textId="77777777" w:rsidR="000A0160" w:rsidRPr="00280AE0" w:rsidRDefault="000A0160" w:rsidP="000A0160">
      <w:pPr>
        <w:spacing w:after="0"/>
        <w:rPr>
          <w:rFonts w:ascii="Arial" w:hAnsi="Arial" w:cs="Arial"/>
        </w:rPr>
      </w:pPr>
      <w:r w:rsidRPr="00280AE0">
        <w:rPr>
          <w:rFonts w:ascii="Arial" w:hAnsi="Arial" w:cs="Arial"/>
        </w:rPr>
        <w:t>8. Marek Piątkowski</w:t>
      </w:r>
    </w:p>
    <w:p w14:paraId="1519D446" w14:textId="77777777" w:rsidR="000A0160" w:rsidRPr="00280AE0" w:rsidRDefault="000A0160" w:rsidP="000A0160">
      <w:pPr>
        <w:spacing w:after="0"/>
        <w:rPr>
          <w:rFonts w:ascii="Arial" w:hAnsi="Arial" w:cs="Arial"/>
        </w:rPr>
      </w:pPr>
      <w:r w:rsidRPr="00280AE0">
        <w:rPr>
          <w:rFonts w:ascii="Arial" w:hAnsi="Arial" w:cs="Arial"/>
        </w:rPr>
        <w:t>9. Jolanta Rogozińska</w:t>
      </w:r>
    </w:p>
    <w:p w14:paraId="1AF14970" w14:textId="77777777" w:rsidR="000A0160" w:rsidRPr="00280AE0" w:rsidRDefault="000A0160" w:rsidP="000A0160">
      <w:pPr>
        <w:spacing w:after="0"/>
        <w:rPr>
          <w:rFonts w:ascii="Arial" w:hAnsi="Arial" w:cs="Arial"/>
        </w:rPr>
      </w:pPr>
      <w:r w:rsidRPr="00280AE0">
        <w:rPr>
          <w:rFonts w:ascii="Arial" w:hAnsi="Arial" w:cs="Arial"/>
        </w:rPr>
        <w:t>10. Krzysztof Ryszka</w:t>
      </w:r>
    </w:p>
    <w:p w14:paraId="359B1685" w14:textId="77777777" w:rsidR="000A0160" w:rsidRPr="00280AE0" w:rsidRDefault="000A0160" w:rsidP="000A0160">
      <w:pPr>
        <w:spacing w:after="0"/>
        <w:rPr>
          <w:rFonts w:ascii="Arial" w:hAnsi="Arial" w:cs="Arial"/>
        </w:rPr>
      </w:pPr>
      <w:r w:rsidRPr="00280AE0">
        <w:rPr>
          <w:rFonts w:ascii="Arial" w:hAnsi="Arial" w:cs="Arial"/>
        </w:rPr>
        <w:t>11. Andrzej Sipa</w:t>
      </w:r>
    </w:p>
    <w:p w14:paraId="19BBB513" w14:textId="77777777" w:rsidR="000A0160" w:rsidRPr="00280AE0" w:rsidRDefault="000A0160" w:rsidP="000A0160">
      <w:pPr>
        <w:spacing w:after="0"/>
        <w:rPr>
          <w:rFonts w:ascii="Arial" w:hAnsi="Arial" w:cs="Arial"/>
        </w:rPr>
      </w:pPr>
      <w:r w:rsidRPr="00280AE0">
        <w:rPr>
          <w:rFonts w:ascii="Arial" w:hAnsi="Arial" w:cs="Arial"/>
        </w:rPr>
        <w:t>12. Jan Stańczyk</w:t>
      </w:r>
    </w:p>
    <w:p w14:paraId="511E5BB0" w14:textId="77777777" w:rsidR="000A0160" w:rsidRPr="00280AE0" w:rsidRDefault="000A0160" w:rsidP="000A0160">
      <w:pPr>
        <w:spacing w:after="0"/>
        <w:rPr>
          <w:rFonts w:ascii="Arial" w:hAnsi="Arial" w:cs="Arial"/>
        </w:rPr>
      </w:pPr>
      <w:r w:rsidRPr="00280AE0">
        <w:rPr>
          <w:rFonts w:ascii="Arial" w:hAnsi="Arial" w:cs="Arial"/>
        </w:rPr>
        <w:t>13. Józef Stańczyk</w:t>
      </w:r>
    </w:p>
    <w:p w14:paraId="14B05B36" w14:textId="77777777" w:rsidR="000A0160" w:rsidRPr="00280AE0" w:rsidRDefault="000A0160" w:rsidP="000A0160">
      <w:pPr>
        <w:spacing w:after="0"/>
        <w:rPr>
          <w:rFonts w:ascii="Arial" w:hAnsi="Arial" w:cs="Arial"/>
        </w:rPr>
      </w:pPr>
      <w:r w:rsidRPr="00280AE0">
        <w:rPr>
          <w:rFonts w:ascii="Arial" w:hAnsi="Arial" w:cs="Arial"/>
        </w:rPr>
        <w:t>14. Alina Szczegielniak</w:t>
      </w:r>
    </w:p>
    <w:p w14:paraId="4CA7EC26" w14:textId="77777777" w:rsidR="000A0160" w:rsidRPr="00280AE0" w:rsidRDefault="000A0160" w:rsidP="000A0160">
      <w:pPr>
        <w:spacing w:after="0"/>
        <w:rPr>
          <w:rFonts w:ascii="Arial" w:hAnsi="Arial" w:cs="Arial"/>
        </w:rPr>
      </w:pPr>
      <w:r w:rsidRPr="00280AE0">
        <w:rPr>
          <w:rFonts w:ascii="Arial" w:hAnsi="Arial" w:cs="Arial"/>
        </w:rPr>
        <w:t>15. Agnieszka Wypychaj</w:t>
      </w:r>
    </w:p>
    <w:p w14:paraId="6DCD0D63" w14:textId="77777777" w:rsidR="006004FF" w:rsidRDefault="006004FF" w:rsidP="00D868B5">
      <w:pPr>
        <w:spacing w:line="259" w:lineRule="auto"/>
        <w:rPr>
          <w:rFonts w:ascii="Arial" w:hAnsi="Arial" w:cs="Arial"/>
          <w:b/>
          <w:bCs/>
        </w:rPr>
      </w:pPr>
    </w:p>
    <w:p w14:paraId="7DA0423A" w14:textId="5476D4C3" w:rsidR="00D868B5" w:rsidRPr="00280AE0" w:rsidRDefault="00D868B5" w:rsidP="00D868B5">
      <w:pPr>
        <w:spacing w:line="259" w:lineRule="auto"/>
        <w:rPr>
          <w:rFonts w:ascii="Arial" w:hAnsi="Arial" w:cs="Arial"/>
          <w:b/>
          <w:bCs/>
        </w:rPr>
      </w:pPr>
      <w:r w:rsidRPr="00280AE0">
        <w:rPr>
          <w:rFonts w:ascii="Arial" w:hAnsi="Arial" w:cs="Arial"/>
          <w:b/>
          <w:bCs/>
        </w:rPr>
        <w:t>W posiedzeniu udział wzięli:</w:t>
      </w:r>
    </w:p>
    <w:p w14:paraId="0819B877" w14:textId="77777777" w:rsidR="00D868B5" w:rsidRPr="00280AE0" w:rsidRDefault="00D868B5" w:rsidP="00D868B5">
      <w:pPr>
        <w:spacing w:line="259" w:lineRule="auto"/>
        <w:rPr>
          <w:rFonts w:ascii="Arial" w:hAnsi="Arial" w:cs="Arial"/>
        </w:rPr>
      </w:pPr>
      <w:r w:rsidRPr="00280AE0">
        <w:rPr>
          <w:rFonts w:ascii="Arial" w:hAnsi="Arial" w:cs="Arial"/>
        </w:rPr>
        <w:t>Pan Paweł Mamrot-Wójt Gminy</w:t>
      </w:r>
    </w:p>
    <w:p w14:paraId="5DC6576A" w14:textId="77777777" w:rsidR="00D868B5" w:rsidRPr="00280AE0" w:rsidRDefault="00D868B5" w:rsidP="00D868B5">
      <w:pPr>
        <w:spacing w:line="259" w:lineRule="auto"/>
        <w:rPr>
          <w:rFonts w:ascii="Arial" w:hAnsi="Arial" w:cs="Arial"/>
        </w:rPr>
      </w:pPr>
      <w:r w:rsidRPr="00280AE0">
        <w:rPr>
          <w:rFonts w:ascii="Arial" w:hAnsi="Arial" w:cs="Arial"/>
        </w:rPr>
        <w:t>Pan Daniel Jasion-Zastępca Wójta Gminy</w:t>
      </w:r>
    </w:p>
    <w:p w14:paraId="1D146177" w14:textId="77777777" w:rsidR="00D868B5" w:rsidRPr="00280AE0" w:rsidRDefault="00D868B5" w:rsidP="00D868B5">
      <w:pPr>
        <w:spacing w:line="259" w:lineRule="auto"/>
        <w:rPr>
          <w:rFonts w:ascii="Arial" w:hAnsi="Arial" w:cs="Arial"/>
        </w:rPr>
      </w:pPr>
      <w:r w:rsidRPr="00280AE0">
        <w:rPr>
          <w:rFonts w:ascii="Arial" w:hAnsi="Arial" w:cs="Arial"/>
        </w:rPr>
        <w:t>Pan Michał Boraniecki-Skarbnik Gminy</w:t>
      </w:r>
    </w:p>
    <w:p w14:paraId="31EBD18C" w14:textId="2FDDB567" w:rsidR="00D868B5" w:rsidRPr="00280AE0" w:rsidRDefault="00D868B5" w:rsidP="00D868B5">
      <w:pPr>
        <w:spacing w:line="259" w:lineRule="auto"/>
        <w:rPr>
          <w:rFonts w:ascii="Arial" w:hAnsi="Arial" w:cs="Arial"/>
        </w:rPr>
      </w:pPr>
      <w:r w:rsidRPr="00280AE0">
        <w:rPr>
          <w:rFonts w:ascii="Arial" w:hAnsi="Arial" w:cs="Arial"/>
        </w:rPr>
        <w:t xml:space="preserve">Pan </w:t>
      </w:r>
      <w:r w:rsidR="00A15892" w:rsidRPr="00280AE0">
        <w:rPr>
          <w:rFonts w:ascii="Arial" w:hAnsi="Arial" w:cs="Arial"/>
        </w:rPr>
        <w:t>kom. Marcin Jagusiak Komendant Komisariatu Policji w Sulejowie</w:t>
      </w:r>
    </w:p>
    <w:p w14:paraId="71D9A655" w14:textId="6E01C1DB" w:rsidR="00A15892" w:rsidRPr="00280AE0" w:rsidRDefault="00A15892" w:rsidP="00D868B5">
      <w:pPr>
        <w:spacing w:line="259" w:lineRule="auto"/>
        <w:rPr>
          <w:rFonts w:ascii="Arial" w:hAnsi="Arial" w:cs="Arial"/>
        </w:rPr>
      </w:pPr>
      <w:r w:rsidRPr="00280AE0">
        <w:rPr>
          <w:rFonts w:ascii="Arial" w:hAnsi="Arial" w:cs="Arial"/>
        </w:rPr>
        <w:t xml:space="preserve">Pan </w:t>
      </w:r>
      <w:r w:rsidR="006004FF" w:rsidRPr="00280AE0">
        <w:rPr>
          <w:rFonts w:ascii="Arial" w:hAnsi="Arial" w:cs="Arial"/>
        </w:rPr>
        <w:t>Michał Nejman Komendant Zarządu Oddziału Gminnego ZOSP RP</w:t>
      </w:r>
    </w:p>
    <w:p w14:paraId="7317B666" w14:textId="321DDAF2" w:rsidR="00A15892" w:rsidRPr="00280AE0" w:rsidRDefault="00A15892" w:rsidP="00D868B5">
      <w:pPr>
        <w:spacing w:line="259" w:lineRule="auto"/>
        <w:rPr>
          <w:rFonts w:ascii="Arial" w:hAnsi="Arial" w:cs="Arial"/>
        </w:rPr>
      </w:pPr>
      <w:r w:rsidRPr="00280AE0">
        <w:rPr>
          <w:rFonts w:ascii="Arial" w:hAnsi="Arial" w:cs="Arial"/>
        </w:rPr>
        <w:t>Pani Halina Pasikowska Kierownik Referatu</w:t>
      </w:r>
    </w:p>
    <w:p w14:paraId="4E10A389" w14:textId="7E8AAAC9" w:rsidR="00A15892" w:rsidRPr="00280AE0" w:rsidRDefault="00A15892" w:rsidP="00D868B5">
      <w:pPr>
        <w:spacing w:line="259" w:lineRule="auto"/>
        <w:rPr>
          <w:rFonts w:ascii="Arial" w:hAnsi="Arial" w:cs="Arial"/>
        </w:rPr>
      </w:pPr>
      <w:r w:rsidRPr="00280AE0">
        <w:rPr>
          <w:rFonts w:ascii="Arial" w:hAnsi="Arial" w:cs="Arial"/>
        </w:rPr>
        <w:lastRenderedPageBreak/>
        <w:t>Pani Karolina Borowiecka Starszy Pracownik GOPS</w:t>
      </w:r>
    </w:p>
    <w:p w14:paraId="3ED2ADFE" w14:textId="77777777" w:rsidR="00D868B5" w:rsidRPr="00280AE0" w:rsidRDefault="00D868B5" w:rsidP="00D868B5">
      <w:pPr>
        <w:spacing w:line="259" w:lineRule="auto"/>
        <w:rPr>
          <w:rFonts w:ascii="Arial" w:hAnsi="Arial" w:cs="Arial"/>
        </w:rPr>
      </w:pPr>
      <w:r w:rsidRPr="00280AE0">
        <w:rPr>
          <w:rFonts w:ascii="Arial" w:hAnsi="Arial" w:cs="Arial"/>
        </w:rPr>
        <w:t>Sołtysi z terenu Gminy Aleksandrów</w:t>
      </w:r>
    </w:p>
    <w:p w14:paraId="3369C3B7" w14:textId="77777777" w:rsidR="00D868B5" w:rsidRPr="00280AE0" w:rsidRDefault="00D868B5" w:rsidP="00D868B5">
      <w:pPr>
        <w:spacing w:line="259" w:lineRule="auto"/>
        <w:rPr>
          <w:rFonts w:ascii="Arial" w:hAnsi="Arial" w:cs="Arial"/>
        </w:rPr>
      </w:pPr>
      <w:r w:rsidRPr="00280AE0">
        <w:rPr>
          <w:rFonts w:ascii="Arial" w:hAnsi="Arial" w:cs="Arial"/>
        </w:rPr>
        <w:t>Pani Małgorzata Szulc-Inspektor</w:t>
      </w:r>
    </w:p>
    <w:p w14:paraId="077375DB" w14:textId="77777777" w:rsidR="00D868B5" w:rsidRPr="00280AE0" w:rsidRDefault="00D868B5" w:rsidP="000A0160">
      <w:pPr>
        <w:rPr>
          <w:rFonts w:ascii="Arial" w:hAnsi="Arial" w:cs="Arial"/>
        </w:rPr>
      </w:pPr>
    </w:p>
    <w:p w14:paraId="29C65893" w14:textId="77777777" w:rsidR="00D868B5" w:rsidRPr="00280AE0" w:rsidRDefault="00D868B5" w:rsidP="00D868B5">
      <w:pPr>
        <w:pStyle w:val="Nagwek2"/>
        <w:rPr>
          <w:rFonts w:ascii="Arial" w:hAnsi="Arial" w:cs="Arial"/>
        </w:rPr>
      </w:pPr>
      <w:r w:rsidRPr="00280AE0">
        <w:rPr>
          <w:rFonts w:ascii="Arial" w:hAnsi="Arial" w:cs="Arial"/>
        </w:rPr>
        <w:t>Przebieg obrad</w:t>
      </w:r>
    </w:p>
    <w:p w14:paraId="71D4315D" w14:textId="77777777" w:rsidR="000A0160" w:rsidRPr="00280AE0" w:rsidRDefault="000A0160" w:rsidP="000A0160">
      <w:pPr>
        <w:rPr>
          <w:rFonts w:ascii="Arial" w:hAnsi="Arial" w:cs="Arial"/>
        </w:rPr>
      </w:pPr>
    </w:p>
    <w:p w14:paraId="7476BEEF" w14:textId="77777777" w:rsidR="000A0160" w:rsidRPr="006004FF" w:rsidRDefault="000A0160" w:rsidP="000A0160">
      <w:pPr>
        <w:rPr>
          <w:rFonts w:ascii="Arial" w:hAnsi="Arial" w:cs="Arial"/>
          <w:b/>
          <w:bCs/>
        </w:rPr>
      </w:pPr>
      <w:r w:rsidRPr="006004FF">
        <w:rPr>
          <w:rFonts w:ascii="Arial" w:hAnsi="Arial" w:cs="Arial"/>
          <w:b/>
          <w:bCs/>
        </w:rPr>
        <w:t>1. Otwarcie sesji i stwierdzenie quorum.</w:t>
      </w:r>
    </w:p>
    <w:p w14:paraId="0A87C44C" w14:textId="77777777" w:rsidR="000A0160" w:rsidRPr="00280AE0" w:rsidRDefault="000A0160" w:rsidP="000A0160">
      <w:pPr>
        <w:rPr>
          <w:rFonts w:ascii="Arial" w:hAnsi="Arial" w:cs="Arial"/>
        </w:rPr>
      </w:pPr>
      <w:r w:rsidRPr="00280AE0">
        <w:rPr>
          <w:rFonts w:ascii="Arial" w:hAnsi="Arial" w:cs="Arial"/>
          <w:b/>
          <w:u w:val="single"/>
        </w:rPr>
        <w:t>W dyskusji wzięli udział:</w:t>
      </w:r>
    </w:p>
    <w:p w14:paraId="718CEFEF" w14:textId="25EAD6CD" w:rsidR="00A15892" w:rsidRPr="00280AE0" w:rsidRDefault="00A15892" w:rsidP="00A15892">
      <w:pPr>
        <w:spacing w:after="0"/>
        <w:rPr>
          <w:rFonts w:ascii="Arial" w:hAnsi="Arial" w:cs="Arial"/>
          <w:color w:val="000000"/>
        </w:rPr>
      </w:pPr>
      <w:r w:rsidRPr="00280AE0">
        <w:rPr>
          <w:rFonts w:ascii="Arial" w:hAnsi="Arial" w:cs="Arial"/>
        </w:rPr>
        <w:t xml:space="preserve">- </w:t>
      </w:r>
      <w:r w:rsidRPr="00280AE0">
        <w:rPr>
          <w:rFonts w:ascii="Arial" w:hAnsi="Arial" w:cs="Arial"/>
          <w:b/>
          <w:bCs/>
        </w:rPr>
        <w:t>Pani  Jolanta Rogozińska</w:t>
      </w:r>
      <w:r w:rsidRPr="00280AE0">
        <w:rPr>
          <w:rFonts w:ascii="Arial" w:hAnsi="Arial" w:cs="Arial"/>
          <w:b/>
          <w:bCs/>
          <w:color w:val="000000"/>
        </w:rPr>
        <w:t xml:space="preserve"> Przewodnicząca Rady Gminy</w:t>
      </w:r>
      <w:r w:rsidRPr="00280AE0">
        <w:rPr>
          <w:rFonts w:ascii="Arial" w:hAnsi="Arial" w:cs="Arial"/>
          <w:color w:val="000000"/>
        </w:rPr>
        <w:t xml:space="preserve"> – o godzinie 14:00 otworzyła obrady XXIV Sesji Rady Gminy Aleksandrów. Po powitaniu zebranych stwierdziła, iż zgodnie z listą obecności w posiedzeniu uczestniczy 14 radnych, co wobec ustawowego składu Rady Gminy Aleksandrów wynoszącego obecnie 15 radnych stanowi quorum pozwalające na podejmowanie prawomocnych uchwał.</w:t>
      </w:r>
    </w:p>
    <w:p w14:paraId="5ED45376" w14:textId="77777777" w:rsidR="00D868B5" w:rsidRPr="00280AE0" w:rsidRDefault="00D868B5" w:rsidP="000A0160">
      <w:pPr>
        <w:rPr>
          <w:rFonts w:ascii="Arial" w:hAnsi="Arial" w:cs="Arial"/>
        </w:rPr>
      </w:pPr>
    </w:p>
    <w:p w14:paraId="44B50393" w14:textId="07B5A700" w:rsidR="000A0160" w:rsidRPr="006004FF" w:rsidRDefault="000A0160" w:rsidP="000A0160">
      <w:pPr>
        <w:rPr>
          <w:rFonts w:ascii="Arial" w:hAnsi="Arial" w:cs="Arial"/>
          <w:b/>
          <w:bCs/>
        </w:rPr>
      </w:pPr>
      <w:r w:rsidRPr="006004FF">
        <w:rPr>
          <w:rFonts w:ascii="Arial" w:hAnsi="Arial" w:cs="Arial"/>
          <w:b/>
          <w:bCs/>
        </w:rPr>
        <w:t>2. Informacja o porządku obrad.</w:t>
      </w:r>
    </w:p>
    <w:p w14:paraId="16409B06" w14:textId="77777777" w:rsidR="00A15892" w:rsidRPr="00280AE0" w:rsidRDefault="00A15892" w:rsidP="00A15892">
      <w:pPr>
        <w:rPr>
          <w:rFonts w:ascii="Arial" w:hAnsi="Arial" w:cs="Arial"/>
        </w:rPr>
      </w:pPr>
      <w:r w:rsidRPr="00280AE0">
        <w:rPr>
          <w:rFonts w:ascii="Arial" w:hAnsi="Arial" w:cs="Arial"/>
        </w:rPr>
        <w:t>-</w:t>
      </w:r>
      <w:r w:rsidRPr="00280AE0">
        <w:rPr>
          <w:rFonts w:ascii="Arial" w:hAnsi="Arial" w:cs="Arial"/>
          <w:b/>
          <w:bCs/>
        </w:rPr>
        <w:t>Przewodnicząca Rady Gminy Jolanta Rogozińska</w:t>
      </w:r>
      <w:r w:rsidRPr="00280AE0">
        <w:rPr>
          <w:rFonts w:ascii="Arial" w:hAnsi="Arial" w:cs="Arial"/>
        </w:rPr>
        <w:t>- zapytała czy ktoś z Państwa Radnych chciałby zabrać głos w sprawie porządku obrad?</w:t>
      </w:r>
    </w:p>
    <w:p w14:paraId="27EBA5B3" w14:textId="6E8772EB" w:rsidR="00A15892" w:rsidRPr="00280AE0" w:rsidRDefault="00A15892" w:rsidP="000A0160">
      <w:pPr>
        <w:rPr>
          <w:rFonts w:ascii="Arial" w:hAnsi="Arial" w:cs="Arial"/>
        </w:rPr>
      </w:pPr>
      <w:r w:rsidRPr="00280AE0">
        <w:rPr>
          <w:rFonts w:ascii="Arial" w:hAnsi="Arial" w:cs="Arial"/>
        </w:rPr>
        <w:t>Brak pytań.</w:t>
      </w:r>
    </w:p>
    <w:p w14:paraId="179F06EE" w14:textId="77777777" w:rsidR="00A15892" w:rsidRPr="00280AE0" w:rsidRDefault="00A15892" w:rsidP="00A15892">
      <w:pPr>
        <w:pStyle w:val="Nagwek2"/>
        <w:rPr>
          <w:rFonts w:ascii="Arial" w:hAnsi="Arial" w:cs="Arial"/>
        </w:rPr>
      </w:pPr>
      <w:r w:rsidRPr="00280AE0">
        <w:rPr>
          <w:rFonts w:ascii="Arial" w:hAnsi="Arial" w:cs="Arial"/>
        </w:rPr>
        <w:t>Porządek obrad</w:t>
      </w:r>
    </w:p>
    <w:p w14:paraId="4AD992C1" w14:textId="77777777" w:rsidR="00A15892" w:rsidRPr="00280AE0" w:rsidRDefault="00A15892" w:rsidP="00A15892">
      <w:pPr>
        <w:pStyle w:val="Akapitzlist"/>
        <w:numPr>
          <w:ilvl w:val="0"/>
          <w:numId w:val="1"/>
        </w:numPr>
        <w:spacing w:after="0" w:line="240" w:lineRule="auto"/>
        <w:rPr>
          <w:rFonts w:ascii="Arial" w:hAnsi="Arial" w:cs="Arial"/>
        </w:rPr>
      </w:pPr>
      <w:r w:rsidRPr="00280AE0">
        <w:rPr>
          <w:rFonts w:ascii="Arial" w:hAnsi="Arial" w:cs="Arial"/>
        </w:rPr>
        <w:t>Otwarcie sesji i stwierdzenie quorum.</w:t>
      </w:r>
    </w:p>
    <w:p w14:paraId="17DFDC18" w14:textId="77777777" w:rsidR="00A15892" w:rsidRPr="00280AE0" w:rsidRDefault="00A15892" w:rsidP="00A15892">
      <w:pPr>
        <w:pStyle w:val="Akapitzlist"/>
        <w:numPr>
          <w:ilvl w:val="0"/>
          <w:numId w:val="1"/>
        </w:numPr>
        <w:spacing w:after="0" w:line="240" w:lineRule="auto"/>
        <w:rPr>
          <w:rFonts w:ascii="Arial" w:hAnsi="Arial" w:cs="Arial"/>
        </w:rPr>
      </w:pPr>
      <w:r w:rsidRPr="00280AE0">
        <w:rPr>
          <w:rFonts w:ascii="Arial" w:hAnsi="Arial" w:cs="Arial"/>
        </w:rPr>
        <w:t>Informacja o porządku obrad.</w:t>
      </w:r>
    </w:p>
    <w:p w14:paraId="020B405E" w14:textId="77777777" w:rsidR="00A15892" w:rsidRPr="00280AE0" w:rsidRDefault="00A15892" w:rsidP="00A15892">
      <w:pPr>
        <w:pStyle w:val="Akapitzlist"/>
        <w:numPr>
          <w:ilvl w:val="0"/>
          <w:numId w:val="1"/>
        </w:numPr>
        <w:spacing w:after="0" w:line="240" w:lineRule="auto"/>
        <w:rPr>
          <w:rFonts w:ascii="Arial" w:hAnsi="Arial" w:cs="Arial"/>
        </w:rPr>
      </w:pPr>
      <w:r w:rsidRPr="00280AE0">
        <w:rPr>
          <w:rFonts w:ascii="Arial" w:hAnsi="Arial" w:cs="Arial"/>
        </w:rPr>
        <w:t>Informacja o protokołach z Sesji Nr XXI, XXII, XXIII.</w:t>
      </w:r>
    </w:p>
    <w:p w14:paraId="04B0F9BE" w14:textId="77777777" w:rsidR="00A15892" w:rsidRPr="00280AE0" w:rsidRDefault="00A15892" w:rsidP="00A15892">
      <w:pPr>
        <w:pStyle w:val="Akapitzlist"/>
        <w:numPr>
          <w:ilvl w:val="0"/>
          <w:numId w:val="1"/>
        </w:numPr>
        <w:spacing w:after="0" w:line="240" w:lineRule="auto"/>
        <w:rPr>
          <w:rFonts w:ascii="Arial" w:hAnsi="Arial" w:cs="Arial"/>
        </w:rPr>
      </w:pPr>
      <w:r w:rsidRPr="00280AE0">
        <w:rPr>
          <w:rFonts w:ascii="Arial" w:hAnsi="Arial" w:cs="Arial"/>
        </w:rPr>
        <w:t>Informacja z działalności Wójta Gminy między sesjami.</w:t>
      </w:r>
    </w:p>
    <w:p w14:paraId="1469AC38" w14:textId="77777777" w:rsidR="00A15892" w:rsidRPr="00280AE0" w:rsidRDefault="00A15892" w:rsidP="00A15892">
      <w:pPr>
        <w:pStyle w:val="Akapitzlist"/>
        <w:numPr>
          <w:ilvl w:val="0"/>
          <w:numId w:val="1"/>
        </w:numPr>
        <w:spacing w:after="0" w:line="240" w:lineRule="auto"/>
        <w:rPr>
          <w:rFonts w:ascii="Arial" w:hAnsi="Arial" w:cs="Arial"/>
        </w:rPr>
      </w:pPr>
      <w:r w:rsidRPr="00280AE0">
        <w:rPr>
          <w:rFonts w:ascii="Arial" w:hAnsi="Arial" w:cs="Arial"/>
        </w:rPr>
        <w:t>Informacja o stanie bezpieczeństwa i przestępczości na terenie gminy za 2025 rok.</w:t>
      </w:r>
    </w:p>
    <w:p w14:paraId="3500A1AC" w14:textId="77777777" w:rsidR="00A15892" w:rsidRPr="00280AE0" w:rsidRDefault="00A15892" w:rsidP="00A15892">
      <w:pPr>
        <w:pStyle w:val="Akapitzlist"/>
        <w:numPr>
          <w:ilvl w:val="0"/>
          <w:numId w:val="1"/>
        </w:numPr>
        <w:spacing w:after="0" w:line="240" w:lineRule="auto"/>
        <w:rPr>
          <w:rFonts w:ascii="Arial" w:hAnsi="Arial" w:cs="Arial"/>
        </w:rPr>
      </w:pPr>
      <w:r w:rsidRPr="00280AE0">
        <w:rPr>
          <w:rFonts w:ascii="Arial" w:hAnsi="Arial" w:cs="Arial"/>
        </w:rPr>
        <w:t>Informacja o stanie jednostek OSP i ich działalności.</w:t>
      </w:r>
    </w:p>
    <w:p w14:paraId="74471D0F" w14:textId="77777777" w:rsidR="00A15892" w:rsidRPr="00280AE0" w:rsidRDefault="00A15892" w:rsidP="00A15892">
      <w:pPr>
        <w:pStyle w:val="Akapitzlist"/>
        <w:numPr>
          <w:ilvl w:val="0"/>
          <w:numId w:val="1"/>
        </w:numPr>
        <w:spacing w:after="0" w:line="240" w:lineRule="auto"/>
        <w:rPr>
          <w:rFonts w:ascii="Arial" w:hAnsi="Arial" w:cs="Arial"/>
        </w:rPr>
      </w:pPr>
      <w:r w:rsidRPr="00280AE0">
        <w:rPr>
          <w:rFonts w:ascii="Arial" w:hAnsi="Arial" w:cs="Arial"/>
        </w:rPr>
        <w:t>Podjęcie uchwały w sprawie przyjęcia Regulaminu dostarczania wody i odprowadzania ścieków na terenie Gminy Aleksandrów.</w:t>
      </w:r>
    </w:p>
    <w:p w14:paraId="6732BB46" w14:textId="77777777" w:rsidR="00A15892" w:rsidRPr="00280AE0" w:rsidRDefault="00A15892" w:rsidP="00A15892">
      <w:pPr>
        <w:pStyle w:val="Akapitzlist"/>
        <w:numPr>
          <w:ilvl w:val="0"/>
          <w:numId w:val="1"/>
        </w:numPr>
        <w:spacing w:after="0" w:line="240" w:lineRule="auto"/>
        <w:rPr>
          <w:rFonts w:ascii="Arial" w:hAnsi="Arial" w:cs="Arial"/>
        </w:rPr>
      </w:pPr>
      <w:r w:rsidRPr="00280AE0">
        <w:rPr>
          <w:rFonts w:ascii="Arial" w:hAnsi="Arial" w:cs="Arial"/>
        </w:rPr>
        <w:t>Podjęcie uchwały w sprawie przyjęcia „Programu opieki nad zwierzętami bezdomnymi oraz zapobiegania bezdomności zwierząt na terenie Gminy Aleksandrów na rok 2026”.</w:t>
      </w:r>
    </w:p>
    <w:p w14:paraId="2047678A" w14:textId="77777777" w:rsidR="00A15892" w:rsidRPr="00280AE0" w:rsidRDefault="00A15892" w:rsidP="00A15892">
      <w:pPr>
        <w:pStyle w:val="Akapitzlist"/>
        <w:numPr>
          <w:ilvl w:val="0"/>
          <w:numId w:val="1"/>
        </w:numPr>
        <w:spacing w:after="0" w:line="240" w:lineRule="auto"/>
        <w:rPr>
          <w:rFonts w:ascii="Arial" w:hAnsi="Arial" w:cs="Arial"/>
        </w:rPr>
      </w:pPr>
      <w:r w:rsidRPr="00280AE0">
        <w:rPr>
          <w:rFonts w:ascii="Arial" w:hAnsi="Arial" w:cs="Arial"/>
        </w:rPr>
        <w:t>Podjęcie uchwały w sprawie wyrażenia zgody na nabycie nieruchomości.</w:t>
      </w:r>
    </w:p>
    <w:p w14:paraId="6E5BDD51" w14:textId="77777777" w:rsidR="00A15892" w:rsidRPr="00280AE0" w:rsidRDefault="00A15892" w:rsidP="00A15892">
      <w:pPr>
        <w:pStyle w:val="Akapitzlist"/>
        <w:numPr>
          <w:ilvl w:val="0"/>
          <w:numId w:val="1"/>
        </w:numPr>
        <w:spacing w:after="0" w:line="240" w:lineRule="auto"/>
        <w:rPr>
          <w:rFonts w:ascii="Arial" w:hAnsi="Arial" w:cs="Arial"/>
        </w:rPr>
      </w:pPr>
      <w:r w:rsidRPr="00280AE0">
        <w:rPr>
          <w:rFonts w:ascii="Arial" w:hAnsi="Arial" w:cs="Arial"/>
        </w:rPr>
        <w:t>Podjęcie uchwały zmieniającej uchwałę w sprawie określenia wzoru deklaracji o wysokości opłaty za gospodarowanie odpadami komunalnymi, składanej przez właścicieli nieruchomości.</w:t>
      </w:r>
    </w:p>
    <w:p w14:paraId="55465181" w14:textId="77777777" w:rsidR="00A15892" w:rsidRPr="00280AE0" w:rsidRDefault="00A15892" w:rsidP="00A15892">
      <w:pPr>
        <w:pStyle w:val="Akapitzlist"/>
        <w:numPr>
          <w:ilvl w:val="0"/>
          <w:numId w:val="1"/>
        </w:numPr>
        <w:spacing w:after="0" w:line="240" w:lineRule="auto"/>
        <w:rPr>
          <w:rFonts w:ascii="Arial" w:hAnsi="Arial" w:cs="Arial"/>
        </w:rPr>
      </w:pPr>
      <w:r w:rsidRPr="00280AE0">
        <w:rPr>
          <w:rFonts w:ascii="Arial" w:hAnsi="Arial" w:cs="Arial"/>
        </w:rPr>
        <w:lastRenderedPageBreak/>
        <w:t>Podjęcie uchwały zmieniającej uchwałę w sprawie określenia wzoru deklaracji o wysokości opłaty za gospodarowanie odpadami komunalnymi, składanej przez właścicieli nieruchomości, na której znajduje się domek letniskowy lub innej nieruchomości wykorzystywanej na cele rekreacyjno-wypoczynkowe.</w:t>
      </w:r>
    </w:p>
    <w:p w14:paraId="05B19D0E" w14:textId="77777777" w:rsidR="00A15892" w:rsidRPr="00280AE0" w:rsidRDefault="00A15892" w:rsidP="00A15892">
      <w:pPr>
        <w:pStyle w:val="Akapitzlist"/>
        <w:numPr>
          <w:ilvl w:val="0"/>
          <w:numId w:val="1"/>
        </w:numPr>
        <w:spacing w:after="0" w:line="240" w:lineRule="auto"/>
        <w:rPr>
          <w:rFonts w:ascii="Arial" w:hAnsi="Arial" w:cs="Arial"/>
        </w:rPr>
      </w:pPr>
      <w:r w:rsidRPr="00280AE0">
        <w:rPr>
          <w:rFonts w:ascii="Arial" w:hAnsi="Arial" w:cs="Arial"/>
        </w:rPr>
        <w:t>Podjęcie uchwały zmieniającej uchwałę w sprawie ustalenia wysokości ekwiwalentu pieniężnego dla strażaków ratowników OSP za udział w działaniu ratowniczym, akcji ratowniczej, szkoleniu lub ćwiczeniu.</w:t>
      </w:r>
    </w:p>
    <w:p w14:paraId="09E2D7BD" w14:textId="77777777" w:rsidR="00A15892" w:rsidRPr="00280AE0" w:rsidRDefault="00A15892" w:rsidP="00A15892">
      <w:pPr>
        <w:pStyle w:val="Akapitzlist"/>
        <w:numPr>
          <w:ilvl w:val="0"/>
          <w:numId w:val="1"/>
        </w:numPr>
        <w:spacing w:after="0" w:line="240" w:lineRule="auto"/>
        <w:rPr>
          <w:rFonts w:ascii="Arial" w:hAnsi="Arial" w:cs="Arial"/>
        </w:rPr>
      </w:pPr>
      <w:r w:rsidRPr="00280AE0">
        <w:rPr>
          <w:rFonts w:ascii="Arial" w:hAnsi="Arial" w:cs="Arial"/>
        </w:rPr>
        <w:t>Podjęcie uchwały w sprawie przyjęcia programu osłonowego pn. „Korpus Wsparcia Seniorów” na rok 2026.</w:t>
      </w:r>
    </w:p>
    <w:p w14:paraId="5E7B233B" w14:textId="77777777" w:rsidR="00A15892" w:rsidRPr="00280AE0" w:rsidRDefault="00A15892" w:rsidP="00A15892">
      <w:pPr>
        <w:pStyle w:val="Akapitzlist"/>
        <w:numPr>
          <w:ilvl w:val="0"/>
          <w:numId w:val="1"/>
        </w:numPr>
        <w:spacing w:after="0" w:line="240" w:lineRule="auto"/>
        <w:rPr>
          <w:rFonts w:ascii="Arial" w:hAnsi="Arial" w:cs="Arial"/>
        </w:rPr>
      </w:pPr>
      <w:r w:rsidRPr="00280AE0">
        <w:rPr>
          <w:rFonts w:ascii="Arial" w:hAnsi="Arial" w:cs="Arial"/>
        </w:rPr>
        <w:t>Podjęcie uchwały zmieniającej uchwałę w sprawie wieloletniej prognozy finansowej oraz prognozy długu Gminy Aleksandrów na lata 2026-2029.</w:t>
      </w:r>
    </w:p>
    <w:p w14:paraId="350389C4" w14:textId="77777777" w:rsidR="00A15892" w:rsidRPr="00280AE0" w:rsidRDefault="00A15892" w:rsidP="00A15892">
      <w:pPr>
        <w:pStyle w:val="Akapitzlist"/>
        <w:numPr>
          <w:ilvl w:val="0"/>
          <w:numId w:val="1"/>
        </w:numPr>
        <w:spacing w:after="0" w:line="240" w:lineRule="auto"/>
        <w:rPr>
          <w:rFonts w:ascii="Arial" w:hAnsi="Arial" w:cs="Arial"/>
        </w:rPr>
      </w:pPr>
      <w:r w:rsidRPr="00280AE0">
        <w:rPr>
          <w:rFonts w:ascii="Arial" w:hAnsi="Arial" w:cs="Arial"/>
        </w:rPr>
        <w:t>Podjęcie uchwały w sprawie zmian w budżecie Gminy Aleksandrów na 2026 rok.</w:t>
      </w:r>
    </w:p>
    <w:p w14:paraId="63C8FD4A" w14:textId="77777777" w:rsidR="00A15892" w:rsidRPr="00280AE0" w:rsidRDefault="00A15892" w:rsidP="00A15892">
      <w:pPr>
        <w:pStyle w:val="Akapitzlist"/>
        <w:numPr>
          <w:ilvl w:val="0"/>
          <w:numId w:val="1"/>
        </w:numPr>
        <w:spacing w:after="0" w:line="240" w:lineRule="auto"/>
        <w:rPr>
          <w:rFonts w:ascii="Arial" w:hAnsi="Arial" w:cs="Arial"/>
        </w:rPr>
      </w:pPr>
      <w:r w:rsidRPr="00280AE0">
        <w:rPr>
          <w:rFonts w:ascii="Arial" w:hAnsi="Arial" w:cs="Arial"/>
        </w:rPr>
        <w:t>Sprawy różne.</w:t>
      </w:r>
    </w:p>
    <w:p w14:paraId="30A9FEF6" w14:textId="77777777" w:rsidR="00A15892" w:rsidRPr="00280AE0" w:rsidRDefault="00A15892" w:rsidP="00A15892">
      <w:pPr>
        <w:pStyle w:val="Akapitzlist"/>
        <w:numPr>
          <w:ilvl w:val="0"/>
          <w:numId w:val="1"/>
        </w:numPr>
        <w:spacing w:after="0" w:line="240" w:lineRule="auto"/>
        <w:rPr>
          <w:rFonts w:ascii="Arial" w:hAnsi="Arial" w:cs="Arial"/>
        </w:rPr>
      </w:pPr>
      <w:r w:rsidRPr="00280AE0">
        <w:rPr>
          <w:rFonts w:ascii="Arial" w:hAnsi="Arial" w:cs="Arial"/>
        </w:rPr>
        <w:t>Zakończenie posiedzenia.</w:t>
      </w:r>
    </w:p>
    <w:p w14:paraId="23EB5EC2" w14:textId="77777777" w:rsidR="00A15892" w:rsidRPr="00280AE0" w:rsidRDefault="00A15892" w:rsidP="000A0160">
      <w:pPr>
        <w:rPr>
          <w:rFonts w:ascii="Arial" w:hAnsi="Arial" w:cs="Arial"/>
        </w:rPr>
      </w:pPr>
    </w:p>
    <w:p w14:paraId="6F56FDEF" w14:textId="77777777" w:rsidR="000A0160" w:rsidRPr="006004FF" w:rsidRDefault="000A0160" w:rsidP="000A0160">
      <w:pPr>
        <w:rPr>
          <w:rFonts w:ascii="Arial" w:hAnsi="Arial" w:cs="Arial"/>
          <w:b/>
          <w:bCs/>
        </w:rPr>
      </w:pPr>
      <w:r w:rsidRPr="006004FF">
        <w:rPr>
          <w:rFonts w:ascii="Arial" w:hAnsi="Arial" w:cs="Arial"/>
          <w:b/>
          <w:bCs/>
        </w:rPr>
        <w:t>3. Informacja o protokołach z Sesji Nr XXI, XXII, XXIII.</w:t>
      </w:r>
    </w:p>
    <w:p w14:paraId="41CB9F20" w14:textId="3B76C358" w:rsidR="00A15892" w:rsidRPr="00280AE0" w:rsidRDefault="00A15892" w:rsidP="00A15892">
      <w:pPr>
        <w:spacing w:before="280" w:beforeAutospacing="1" w:after="240" w:line="240" w:lineRule="auto"/>
        <w:rPr>
          <w:rFonts w:ascii="Arial" w:hAnsi="Arial" w:cs="Arial"/>
          <w:b/>
          <w:bCs/>
          <w:kern w:val="0"/>
          <w14:ligatures w14:val="none"/>
        </w:rPr>
      </w:pPr>
      <w:r w:rsidRPr="00280AE0">
        <w:rPr>
          <w:rFonts w:ascii="Arial" w:hAnsi="Arial" w:cs="Arial"/>
          <w:b/>
          <w:bCs/>
          <w:szCs w:val="22"/>
        </w:rPr>
        <w:t>- Przewodnicząca Rady Gminy Jolanta Rogozińska</w:t>
      </w:r>
      <w:r w:rsidRPr="00280AE0">
        <w:rPr>
          <w:rFonts w:ascii="Arial" w:hAnsi="Arial" w:cs="Arial"/>
          <w:szCs w:val="22"/>
        </w:rPr>
        <w:t> </w:t>
      </w:r>
      <w:bookmarkStart w:id="0" w:name="_Hlk164200779"/>
      <w:r w:rsidRPr="00280AE0">
        <w:rPr>
          <w:rFonts w:ascii="Arial" w:hAnsi="Arial" w:cs="Arial"/>
          <w:color w:val="000000"/>
          <w:kern w:val="0"/>
          <w14:ligatures w14:val="none"/>
        </w:rPr>
        <w:t xml:space="preserve">poinformowała, że </w:t>
      </w:r>
      <w:bookmarkEnd w:id="0"/>
      <w:r w:rsidRPr="00280AE0">
        <w:rPr>
          <w:rFonts w:ascii="Arial" w:hAnsi="Arial" w:cs="Arial"/>
          <w:color w:val="000000"/>
          <w:kern w:val="0"/>
          <w14:ligatures w14:val="none"/>
        </w:rPr>
        <w:t>protokoły były do wglądu w sekretariacie oraz w systemie eSesja, Radni mieli możliwość zapoznania się z ich treścią.</w:t>
      </w:r>
      <w:r w:rsidR="006004FF">
        <w:rPr>
          <w:rFonts w:ascii="Arial" w:hAnsi="Arial" w:cs="Arial"/>
          <w:color w:val="000000"/>
          <w:kern w:val="0"/>
          <w14:ligatures w14:val="none"/>
        </w:rPr>
        <w:t xml:space="preserve"> </w:t>
      </w:r>
    </w:p>
    <w:p w14:paraId="5D5C879E" w14:textId="416CE079" w:rsidR="00A15892" w:rsidRPr="00280AE0" w:rsidRDefault="00A15892" w:rsidP="00A15892">
      <w:pPr>
        <w:spacing w:line="259" w:lineRule="auto"/>
        <w:rPr>
          <w:rFonts w:ascii="Arial" w:hAnsi="Arial" w:cs="Arial"/>
          <w:sz w:val="22"/>
          <w:szCs w:val="22"/>
        </w:rPr>
      </w:pPr>
      <w:r w:rsidRPr="00280AE0">
        <w:rPr>
          <w:rFonts w:ascii="Arial" w:hAnsi="Arial" w:cs="Arial"/>
          <w:color w:val="000000"/>
          <w:kern w:val="0"/>
          <w14:ligatures w14:val="none"/>
        </w:rPr>
        <w:t xml:space="preserve">Poinformowała również, że nie było uwag i zgłoszeń ze strony radnych odnośnie protokołów  Nr </w:t>
      </w:r>
      <w:r w:rsidRPr="00280AE0">
        <w:rPr>
          <w:rFonts w:ascii="Arial" w:hAnsi="Arial" w:cs="Arial"/>
        </w:rPr>
        <w:t>XXI, XXII, XXIII</w:t>
      </w:r>
      <w:r w:rsidRPr="00280AE0">
        <w:rPr>
          <w:rFonts w:ascii="Arial" w:hAnsi="Arial" w:cs="Arial"/>
          <w:color w:val="000000"/>
          <w:kern w:val="0"/>
          <w14:ligatures w14:val="none"/>
        </w:rPr>
        <w:t xml:space="preserve"> z </w:t>
      </w:r>
      <w:r w:rsidRPr="00280AE0">
        <w:rPr>
          <w:rFonts w:ascii="Arial" w:hAnsi="Arial" w:cs="Arial"/>
          <w:kern w:val="0"/>
          <w14:ligatures w14:val="none"/>
        </w:rPr>
        <w:t>Sesji Rady Gminy Aleksandrów.</w:t>
      </w:r>
    </w:p>
    <w:p w14:paraId="7758AA5D" w14:textId="760C9FD4" w:rsidR="000A0160" w:rsidRPr="00280AE0" w:rsidRDefault="000A0160" w:rsidP="000A0160">
      <w:pPr>
        <w:rPr>
          <w:rFonts w:ascii="Arial" w:hAnsi="Arial" w:cs="Arial"/>
          <w:b/>
          <w:bCs/>
        </w:rPr>
      </w:pPr>
      <w:r w:rsidRPr="00280AE0">
        <w:rPr>
          <w:rFonts w:ascii="Arial" w:hAnsi="Arial" w:cs="Arial"/>
          <w:b/>
          <w:bCs/>
        </w:rPr>
        <w:t>4. Informacja z działalności Wójta Gminy między sesjami.</w:t>
      </w:r>
    </w:p>
    <w:p w14:paraId="72981409" w14:textId="77777777" w:rsidR="000A0160" w:rsidRPr="00280AE0" w:rsidRDefault="000A0160" w:rsidP="000A0160">
      <w:pPr>
        <w:rPr>
          <w:rFonts w:ascii="Arial" w:hAnsi="Arial" w:cs="Arial"/>
        </w:rPr>
      </w:pPr>
      <w:r w:rsidRPr="00280AE0">
        <w:rPr>
          <w:rFonts w:ascii="Arial" w:hAnsi="Arial" w:cs="Arial"/>
          <w:b/>
          <w:u w:val="single"/>
        </w:rPr>
        <w:t>W dyskusji wzięli udział:</w:t>
      </w:r>
    </w:p>
    <w:p w14:paraId="3A8C35BD" w14:textId="627FF8D9" w:rsidR="000A0160" w:rsidRDefault="00F85228" w:rsidP="000A0160">
      <w:pPr>
        <w:rPr>
          <w:rFonts w:ascii="Arial" w:hAnsi="Arial" w:cs="Arial"/>
        </w:rPr>
      </w:pPr>
      <w:r w:rsidRPr="004A78A2">
        <w:rPr>
          <w:rFonts w:ascii="Arial" w:hAnsi="Arial" w:cs="Arial"/>
          <w:b/>
          <w:bCs/>
        </w:rPr>
        <w:t>Wójt Gminy dr Paweł Mamrot,</w:t>
      </w:r>
      <w:r w:rsidRPr="00280AE0">
        <w:rPr>
          <w:rFonts w:ascii="Arial" w:hAnsi="Arial" w:cs="Arial"/>
        </w:rPr>
        <w:t xml:space="preserve"> przedstawił szczegółowe sprawozdanie dotyczące działalności gminy na przełomie ostatnich tygodni. Mówił o zebraniach, przetargach na infrastrukturę drogową oraz innych wydarzeniach dotyczących gminy. Wójt dziękował społeczności za współpracę.</w:t>
      </w:r>
      <w:r w:rsidR="00282E5A">
        <w:rPr>
          <w:rFonts w:ascii="Arial" w:hAnsi="Arial" w:cs="Arial"/>
        </w:rPr>
        <w:t xml:space="preserve"> Poinformował, ze wziął udział w następujących wydarzeniach:</w:t>
      </w:r>
    </w:p>
    <w:p w14:paraId="35570A87" w14:textId="77777777" w:rsidR="00282E5A" w:rsidRPr="00282E5A" w:rsidRDefault="00282E5A" w:rsidP="00282E5A">
      <w:pPr>
        <w:pStyle w:val="Akapitzlist"/>
        <w:numPr>
          <w:ilvl w:val="0"/>
          <w:numId w:val="2"/>
        </w:numPr>
        <w:rPr>
          <w:rFonts w:ascii="Arial" w:hAnsi="Arial" w:cs="Arial"/>
        </w:rPr>
      </w:pPr>
      <w:r>
        <w:rPr>
          <w:rFonts w:ascii="Arial" w:eastAsia="Times New Roman" w:hAnsi="Arial" w:cs="Arial"/>
          <w:kern w:val="0"/>
          <w14:ligatures w14:val="none"/>
        </w:rPr>
        <w:t>w</w:t>
      </w:r>
      <w:r w:rsidRPr="00282E5A">
        <w:rPr>
          <w:rFonts w:ascii="Arial" w:eastAsia="Times New Roman" w:hAnsi="Arial" w:cs="Arial"/>
          <w:kern w:val="0"/>
          <w14:ligatures w14:val="none"/>
        </w:rPr>
        <w:t xml:space="preserve"> dniu 17 lutego odbyło się zebranie Zarządu Oddziału Gminnego Ochotniczych Straży Pożarnych w Aleksandrowie</w:t>
      </w:r>
      <w:r>
        <w:rPr>
          <w:rFonts w:ascii="Arial" w:eastAsia="Times New Roman" w:hAnsi="Arial" w:cs="Arial"/>
          <w:kern w:val="0"/>
          <w14:ligatures w14:val="none"/>
        </w:rPr>
        <w:t>;</w:t>
      </w:r>
    </w:p>
    <w:p w14:paraId="5B266AA8" w14:textId="77777777" w:rsidR="00282E5A" w:rsidRPr="00282E5A" w:rsidRDefault="00282E5A" w:rsidP="00282E5A">
      <w:pPr>
        <w:pStyle w:val="Akapitzlist"/>
        <w:numPr>
          <w:ilvl w:val="0"/>
          <w:numId w:val="2"/>
        </w:numPr>
        <w:rPr>
          <w:rFonts w:ascii="Arial" w:hAnsi="Arial" w:cs="Arial"/>
        </w:rPr>
      </w:pPr>
      <w:r>
        <w:rPr>
          <w:rFonts w:ascii="Arial" w:eastAsia="Times New Roman" w:hAnsi="Arial" w:cs="Arial"/>
          <w:kern w:val="0"/>
          <w14:ligatures w14:val="none"/>
        </w:rPr>
        <w:t xml:space="preserve">w </w:t>
      </w:r>
      <w:r w:rsidRPr="00282E5A">
        <w:rPr>
          <w:rFonts w:ascii="Arial" w:eastAsia="Times New Roman" w:hAnsi="Arial" w:cs="Arial"/>
          <w:kern w:val="0"/>
          <w14:ligatures w14:val="none"/>
        </w:rPr>
        <w:t>dniu 20 lutego w Grabicy odbyło się powiatowe, sportowe podsumowanie roku 2025</w:t>
      </w:r>
      <w:r>
        <w:rPr>
          <w:rFonts w:ascii="Arial" w:eastAsia="Times New Roman" w:hAnsi="Arial" w:cs="Arial"/>
          <w:kern w:val="0"/>
          <w14:ligatures w14:val="none"/>
        </w:rPr>
        <w:t>, w której</w:t>
      </w:r>
      <w:r w:rsidRPr="00282E5A">
        <w:rPr>
          <w:rFonts w:ascii="Arial" w:eastAsia="Times New Roman" w:hAnsi="Arial" w:cs="Arial"/>
          <w:kern w:val="0"/>
          <w14:ligatures w14:val="none"/>
        </w:rPr>
        <w:t xml:space="preserve"> wziął udział, reprezentując naszą wspólnotę samorządową</w:t>
      </w:r>
      <w:r>
        <w:rPr>
          <w:rFonts w:ascii="Arial" w:eastAsia="Times New Roman" w:hAnsi="Arial" w:cs="Arial"/>
          <w:kern w:val="0"/>
          <w14:ligatures w14:val="none"/>
        </w:rPr>
        <w:t xml:space="preserve"> </w:t>
      </w:r>
      <w:r w:rsidRPr="00282E5A">
        <w:rPr>
          <w:rFonts w:ascii="Arial" w:eastAsia="Times New Roman" w:hAnsi="Arial" w:cs="Arial"/>
          <w:kern w:val="0"/>
          <w14:ligatures w14:val="none"/>
        </w:rPr>
        <w:t>pan Daniel Jasion</w:t>
      </w:r>
      <w:r>
        <w:rPr>
          <w:rFonts w:ascii="Arial" w:eastAsia="Times New Roman" w:hAnsi="Arial" w:cs="Arial"/>
          <w:kern w:val="0"/>
          <w14:ligatures w14:val="none"/>
        </w:rPr>
        <w:t>;</w:t>
      </w:r>
    </w:p>
    <w:p w14:paraId="71D8A496" w14:textId="77777777" w:rsidR="00282E5A" w:rsidRPr="00282E5A" w:rsidRDefault="00282E5A" w:rsidP="00282E5A">
      <w:pPr>
        <w:pStyle w:val="Akapitzlist"/>
        <w:numPr>
          <w:ilvl w:val="0"/>
          <w:numId w:val="2"/>
        </w:numPr>
        <w:rPr>
          <w:rFonts w:ascii="Arial" w:hAnsi="Arial" w:cs="Arial"/>
        </w:rPr>
      </w:pPr>
      <w:r>
        <w:rPr>
          <w:rFonts w:ascii="Arial" w:eastAsia="Times New Roman" w:hAnsi="Arial" w:cs="Arial"/>
          <w:kern w:val="0"/>
          <w14:ligatures w14:val="none"/>
        </w:rPr>
        <w:t>w</w:t>
      </w:r>
      <w:r w:rsidRPr="00282E5A">
        <w:rPr>
          <w:rFonts w:ascii="Arial" w:eastAsia="Times New Roman" w:hAnsi="Arial" w:cs="Arial"/>
          <w:kern w:val="0"/>
          <w14:ligatures w14:val="none"/>
        </w:rPr>
        <w:t xml:space="preserve"> dniu 21 lutego odbyło się spotkanie sprawozdawczo-wyborcze w Ochotniczej Straży Pożarnej w Dąbrowie nad Czarną</w:t>
      </w:r>
      <w:r>
        <w:rPr>
          <w:rFonts w:ascii="Arial" w:eastAsia="Times New Roman" w:hAnsi="Arial" w:cs="Arial"/>
          <w:kern w:val="0"/>
          <w14:ligatures w14:val="none"/>
        </w:rPr>
        <w:t>;</w:t>
      </w:r>
    </w:p>
    <w:p w14:paraId="2C3AA93C" w14:textId="77777777" w:rsidR="00282E5A" w:rsidRPr="00282E5A" w:rsidRDefault="00282E5A" w:rsidP="00282E5A">
      <w:pPr>
        <w:pStyle w:val="Akapitzlist"/>
        <w:numPr>
          <w:ilvl w:val="0"/>
          <w:numId w:val="2"/>
        </w:numPr>
        <w:rPr>
          <w:rFonts w:ascii="Arial" w:hAnsi="Arial" w:cs="Arial"/>
        </w:rPr>
      </w:pPr>
      <w:r>
        <w:rPr>
          <w:rFonts w:ascii="Arial" w:eastAsia="Times New Roman" w:hAnsi="Arial" w:cs="Arial"/>
          <w:kern w:val="0"/>
          <w14:ligatures w14:val="none"/>
        </w:rPr>
        <w:t>w</w:t>
      </w:r>
      <w:r w:rsidRPr="00282E5A">
        <w:rPr>
          <w:rFonts w:ascii="Arial" w:eastAsia="Times New Roman" w:hAnsi="Arial" w:cs="Arial"/>
          <w:kern w:val="0"/>
          <w14:ligatures w14:val="none"/>
        </w:rPr>
        <w:t xml:space="preserve"> dniu 28 lutego odbyło się zebranie sprawozdawczo-wyborcze Ochotniczej Straży Pożarnej w Skotnikach</w:t>
      </w:r>
      <w:r>
        <w:rPr>
          <w:rFonts w:ascii="Arial" w:eastAsia="Times New Roman" w:hAnsi="Arial" w:cs="Arial"/>
          <w:kern w:val="0"/>
          <w14:ligatures w14:val="none"/>
        </w:rPr>
        <w:t>;</w:t>
      </w:r>
    </w:p>
    <w:p w14:paraId="529C2953" w14:textId="77777777" w:rsidR="00282E5A" w:rsidRPr="00282E5A" w:rsidRDefault="00282E5A" w:rsidP="00282E5A">
      <w:pPr>
        <w:pStyle w:val="Akapitzlist"/>
        <w:numPr>
          <w:ilvl w:val="0"/>
          <w:numId w:val="2"/>
        </w:numPr>
        <w:rPr>
          <w:rFonts w:ascii="Arial" w:hAnsi="Arial" w:cs="Arial"/>
        </w:rPr>
      </w:pPr>
      <w:r>
        <w:rPr>
          <w:rFonts w:ascii="Arial" w:eastAsia="Times New Roman" w:hAnsi="Arial" w:cs="Arial"/>
          <w:kern w:val="0"/>
          <w14:ligatures w14:val="none"/>
        </w:rPr>
        <w:lastRenderedPageBreak/>
        <w:t>w</w:t>
      </w:r>
      <w:r w:rsidRPr="00282E5A">
        <w:rPr>
          <w:rFonts w:ascii="Arial" w:eastAsia="Times New Roman" w:hAnsi="Arial" w:cs="Arial"/>
          <w:kern w:val="0"/>
          <w14:ligatures w14:val="none"/>
        </w:rPr>
        <w:t xml:space="preserve"> dniu 4 marca u</w:t>
      </w:r>
      <w:r>
        <w:rPr>
          <w:rFonts w:ascii="Arial" w:eastAsia="Times New Roman" w:hAnsi="Arial" w:cs="Arial"/>
          <w:kern w:val="0"/>
          <w14:ligatures w14:val="none"/>
        </w:rPr>
        <w:t>dział</w:t>
      </w:r>
      <w:r w:rsidRPr="00282E5A">
        <w:rPr>
          <w:rFonts w:ascii="Arial" w:eastAsia="Times New Roman" w:hAnsi="Arial" w:cs="Arial"/>
          <w:kern w:val="0"/>
          <w14:ligatures w14:val="none"/>
        </w:rPr>
        <w:t xml:space="preserve"> w wideokonferencji z </w:t>
      </w:r>
      <w:r>
        <w:rPr>
          <w:rFonts w:ascii="Arial" w:eastAsia="Times New Roman" w:hAnsi="Arial" w:cs="Arial"/>
          <w:kern w:val="0"/>
          <w14:ligatures w14:val="none"/>
        </w:rPr>
        <w:t>P</w:t>
      </w:r>
      <w:r w:rsidRPr="00282E5A">
        <w:rPr>
          <w:rFonts w:ascii="Arial" w:eastAsia="Times New Roman" w:hAnsi="Arial" w:cs="Arial"/>
          <w:kern w:val="0"/>
          <w14:ligatures w14:val="none"/>
        </w:rPr>
        <w:t xml:space="preserve">anią </w:t>
      </w:r>
      <w:r>
        <w:rPr>
          <w:rFonts w:ascii="Arial" w:eastAsia="Times New Roman" w:hAnsi="Arial" w:cs="Arial"/>
          <w:kern w:val="0"/>
          <w14:ligatures w14:val="none"/>
        </w:rPr>
        <w:t>W</w:t>
      </w:r>
      <w:r w:rsidRPr="00282E5A">
        <w:rPr>
          <w:rFonts w:ascii="Arial" w:eastAsia="Times New Roman" w:hAnsi="Arial" w:cs="Arial"/>
          <w:kern w:val="0"/>
          <w14:ligatures w14:val="none"/>
        </w:rPr>
        <w:t>ojewodą poświęconej kolejnemu etapowi realizacji programu ochrony ludności i obrony cywilnej na terenie gminy Aleksandrów. Przygotowaliśmy w ramach tegoż programu trzy bardzo ciekawe wnioski na dofinansowanie zadań do realizacji na terenie naszej gminy</w:t>
      </w:r>
      <w:r>
        <w:rPr>
          <w:rFonts w:ascii="Arial" w:eastAsia="Times New Roman" w:hAnsi="Arial" w:cs="Arial"/>
          <w:kern w:val="0"/>
          <w14:ligatures w14:val="none"/>
        </w:rPr>
        <w:t>;</w:t>
      </w:r>
    </w:p>
    <w:p w14:paraId="3F9B2A79" w14:textId="77777777" w:rsidR="00282E5A" w:rsidRPr="00282E5A" w:rsidRDefault="00282E5A" w:rsidP="00282E5A">
      <w:pPr>
        <w:pStyle w:val="Akapitzlist"/>
        <w:numPr>
          <w:ilvl w:val="0"/>
          <w:numId w:val="2"/>
        </w:numPr>
        <w:rPr>
          <w:rFonts w:ascii="Arial" w:hAnsi="Arial" w:cs="Arial"/>
        </w:rPr>
      </w:pPr>
      <w:r>
        <w:rPr>
          <w:rFonts w:ascii="Arial" w:eastAsia="Times New Roman" w:hAnsi="Arial" w:cs="Arial"/>
          <w:kern w:val="0"/>
          <w14:ligatures w14:val="none"/>
        </w:rPr>
        <w:t>w</w:t>
      </w:r>
      <w:r w:rsidRPr="00282E5A">
        <w:rPr>
          <w:rFonts w:ascii="Arial" w:eastAsia="Times New Roman" w:hAnsi="Arial" w:cs="Arial"/>
          <w:kern w:val="0"/>
          <w14:ligatures w14:val="none"/>
        </w:rPr>
        <w:t xml:space="preserve"> dniu 8 marca w naszej gminie odbyło się wyjątkowe wydarzenie, to jest drugi gminny przegląd piosenki biesiadnej połączony z gminnymi obchodami Dnia Kobiet</w:t>
      </w:r>
      <w:r>
        <w:rPr>
          <w:rFonts w:ascii="Arial" w:eastAsia="Times New Roman" w:hAnsi="Arial" w:cs="Arial"/>
          <w:kern w:val="0"/>
          <w14:ligatures w14:val="none"/>
        </w:rPr>
        <w:t>;</w:t>
      </w:r>
    </w:p>
    <w:p w14:paraId="3E1AB745" w14:textId="77777777" w:rsidR="00282E5A" w:rsidRPr="00282E5A" w:rsidRDefault="00282E5A" w:rsidP="00282E5A">
      <w:pPr>
        <w:pStyle w:val="Akapitzlist"/>
        <w:numPr>
          <w:ilvl w:val="0"/>
          <w:numId w:val="2"/>
        </w:numPr>
        <w:rPr>
          <w:rFonts w:ascii="Arial" w:hAnsi="Arial" w:cs="Arial"/>
        </w:rPr>
      </w:pPr>
      <w:r w:rsidRPr="00282E5A">
        <w:rPr>
          <w:rFonts w:ascii="Arial" w:eastAsia="Times New Roman" w:hAnsi="Arial" w:cs="Arial"/>
          <w:kern w:val="0"/>
          <w14:ligatures w14:val="none"/>
        </w:rPr>
        <w:t>Gmina Aleksandrów na początku marca otworzyła dwa postępowania przetargowe na infrastrukturę drogow</w:t>
      </w:r>
      <w:r>
        <w:rPr>
          <w:rFonts w:ascii="Arial" w:eastAsia="Times New Roman" w:hAnsi="Arial" w:cs="Arial"/>
          <w:kern w:val="0"/>
          <w14:ligatures w14:val="none"/>
        </w:rPr>
        <w:t xml:space="preserve">e. </w:t>
      </w:r>
      <w:r w:rsidRPr="00282E5A">
        <w:rPr>
          <w:rFonts w:ascii="Arial" w:eastAsia="Times New Roman" w:hAnsi="Arial" w:cs="Arial"/>
          <w:kern w:val="0"/>
          <w14:ligatures w14:val="none"/>
        </w:rPr>
        <w:t>Były to dwa postępowania przetargowe na przebudowę i budowę dróg na terenie naszej gminy w miejscowościach Kalinków-Wiatka i Wólka-Skotnicka, pierwszy etap.</w:t>
      </w:r>
    </w:p>
    <w:p w14:paraId="72CD6C46" w14:textId="77A344AD" w:rsidR="00282E5A" w:rsidRPr="00282E5A" w:rsidRDefault="003A29E0" w:rsidP="00282E5A">
      <w:pPr>
        <w:pStyle w:val="Akapitzlist"/>
        <w:numPr>
          <w:ilvl w:val="0"/>
          <w:numId w:val="2"/>
        </w:numPr>
        <w:rPr>
          <w:rFonts w:ascii="Arial" w:hAnsi="Arial" w:cs="Arial"/>
        </w:rPr>
      </w:pPr>
      <w:r>
        <w:rPr>
          <w:rFonts w:ascii="Arial" w:eastAsia="Times New Roman" w:hAnsi="Arial" w:cs="Arial"/>
          <w:kern w:val="0"/>
          <w14:ligatures w14:val="none"/>
        </w:rPr>
        <w:t>w</w:t>
      </w:r>
      <w:r w:rsidR="00282E5A">
        <w:rPr>
          <w:rFonts w:ascii="Arial" w:eastAsia="Times New Roman" w:hAnsi="Arial" w:cs="Arial"/>
          <w:kern w:val="0"/>
          <w14:ligatures w14:val="none"/>
        </w:rPr>
        <w:t xml:space="preserve"> </w:t>
      </w:r>
      <w:r w:rsidR="00282E5A" w:rsidRPr="00282E5A">
        <w:rPr>
          <w:rFonts w:ascii="Arial" w:eastAsia="Times New Roman" w:hAnsi="Arial" w:cs="Arial"/>
          <w:kern w:val="0"/>
          <w14:ligatures w14:val="none"/>
        </w:rPr>
        <w:t>dniu 11 marca w Urzędzie Gminy w Aleksandrowie z udziałem państwa sołtysów odbyły się gminne obchody Dnia Sołtysa</w:t>
      </w:r>
      <w:r w:rsidR="00282E5A">
        <w:rPr>
          <w:rFonts w:ascii="Arial" w:eastAsia="Times New Roman" w:hAnsi="Arial" w:cs="Arial"/>
          <w:kern w:val="0"/>
          <w14:ligatures w14:val="none"/>
        </w:rPr>
        <w:t>;</w:t>
      </w:r>
    </w:p>
    <w:p w14:paraId="7C345A69" w14:textId="77777777" w:rsidR="00BD4676" w:rsidRPr="00BD4676" w:rsidRDefault="00282E5A" w:rsidP="00BD4676">
      <w:pPr>
        <w:pStyle w:val="Akapitzlist"/>
        <w:numPr>
          <w:ilvl w:val="0"/>
          <w:numId w:val="2"/>
        </w:numPr>
        <w:rPr>
          <w:rFonts w:ascii="Arial" w:hAnsi="Arial" w:cs="Arial"/>
        </w:rPr>
      </w:pPr>
      <w:r>
        <w:rPr>
          <w:rFonts w:ascii="Arial" w:eastAsia="Times New Roman" w:hAnsi="Arial" w:cs="Arial"/>
          <w:kern w:val="0"/>
          <w14:ligatures w14:val="none"/>
        </w:rPr>
        <w:t>w</w:t>
      </w:r>
      <w:r w:rsidRPr="00282E5A">
        <w:rPr>
          <w:rFonts w:ascii="Arial" w:eastAsia="Times New Roman" w:hAnsi="Arial" w:cs="Arial"/>
          <w:kern w:val="0"/>
          <w14:ligatures w14:val="none"/>
        </w:rPr>
        <w:t xml:space="preserve"> dniu 12 marca odbyło się spotkanie poświęcone przeprowadzeniu scalenia w miejscowości Janikowice Łączki z udziałem między innymi geodety powiatowego oraz pracowników Wojewódzkiego Biura Geodezji i Pracowni Terenowej w Piotrkowie Trybunalskim, Radnego Rady Gmin Aleksandrów Pana Krzysztofa Ryszki oraz mieszkańców miejscowości Janikowice</w:t>
      </w:r>
      <w:r w:rsidR="00BD4676">
        <w:rPr>
          <w:rFonts w:ascii="Arial" w:eastAsia="Times New Roman" w:hAnsi="Arial" w:cs="Arial"/>
          <w:kern w:val="0"/>
          <w14:ligatures w14:val="none"/>
        </w:rPr>
        <w:t xml:space="preserve">, </w:t>
      </w:r>
      <w:r w:rsidRPr="00BD4676">
        <w:rPr>
          <w:rFonts w:ascii="Arial" w:eastAsia="Times New Roman" w:hAnsi="Arial" w:cs="Arial"/>
          <w:kern w:val="0"/>
          <w14:ligatures w14:val="none"/>
        </w:rPr>
        <w:t>dzięki współpracy z Wojewódzkim Biurem Geodezyjnym i Geodetą Powiatowym, zakończyła dwie procedury scaleniowe w miejscowości Siucice Kolonia oraz w miejscowości Brzezie. Aktualnie w miejscowości Brzezie trwa proces wypłaty środków finansowych w związku z pozyskanym pasem drogowym przez gminę Aleksandrów. Środki te będą wypłacane przez powiat piotrkowski z środków przekazanych przez gminę Aleksandrów</w:t>
      </w:r>
      <w:r w:rsidR="00BD4676">
        <w:rPr>
          <w:rFonts w:ascii="Arial" w:eastAsia="Times New Roman" w:hAnsi="Arial" w:cs="Arial"/>
          <w:kern w:val="0"/>
          <w14:ligatures w14:val="none"/>
        </w:rPr>
        <w:t>;</w:t>
      </w:r>
    </w:p>
    <w:p w14:paraId="6BF82D1C" w14:textId="77777777" w:rsidR="00BD4676" w:rsidRPr="00BD4676" w:rsidRDefault="00BD4676" w:rsidP="00BD4676">
      <w:pPr>
        <w:pStyle w:val="Akapitzlist"/>
        <w:numPr>
          <w:ilvl w:val="0"/>
          <w:numId w:val="2"/>
        </w:numPr>
        <w:rPr>
          <w:rFonts w:ascii="Arial" w:hAnsi="Arial" w:cs="Arial"/>
        </w:rPr>
      </w:pPr>
      <w:r>
        <w:rPr>
          <w:rFonts w:ascii="Arial" w:eastAsia="Times New Roman" w:hAnsi="Arial" w:cs="Arial"/>
          <w:kern w:val="0"/>
          <w14:ligatures w14:val="none"/>
        </w:rPr>
        <w:t>w</w:t>
      </w:r>
      <w:r w:rsidR="00282E5A" w:rsidRPr="00BD4676">
        <w:rPr>
          <w:rFonts w:ascii="Arial" w:eastAsia="Times New Roman" w:hAnsi="Arial" w:cs="Arial"/>
          <w:kern w:val="0"/>
          <w14:ligatures w14:val="none"/>
        </w:rPr>
        <w:t xml:space="preserve"> dniu 13 marca w Moszczenicy odbyło się podsumowanie działalności powiatu piotrkowskiego w minionym roku</w:t>
      </w:r>
      <w:r>
        <w:rPr>
          <w:rFonts w:ascii="Arial" w:eastAsia="Times New Roman" w:hAnsi="Arial" w:cs="Arial"/>
          <w:kern w:val="0"/>
          <w14:ligatures w14:val="none"/>
        </w:rPr>
        <w:t xml:space="preserve">, </w:t>
      </w:r>
      <w:r w:rsidR="00282E5A" w:rsidRPr="00BD4676">
        <w:rPr>
          <w:rFonts w:ascii="Arial" w:eastAsia="Times New Roman" w:hAnsi="Arial" w:cs="Arial"/>
          <w:kern w:val="0"/>
          <w14:ligatures w14:val="none"/>
        </w:rPr>
        <w:t xml:space="preserve">podziękowaliśmy panu </w:t>
      </w:r>
      <w:r>
        <w:rPr>
          <w:rFonts w:ascii="Arial" w:eastAsia="Times New Roman" w:hAnsi="Arial" w:cs="Arial"/>
          <w:kern w:val="0"/>
          <w14:ligatures w14:val="none"/>
        </w:rPr>
        <w:t>S</w:t>
      </w:r>
      <w:r w:rsidR="00282E5A" w:rsidRPr="00BD4676">
        <w:rPr>
          <w:rFonts w:ascii="Arial" w:eastAsia="Times New Roman" w:hAnsi="Arial" w:cs="Arial"/>
          <w:kern w:val="0"/>
          <w14:ligatures w14:val="none"/>
        </w:rPr>
        <w:t xml:space="preserve">taroście, Zarządowi Powiatu oraz radnym </w:t>
      </w:r>
      <w:r>
        <w:rPr>
          <w:rFonts w:ascii="Arial" w:eastAsia="Times New Roman" w:hAnsi="Arial" w:cs="Arial"/>
          <w:kern w:val="0"/>
          <w14:ligatures w14:val="none"/>
        </w:rPr>
        <w:t>P</w:t>
      </w:r>
      <w:r w:rsidR="00282E5A" w:rsidRPr="00BD4676">
        <w:rPr>
          <w:rFonts w:ascii="Arial" w:eastAsia="Times New Roman" w:hAnsi="Arial" w:cs="Arial"/>
          <w:kern w:val="0"/>
          <w14:ligatures w14:val="none"/>
        </w:rPr>
        <w:t xml:space="preserve">owiatu </w:t>
      </w:r>
      <w:r>
        <w:rPr>
          <w:rFonts w:ascii="Arial" w:eastAsia="Times New Roman" w:hAnsi="Arial" w:cs="Arial"/>
          <w:kern w:val="0"/>
          <w14:ligatures w14:val="none"/>
        </w:rPr>
        <w:t>P</w:t>
      </w:r>
      <w:r w:rsidR="00282E5A" w:rsidRPr="00BD4676">
        <w:rPr>
          <w:rFonts w:ascii="Arial" w:eastAsia="Times New Roman" w:hAnsi="Arial" w:cs="Arial"/>
          <w:kern w:val="0"/>
          <w14:ligatures w14:val="none"/>
        </w:rPr>
        <w:t xml:space="preserve">iotrkowskiego za współpracę w minionym 2025 roku przede wszystkim w zakresie organizacji dla nas wyjątkowego wydarzenia, czyli Dożynek Powiatowo-Gminnych w Aleksandrowie oraz współpracy w zakresie rozwoju infrastruktury powiatowej, drogowej,  znajdującej się na terenie gminy Aleksandrów. Państwo radni wiedzą, że zrealizowaliśmy dwa bardzo ważne zadania inwestycyjne. Chcę Państwu przekazać również informację, że na rok 2026 dzięki środkom, które udało się pozyskać od wojewody łódzkiego, gmina Aleksandrów we współpracy z </w:t>
      </w:r>
      <w:r>
        <w:rPr>
          <w:rFonts w:ascii="Arial" w:eastAsia="Times New Roman" w:hAnsi="Arial" w:cs="Arial"/>
          <w:kern w:val="0"/>
          <w14:ligatures w14:val="none"/>
        </w:rPr>
        <w:t>P</w:t>
      </w:r>
      <w:r w:rsidR="00282E5A" w:rsidRPr="00BD4676">
        <w:rPr>
          <w:rFonts w:ascii="Arial" w:eastAsia="Times New Roman" w:hAnsi="Arial" w:cs="Arial"/>
          <w:kern w:val="0"/>
          <w14:ligatures w14:val="none"/>
        </w:rPr>
        <w:t xml:space="preserve">owiatem </w:t>
      </w:r>
      <w:r>
        <w:rPr>
          <w:rFonts w:ascii="Arial" w:eastAsia="Times New Roman" w:hAnsi="Arial" w:cs="Arial"/>
          <w:kern w:val="0"/>
          <w14:ligatures w14:val="none"/>
        </w:rPr>
        <w:t>P</w:t>
      </w:r>
      <w:r w:rsidR="00282E5A" w:rsidRPr="00BD4676">
        <w:rPr>
          <w:rFonts w:ascii="Arial" w:eastAsia="Times New Roman" w:hAnsi="Arial" w:cs="Arial"/>
          <w:kern w:val="0"/>
          <w14:ligatures w14:val="none"/>
        </w:rPr>
        <w:t xml:space="preserve">iotrkowskim planuje do realizacji trzeci etap przebudowy drogi od miejscowości Jaksonek w kierunku do granic administracyjnych z gminą Mniszków </w:t>
      </w:r>
      <w:r>
        <w:rPr>
          <w:rFonts w:ascii="Arial" w:eastAsia="Times New Roman" w:hAnsi="Arial" w:cs="Arial"/>
          <w:kern w:val="0"/>
          <w14:ligatures w14:val="none"/>
        </w:rPr>
        <w:t>P</w:t>
      </w:r>
      <w:r w:rsidR="00282E5A" w:rsidRPr="00BD4676">
        <w:rPr>
          <w:rFonts w:ascii="Arial" w:eastAsia="Times New Roman" w:hAnsi="Arial" w:cs="Arial"/>
          <w:kern w:val="0"/>
          <w14:ligatures w14:val="none"/>
        </w:rPr>
        <w:t xml:space="preserve">owiatem </w:t>
      </w:r>
      <w:r>
        <w:rPr>
          <w:rFonts w:ascii="Arial" w:eastAsia="Times New Roman" w:hAnsi="Arial" w:cs="Arial"/>
          <w:kern w:val="0"/>
          <w14:ligatures w14:val="none"/>
        </w:rPr>
        <w:t>P</w:t>
      </w:r>
      <w:r w:rsidR="00282E5A" w:rsidRPr="00BD4676">
        <w:rPr>
          <w:rFonts w:ascii="Arial" w:eastAsia="Times New Roman" w:hAnsi="Arial" w:cs="Arial"/>
          <w:kern w:val="0"/>
          <w14:ligatures w14:val="none"/>
        </w:rPr>
        <w:t>iotrkowskim</w:t>
      </w:r>
      <w:r>
        <w:rPr>
          <w:rFonts w:ascii="Arial" w:eastAsia="Times New Roman" w:hAnsi="Arial" w:cs="Arial"/>
          <w:kern w:val="0"/>
          <w14:ligatures w14:val="none"/>
        </w:rPr>
        <w:t>,</w:t>
      </w:r>
      <w:r w:rsidR="00282E5A" w:rsidRPr="00BD4676">
        <w:rPr>
          <w:rFonts w:ascii="Arial" w:eastAsia="Times New Roman" w:hAnsi="Arial" w:cs="Arial"/>
          <w:kern w:val="0"/>
          <w14:ligatures w14:val="none"/>
        </w:rPr>
        <w:t xml:space="preserve"> będzie to ostatni niespełna półkilometrowy odcinek tejże drogi i uda nam się bardzo ważną arterię komunikacyjną na naszym terenie, łączącą drogę krajową 12 i 74 przebudować w pełni. </w:t>
      </w:r>
      <w:r>
        <w:rPr>
          <w:rFonts w:ascii="Arial" w:eastAsia="Times New Roman" w:hAnsi="Arial" w:cs="Arial"/>
          <w:kern w:val="0"/>
          <w14:ligatures w14:val="none"/>
        </w:rPr>
        <w:t>A</w:t>
      </w:r>
      <w:r w:rsidR="00282E5A" w:rsidRPr="00BD4676">
        <w:rPr>
          <w:rFonts w:ascii="Arial" w:eastAsia="Times New Roman" w:hAnsi="Arial" w:cs="Arial"/>
          <w:kern w:val="0"/>
          <w14:ligatures w14:val="none"/>
        </w:rPr>
        <w:t xml:space="preserve">ktualnie gmina Aleksandrów, opracowuje dokumentację projektową dla </w:t>
      </w:r>
      <w:r w:rsidR="00282E5A" w:rsidRPr="00BD4676">
        <w:rPr>
          <w:rFonts w:ascii="Arial" w:eastAsia="Times New Roman" w:hAnsi="Arial" w:cs="Arial"/>
          <w:kern w:val="0"/>
          <w14:ligatures w14:val="none"/>
        </w:rPr>
        <w:lastRenderedPageBreak/>
        <w:t>realizacji zadania przebudowy drogi powiatowej łączącej miejscowości Rożenek z miejscowością Ciechomin</w:t>
      </w:r>
      <w:r>
        <w:rPr>
          <w:rFonts w:ascii="Arial" w:eastAsia="Times New Roman" w:hAnsi="Arial" w:cs="Arial"/>
          <w:kern w:val="0"/>
          <w14:ligatures w14:val="none"/>
        </w:rPr>
        <w:t>;</w:t>
      </w:r>
    </w:p>
    <w:p w14:paraId="03ADA655" w14:textId="77777777" w:rsidR="00BD4676" w:rsidRPr="00BD4676" w:rsidRDefault="00BD4676" w:rsidP="00BD4676">
      <w:pPr>
        <w:pStyle w:val="Akapitzlist"/>
        <w:numPr>
          <w:ilvl w:val="0"/>
          <w:numId w:val="2"/>
        </w:numPr>
        <w:rPr>
          <w:rFonts w:ascii="Arial" w:hAnsi="Arial" w:cs="Arial"/>
        </w:rPr>
      </w:pPr>
      <w:r>
        <w:rPr>
          <w:rFonts w:ascii="Arial" w:eastAsia="Times New Roman" w:hAnsi="Arial" w:cs="Arial"/>
          <w:kern w:val="0"/>
          <w14:ligatures w14:val="none"/>
        </w:rPr>
        <w:t>w</w:t>
      </w:r>
      <w:r w:rsidR="00282E5A" w:rsidRPr="00BD4676">
        <w:rPr>
          <w:rFonts w:ascii="Arial" w:eastAsia="Times New Roman" w:hAnsi="Arial" w:cs="Arial"/>
          <w:kern w:val="0"/>
          <w14:ligatures w14:val="none"/>
        </w:rPr>
        <w:t xml:space="preserve"> dniu 14 marca odbyło się zebranie sprawozdawczo-wyborcze w Ochotniczej Straży Pożarnej w Siucicach</w:t>
      </w:r>
      <w:r>
        <w:rPr>
          <w:rFonts w:ascii="Arial" w:eastAsia="Times New Roman" w:hAnsi="Arial" w:cs="Arial"/>
          <w:kern w:val="0"/>
          <w14:ligatures w14:val="none"/>
        </w:rPr>
        <w:t>;</w:t>
      </w:r>
    </w:p>
    <w:p w14:paraId="5CB68993" w14:textId="77777777" w:rsidR="00BD4676" w:rsidRPr="00BD4676" w:rsidRDefault="00BD4676" w:rsidP="00BD4676">
      <w:pPr>
        <w:pStyle w:val="Akapitzlist"/>
        <w:numPr>
          <w:ilvl w:val="0"/>
          <w:numId w:val="2"/>
        </w:numPr>
        <w:rPr>
          <w:rFonts w:ascii="Arial" w:hAnsi="Arial" w:cs="Arial"/>
        </w:rPr>
      </w:pPr>
      <w:r>
        <w:rPr>
          <w:rFonts w:ascii="Arial" w:eastAsia="Times New Roman" w:hAnsi="Arial" w:cs="Arial"/>
          <w:kern w:val="0"/>
          <w14:ligatures w14:val="none"/>
        </w:rPr>
        <w:t>w</w:t>
      </w:r>
      <w:r w:rsidR="00282E5A" w:rsidRPr="00BD4676">
        <w:rPr>
          <w:rFonts w:ascii="Arial" w:eastAsia="Times New Roman" w:hAnsi="Arial" w:cs="Arial"/>
          <w:kern w:val="0"/>
          <w14:ligatures w14:val="none"/>
        </w:rPr>
        <w:t xml:space="preserve"> dniu 17 marca </w:t>
      </w:r>
      <w:r>
        <w:rPr>
          <w:rFonts w:ascii="Arial" w:eastAsia="Times New Roman" w:hAnsi="Arial" w:cs="Arial"/>
          <w:kern w:val="0"/>
          <w14:ligatures w14:val="none"/>
        </w:rPr>
        <w:t>udział</w:t>
      </w:r>
      <w:r w:rsidR="00282E5A" w:rsidRPr="00BD4676">
        <w:rPr>
          <w:rFonts w:ascii="Arial" w:eastAsia="Times New Roman" w:hAnsi="Arial" w:cs="Arial"/>
          <w:kern w:val="0"/>
          <w14:ligatures w14:val="none"/>
        </w:rPr>
        <w:t xml:space="preserve"> w konwencie wójtów burmistrzów powiatu piotrkowskiego, który w tym dniu został zorganizowany w Sulejowie</w:t>
      </w:r>
      <w:r>
        <w:rPr>
          <w:rFonts w:ascii="Arial" w:eastAsia="Times New Roman" w:hAnsi="Arial" w:cs="Arial"/>
          <w:kern w:val="0"/>
          <w14:ligatures w14:val="none"/>
        </w:rPr>
        <w:t>;</w:t>
      </w:r>
    </w:p>
    <w:p w14:paraId="1D3687F8" w14:textId="77777777" w:rsidR="00BD4676" w:rsidRPr="00BD4676" w:rsidRDefault="00BD4676" w:rsidP="00BD4676">
      <w:pPr>
        <w:pStyle w:val="Akapitzlist"/>
        <w:numPr>
          <w:ilvl w:val="0"/>
          <w:numId w:val="2"/>
        </w:numPr>
        <w:rPr>
          <w:rFonts w:ascii="Arial" w:hAnsi="Arial" w:cs="Arial"/>
        </w:rPr>
      </w:pPr>
      <w:r>
        <w:rPr>
          <w:rFonts w:ascii="Arial" w:eastAsia="Times New Roman" w:hAnsi="Arial" w:cs="Arial"/>
          <w:kern w:val="0"/>
          <w14:ligatures w14:val="none"/>
        </w:rPr>
        <w:t>w</w:t>
      </w:r>
      <w:r w:rsidR="00282E5A" w:rsidRPr="00BD4676">
        <w:rPr>
          <w:rFonts w:ascii="Arial" w:eastAsia="Times New Roman" w:hAnsi="Arial" w:cs="Arial"/>
          <w:kern w:val="0"/>
          <w14:ligatures w14:val="none"/>
        </w:rPr>
        <w:t xml:space="preserve"> dniu 21 marca odbyło się zebranie sprawozdawczo-wyborcze w Ochotniczej Straży Pożarnej w Niewierszynie</w:t>
      </w:r>
      <w:r>
        <w:rPr>
          <w:rFonts w:ascii="Arial" w:eastAsia="Times New Roman" w:hAnsi="Arial" w:cs="Arial"/>
          <w:kern w:val="0"/>
          <w14:ligatures w14:val="none"/>
        </w:rPr>
        <w:t>;</w:t>
      </w:r>
    </w:p>
    <w:p w14:paraId="00F98E40" w14:textId="0AE1CFF7" w:rsidR="00282E5A" w:rsidRPr="00BD4676" w:rsidRDefault="00BD4676" w:rsidP="00BD4676">
      <w:pPr>
        <w:pStyle w:val="Akapitzlist"/>
        <w:numPr>
          <w:ilvl w:val="0"/>
          <w:numId w:val="2"/>
        </w:numPr>
        <w:rPr>
          <w:rFonts w:ascii="Arial" w:hAnsi="Arial" w:cs="Arial"/>
        </w:rPr>
      </w:pPr>
      <w:r>
        <w:rPr>
          <w:rFonts w:ascii="Arial" w:eastAsia="Times New Roman" w:hAnsi="Arial" w:cs="Arial"/>
          <w:kern w:val="0"/>
          <w14:ligatures w14:val="none"/>
        </w:rPr>
        <w:t>w</w:t>
      </w:r>
      <w:r w:rsidR="00282E5A" w:rsidRPr="00BD4676">
        <w:rPr>
          <w:rFonts w:ascii="Arial" w:eastAsia="Times New Roman" w:hAnsi="Arial" w:cs="Arial"/>
          <w:kern w:val="0"/>
          <w14:ligatures w14:val="none"/>
        </w:rPr>
        <w:t xml:space="preserve"> dniu 23 marca odbyło się w sali konferencyjnej Urzędu Gminy w Aleksandrowie szkolenie dla rolników z terenu gminy Aleksandrów, które było przeprowadzone przez pracowników Biura Powiatowego Agencji Restrukturyzacji i Modernizacji Rolnictwa, a szkolenie to zostało zorganizowane przez ODR w Piotrkowie Trybunalskim, a konkretnie przez panią Elżbietę Kowalską. Szanowni Państwo, wzorem lat ubiegłych, zapraszamy rolników z terenu gminy Aleksandrów, którzy życzą sobie, aby otrzymać pomoc w zakresie wypełniania wniosków</w:t>
      </w:r>
      <w:r>
        <w:rPr>
          <w:rFonts w:ascii="Arial" w:eastAsia="Times New Roman" w:hAnsi="Arial" w:cs="Arial"/>
          <w:kern w:val="0"/>
          <w14:ligatures w14:val="none"/>
        </w:rPr>
        <w:t xml:space="preserve"> </w:t>
      </w:r>
      <w:r w:rsidR="00282E5A" w:rsidRPr="00BD4676">
        <w:rPr>
          <w:rFonts w:ascii="Arial" w:eastAsia="Times New Roman" w:hAnsi="Arial" w:cs="Arial"/>
          <w:kern w:val="0"/>
          <w14:ligatures w14:val="none"/>
        </w:rPr>
        <w:t>obszarowych, tradycyjnie zapraszamy do sali konferencyjnej naszego urzędu, aby móc skorzystać z takiej formy pomocy.</w:t>
      </w:r>
    </w:p>
    <w:p w14:paraId="39ED7BF8" w14:textId="77777777" w:rsidR="004A78A2" w:rsidRPr="00280AE0" w:rsidRDefault="004A78A2" w:rsidP="000A0160">
      <w:pPr>
        <w:rPr>
          <w:rFonts w:ascii="Arial" w:hAnsi="Arial" w:cs="Arial"/>
        </w:rPr>
      </w:pPr>
    </w:p>
    <w:p w14:paraId="2FF670B9" w14:textId="77777777" w:rsidR="000A0160" w:rsidRPr="006004FF" w:rsidRDefault="000A0160" w:rsidP="000A0160">
      <w:pPr>
        <w:rPr>
          <w:rFonts w:ascii="Arial" w:hAnsi="Arial" w:cs="Arial"/>
          <w:b/>
          <w:bCs/>
        </w:rPr>
      </w:pPr>
      <w:r w:rsidRPr="006004FF">
        <w:rPr>
          <w:rFonts w:ascii="Arial" w:hAnsi="Arial" w:cs="Arial"/>
          <w:b/>
          <w:bCs/>
        </w:rPr>
        <w:t>5. Informacja o stanie bezpieczeństwa i przestępczości na terenie gminy za 2025 rok.</w:t>
      </w:r>
    </w:p>
    <w:p w14:paraId="257BCFAD" w14:textId="77777777" w:rsidR="000A0160" w:rsidRPr="00280AE0" w:rsidRDefault="000A0160" w:rsidP="000A0160">
      <w:pPr>
        <w:rPr>
          <w:rFonts w:ascii="Arial" w:hAnsi="Arial" w:cs="Arial"/>
        </w:rPr>
      </w:pPr>
      <w:r w:rsidRPr="00280AE0">
        <w:rPr>
          <w:rFonts w:ascii="Arial" w:hAnsi="Arial" w:cs="Arial"/>
          <w:b/>
          <w:u w:val="single"/>
        </w:rPr>
        <w:t>W dyskusji wzięli udział:</w:t>
      </w:r>
    </w:p>
    <w:p w14:paraId="19DAD7D2" w14:textId="068B8989" w:rsidR="000A0160" w:rsidRDefault="000A0160" w:rsidP="000A0160">
      <w:pPr>
        <w:spacing w:after="0"/>
        <w:rPr>
          <w:rFonts w:ascii="Arial" w:hAnsi="Arial" w:cs="Arial"/>
        </w:rPr>
      </w:pPr>
      <w:r w:rsidRPr="006004FF">
        <w:rPr>
          <w:rFonts w:ascii="Arial" w:hAnsi="Arial" w:cs="Arial"/>
          <w:b/>
          <w:bCs/>
        </w:rPr>
        <w:t>- Komendant Komisariatu Policji w Sulejowie kom. Marcin Jagusiak</w:t>
      </w:r>
      <w:r w:rsidR="00280AE0" w:rsidRPr="00280AE0">
        <w:rPr>
          <w:rFonts w:ascii="Arial" w:hAnsi="Arial" w:cs="Arial"/>
        </w:rPr>
        <w:t xml:space="preserve"> przedstawił raport dotyczący bezpieczeństwa i przestępczości w gminie. Mówił o stanie etatowym, statystykach przestępczości oraz działaniach prewencyjnych. Wypowiedź kończył </w:t>
      </w:r>
      <w:r w:rsidR="00280128">
        <w:rPr>
          <w:rFonts w:ascii="Arial" w:hAnsi="Arial" w:cs="Arial"/>
        </w:rPr>
        <w:t xml:space="preserve">                 </w:t>
      </w:r>
      <w:r w:rsidR="00280AE0" w:rsidRPr="00280AE0">
        <w:rPr>
          <w:rFonts w:ascii="Arial" w:hAnsi="Arial" w:cs="Arial"/>
        </w:rPr>
        <w:t>z zaleceniem dalszej współpracy z policją.</w:t>
      </w:r>
    </w:p>
    <w:p w14:paraId="1758F75C" w14:textId="2D342E7D" w:rsidR="00280128" w:rsidRPr="00280128" w:rsidRDefault="00280128" w:rsidP="000A0160">
      <w:pPr>
        <w:spacing w:after="0"/>
        <w:rPr>
          <w:rFonts w:ascii="Arial" w:hAnsi="Arial" w:cs="Arial"/>
          <w:i/>
          <w:iCs/>
        </w:rPr>
      </w:pPr>
      <w:r w:rsidRPr="00280128">
        <w:rPr>
          <w:rFonts w:ascii="Arial" w:eastAsia="Times New Roman" w:hAnsi="Arial" w:cs="Arial"/>
          <w:i/>
          <w:iCs/>
          <w:kern w:val="0"/>
          <w14:ligatures w14:val="none"/>
        </w:rPr>
        <w:t xml:space="preserve">W 2025 roku stan etatowy Komisariatu Policji w Sulejowie to 17 funkcjonariuszy. </w:t>
      </w:r>
      <w:r>
        <w:rPr>
          <w:rFonts w:ascii="Arial" w:eastAsia="Times New Roman" w:hAnsi="Arial" w:cs="Arial"/>
          <w:i/>
          <w:iCs/>
          <w:kern w:val="0"/>
          <w14:ligatures w14:val="none"/>
        </w:rPr>
        <w:t xml:space="preserve">                       </w:t>
      </w:r>
      <w:r w:rsidRPr="00280128">
        <w:rPr>
          <w:rFonts w:ascii="Arial" w:eastAsia="Times New Roman" w:hAnsi="Arial" w:cs="Arial"/>
          <w:i/>
          <w:iCs/>
          <w:kern w:val="0"/>
          <w14:ligatures w14:val="none"/>
        </w:rPr>
        <w:t xml:space="preserve">Z końcem roku w grudniu z puli pana Komendanta Głównego zwiększono nam stan etatowy o jeden zespołu prewencji, więc od początku roku jest nas 18. Cieszy nas fakt, że nasi policjanci też zdobywają szlify wzorem lat ubiegłych. Kilkoro z nich podniosło swoje kwalifikacje zawodowe. Obecnie większość policjantów to są podoficerowie, sierżanci i aspiranci. Cieszy to, że też przychodzą nowi funkcjonariusze. Obecnie takich funkcjonariuszy mamy troje. Jeśli chodzi o kwestię wykrywalności przestępstw, tak jak wcześniej powiedziałem, będzie to dotyczyło działalności całego komisariatu, czyli włączając przestępstwa stwierdzone na terenie gminy Aleksandrów, jak i gmin i miasta Sulejów. Ogółem wszczęliśmy 198 postępowań przygotowawczych. Liczba przestępstw stwierdzonych wyniosła 140. Wszystkie zgłoszone podejrzenia popełnienia przestępstwa, ta liczba wynosiła 270. Jeśli chodzi o wskaźnik wykrywalności przestępczości ogólnej, to było 78%. Przestępstw o charakterze kryminalnym 62%. Co </w:t>
      </w:r>
      <w:r w:rsidRPr="00280128">
        <w:rPr>
          <w:rFonts w:ascii="Arial" w:eastAsia="Times New Roman" w:hAnsi="Arial" w:cs="Arial"/>
          <w:i/>
          <w:iCs/>
          <w:kern w:val="0"/>
          <w14:ligatures w14:val="none"/>
        </w:rPr>
        <w:lastRenderedPageBreak/>
        <w:t xml:space="preserve">przekłada się na przedstawienie zarzutów 93 osobom podejrzanym. </w:t>
      </w:r>
      <w:r>
        <w:rPr>
          <w:rFonts w:ascii="Arial" w:eastAsia="Times New Roman" w:hAnsi="Arial" w:cs="Arial"/>
          <w:i/>
          <w:iCs/>
          <w:kern w:val="0"/>
          <w14:ligatures w14:val="none"/>
        </w:rPr>
        <w:t xml:space="preserve">                                   </w:t>
      </w:r>
      <w:r w:rsidRPr="00280128">
        <w:rPr>
          <w:rFonts w:ascii="Arial" w:eastAsia="Times New Roman" w:hAnsi="Arial" w:cs="Arial"/>
          <w:i/>
          <w:iCs/>
          <w:kern w:val="0"/>
          <w14:ligatures w14:val="none"/>
        </w:rPr>
        <w:t xml:space="preserve">Jeśli chodzi o przestępstwa stwierdzone na terenie działania Komisariatu Policji </w:t>
      </w:r>
      <w:r>
        <w:rPr>
          <w:rFonts w:ascii="Arial" w:eastAsia="Times New Roman" w:hAnsi="Arial" w:cs="Arial"/>
          <w:i/>
          <w:iCs/>
          <w:kern w:val="0"/>
          <w14:ligatures w14:val="none"/>
        </w:rPr>
        <w:t xml:space="preserve">                     </w:t>
      </w:r>
      <w:r w:rsidRPr="00280128">
        <w:rPr>
          <w:rFonts w:ascii="Arial" w:eastAsia="Times New Roman" w:hAnsi="Arial" w:cs="Arial"/>
          <w:i/>
          <w:iCs/>
          <w:kern w:val="0"/>
          <w14:ligatures w14:val="none"/>
        </w:rPr>
        <w:t xml:space="preserve">w Sulejowie, to głównie kradzieże, 6 takich przestępstw stwierdzonych, 4 przestępstwa kradzieży z włamaniem, 8 przestępstw uszkodzenia rzeczy, 4 uszczerbku na zdrowiu, 11 przestępstw oszustwa, 3 przestępstwa fałszerstwa, I niestety duża liczba 32 przestępstwa to są nietrzeźwi kierujący. Jeśli chodzi o sam teren gminy Aleksandrów, tych przestępstw stwierdzonych to jest 18. 8 niestety związanych z dokonaniem przestępstw z ruchu drogowym, czyli w większości to jest kierowanie pojazdem w stanie nietrzeźwości. 3 przestępstwa oszustwa, przestępstwa związane z siecią internet, przestępstwo 1 nie alimentacji, 1 przestępstwo naruszenia czynności narządów ciała, 1 przestępstwo związane z kierowaniem gróźb karalnych, 2 przestępstwa uszkodzenia mienia i 1 przestępstwo nielegalnego posiadania broni palnej. Łącznie w 2025 roku funkcjonariusze w Sulejowie zatrzymali 44 sprawców przestępstw. W większości oczywiście to są nietrzeźwi kierujący. W 2025 roku na drogach gminnych, powiatowych, krajowych stwierdzono 19 wypadków drogowych, 51 kolizji drogowych, 36 procedowano jako postępowania w sprawach wykroczenia, 15 zakończono zastosowaniem postępowania mandatowego, jak wcześniej wspomniałem 33 nietrzeźwych kierujących, przeprowadzono postępowania w kierunku artykułu 178a §1 Kodeksu Karnego. W 2025 roku zrealizowano łącznie 1741 interwencji, w tym 161 domowych na terenie gmin Aleksandrów. Tych interwencji ogółem było 206, 22 to interwencje domowe. Stwierdzono popełnienie 609 wykroczeń, 231 z nich skończyło się postępowaniami </w:t>
      </w:r>
      <w:r>
        <w:rPr>
          <w:rFonts w:ascii="Arial" w:eastAsia="Times New Roman" w:hAnsi="Arial" w:cs="Arial"/>
          <w:i/>
          <w:iCs/>
          <w:kern w:val="0"/>
          <w14:ligatures w14:val="none"/>
        </w:rPr>
        <w:t xml:space="preserve">                </w:t>
      </w:r>
      <w:r w:rsidRPr="00280128">
        <w:rPr>
          <w:rFonts w:ascii="Arial" w:eastAsia="Times New Roman" w:hAnsi="Arial" w:cs="Arial"/>
          <w:i/>
          <w:iCs/>
          <w:kern w:val="0"/>
          <w14:ligatures w14:val="none"/>
        </w:rPr>
        <w:t>w sprawach wykroczenia, 125 zakończono odstąpieniem skierowania wniosku do sądu, 106 zakończono skierowaniem wniosku do sądu, łącznie nałożono 503 mandaty karne. Realizowaliśmy również zabezpieczenia imprez sportowych oraz kulturalno-rozrywkowych organizowanych przez samorządy i organizacje sportowe. W trakcie tych zabezpieczeń nie stwierdziliśmy żadnych rażących naruszeń porządku prawnego, nie odnotowaliśmy również żadnych wydarzeń nadzwyczajnych związanych między innymi ze zniszczeniem mienia publicznego lub zakłócaniem porządku publicznego. W zeszłym roku dzielnicowi z pięciu rejonów realizowali ogółem 175 spotkań profilaktycznych jeżeli chodzi o gminę Aleksandrów. Tu jest jedna pani dzielnicowa, takich spotkań miała ogółem 20. Wszczęliśmy 48 spraw poszukiwawczych zlecanych przez sądy i prokuratury, z których 46 zakończono pozytywnie zatrzymaniem osób poszukiwanych, które poszukiwaliśmy na podstawie nakazów doprowadzeń do zakładów karnych lub postanowień o ustaleniu miejsca ich pobytu. Jeśli chodzi o nasze wnioski, to do przeszkód i opóźnień realizowanych czynności zaliczamy niewielki stan etatowy komisariatu oraz zwiększającą się ilość zadań dodatkowych. Mimo to uważamy, że we właściwy sposób podejmujemy działania wpływające na wzrost poczucia bezpieczeństwa lokalnej społeczności, jak również podnosimy skuteczność</w:t>
      </w:r>
      <w:r>
        <w:rPr>
          <w:rFonts w:ascii="Arial" w:eastAsia="Times New Roman" w:hAnsi="Arial" w:cs="Arial"/>
          <w:i/>
          <w:iCs/>
          <w:kern w:val="0"/>
          <w14:ligatures w14:val="none"/>
        </w:rPr>
        <w:t xml:space="preserve">                              </w:t>
      </w:r>
      <w:r w:rsidRPr="00280128">
        <w:rPr>
          <w:rFonts w:ascii="Arial" w:eastAsia="Times New Roman" w:hAnsi="Arial" w:cs="Arial"/>
          <w:i/>
          <w:iCs/>
          <w:kern w:val="0"/>
          <w14:ligatures w14:val="none"/>
        </w:rPr>
        <w:t xml:space="preserve"> w rozpoznawaniu, ujawnianiu i ściganiu sprawców, czy to przestępstw, czy też wykroczeń.</w:t>
      </w:r>
    </w:p>
    <w:p w14:paraId="5316917B" w14:textId="4D8E8C5F" w:rsidR="000A0160" w:rsidRDefault="000A0160" w:rsidP="003A29E0">
      <w:pPr>
        <w:spacing w:after="0"/>
        <w:rPr>
          <w:rFonts w:ascii="Arial" w:hAnsi="Arial" w:cs="Arial"/>
        </w:rPr>
      </w:pPr>
      <w:r w:rsidRPr="00280128">
        <w:rPr>
          <w:rFonts w:ascii="Arial" w:hAnsi="Arial" w:cs="Arial"/>
          <w:b/>
          <w:bCs/>
        </w:rPr>
        <w:lastRenderedPageBreak/>
        <w:t xml:space="preserve">- Wójt Gminy </w:t>
      </w:r>
      <w:r w:rsidR="00280128" w:rsidRPr="00280128">
        <w:rPr>
          <w:rFonts w:ascii="Arial" w:hAnsi="Arial" w:cs="Arial"/>
          <w:b/>
          <w:bCs/>
        </w:rPr>
        <w:t xml:space="preserve">dr </w:t>
      </w:r>
      <w:r w:rsidRPr="00280128">
        <w:rPr>
          <w:rFonts w:ascii="Arial" w:hAnsi="Arial" w:cs="Arial"/>
          <w:b/>
          <w:bCs/>
        </w:rPr>
        <w:t>Paweł Mamrot</w:t>
      </w:r>
      <w:r w:rsidR="00280128">
        <w:rPr>
          <w:rFonts w:ascii="Arial" w:hAnsi="Arial" w:cs="Arial"/>
        </w:rPr>
        <w:t xml:space="preserve"> podziękował </w:t>
      </w:r>
      <w:r w:rsidR="00280128">
        <w:rPr>
          <w:rFonts w:ascii="Arial" w:eastAsia="Times New Roman" w:hAnsi="Arial" w:cs="Arial"/>
          <w:kern w:val="0"/>
          <w14:ligatures w14:val="none"/>
        </w:rPr>
        <w:t>P</w:t>
      </w:r>
      <w:r w:rsidR="00280128" w:rsidRPr="00424812">
        <w:rPr>
          <w:rFonts w:ascii="Arial" w:eastAsia="Times New Roman" w:hAnsi="Arial" w:cs="Arial"/>
          <w:kern w:val="0"/>
          <w14:ligatures w14:val="none"/>
        </w:rPr>
        <w:t xml:space="preserve">anu </w:t>
      </w:r>
      <w:r w:rsidR="00280128">
        <w:rPr>
          <w:rFonts w:ascii="Arial" w:eastAsia="Times New Roman" w:hAnsi="Arial" w:cs="Arial"/>
          <w:kern w:val="0"/>
          <w14:ligatures w14:val="none"/>
        </w:rPr>
        <w:t>K</w:t>
      </w:r>
      <w:r w:rsidR="00280128" w:rsidRPr="00424812">
        <w:rPr>
          <w:rFonts w:ascii="Arial" w:eastAsia="Times New Roman" w:hAnsi="Arial" w:cs="Arial"/>
          <w:kern w:val="0"/>
          <w14:ligatures w14:val="none"/>
        </w:rPr>
        <w:t>omendantowi oraz wszystkim policjantom pracującym w Komisariacie Policji w Sulejowie za współpracę w zakresie zabezpieczania wydarzeń i imprez kulturalnych, które w minionym roku miały miejsce na terenie gminy Aleksandrów</w:t>
      </w:r>
      <w:r w:rsidR="00280128">
        <w:rPr>
          <w:rFonts w:ascii="Arial" w:eastAsia="Times New Roman" w:hAnsi="Arial" w:cs="Arial"/>
          <w:kern w:val="0"/>
          <w14:ligatures w14:val="none"/>
        </w:rPr>
        <w:t xml:space="preserve"> oraz </w:t>
      </w:r>
      <w:r w:rsidR="00280128" w:rsidRPr="00424812">
        <w:rPr>
          <w:rFonts w:ascii="Arial" w:eastAsia="Times New Roman" w:hAnsi="Arial" w:cs="Arial"/>
          <w:kern w:val="0"/>
          <w14:ligatures w14:val="none"/>
        </w:rPr>
        <w:t>za działalność prewencyjną.</w:t>
      </w:r>
    </w:p>
    <w:p w14:paraId="0D834F22" w14:textId="77777777" w:rsidR="003A29E0" w:rsidRPr="00280AE0" w:rsidRDefault="003A29E0" w:rsidP="003A29E0">
      <w:pPr>
        <w:spacing w:after="0"/>
        <w:rPr>
          <w:rFonts w:ascii="Arial" w:hAnsi="Arial" w:cs="Arial"/>
        </w:rPr>
      </w:pPr>
    </w:p>
    <w:p w14:paraId="30969479" w14:textId="017F7AEF" w:rsidR="000A0160" w:rsidRPr="003A29E0" w:rsidRDefault="000A0160" w:rsidP="000A0160">
      <w:pPr>
        <w:rPr>
          <w:rFonts w:ascii="Arial" w:hAnsi="Arial" w:cs="Arial"/>
          <w:b/>
          <w:bCs/>
        </w:rPr>
      </w:pPr>
      <w:r w:rsidRPr="006004FF">
        <w:rPr>
          <w:rFonts w:ascii="Arial" w:hAnsi="Arial" w:cs="Arial"/>
          <w:b/>
          <w:bCs/>
        </w:rPr>
        <w:t>6. Informacja o stanie jednostek OSP i ich działalności.</w:t>
      </w:r>
    </w:p>
    <w:p w14:paraId="1BCAA520" w14:textId="77777777" w:rsidR="000A0160" w:rsidRPr="00280AE0" w:rsidRDefault="000A0160" w:rsidP="000A0160">
      <w:pPr>
        <w:rPr>
          <w:rFonts w:ascii="Arial" w:hAnsi="Arial" w:cs="Arial"/>
        </w:rPr>
      </w:pPr>
      <w:r w:rsidRPr="00280AE0">
        <w:rPr>
          <w:rFonts w:ascii="Arial" w:hAnsi="Arial" w:cs="Arial"/>
          <w:b/>
          <w:u w:val="single"/>
        </w:rPr>
        <w:t>W dyskusji wzięli udział:</w:t>
      </w:r>
    </w:p>
    <w:p w14:paraId="04658DF9" w14:textId="0E99AE68" w:rsidR="00751BF4" w:rsidRPr="00751BF4" w:rsidRDefault="000A0160" w:rsidP="00751BF4">
      <w:pPr>
        <w:pStyle w:val="Standard"/>
        <w:spacing w:line="276" w:lineRule="auto"/>
        <w:rPr>
          <w:rFonts w:ascii="Arial" w:hAnsi="Arial"/>
        </w:rPr>
      </w:pPr>
      <w:r w:rsidRPr="00751BF4">
        <w:rPr>
          <w:rFonts w:ascii="Arial" w:hAnsi="Arial"/>
          <w:b/>
          <w:bCs/>
        </w:rPr>
        <w:t>- Komendant Zarządu Oddziału Gminnego ZOSP RP Michał Nejman</w:t>
      </w:r>
      <w:r w:rsidR="006004FF" w:rsidRPr="00751BF4">
        <w:rPr>
          <w:rFonts w:ascii="Arial" w:hAnsi="Arial"/>
        </w:rPr>
        <w:t xml:space="preserve"> przedstawił informacje o stanie jednostek OSP i ich działaniu.</w:t>
      </w:r>
      <w:r w:rsidR="00751BF4" w:rsidRPr="00751BF4">
        <w:rPr>
          <w:rFonts w:ascii="Arial" w:hAnsi="Arial"/>
        </w:rPr>
        <w:t xml:space="preserve"> Na terenie gminy działają 4 jednostki OSP , w tym dwie jednostki włączone do Krajowego Systemu Ratowniczo-Gaśniczego, takie jak</w:t>
      </w:r>
      <w:r w:rsidR="00751BF4">
        <w:rPr>
          <w:rFonts w:ascii="Arial" w:hAnsi="Arial"/>
        </w:rPr>
        <w:t xml:space="preserve">: </w:t>
      </w:r>
      <w:r w:rsidR="00751BF4" w:rsidRPr="00751BF4">
        <w:rPr>
          <w:rFonts w:ascii="Arial" w:hAnsi="Arial"/>
        </w:rPr>
        <w:t xml:space="preserve"> Dąbrowa nad Czarną i Skotniki oraz jednostki typu S w Siucicach</w:t>
      </w:r>
      <w:r w:rsidR="00751BF4">
        <w:rPr>
          <w:rFonts w:ascii="Arial" w:hAnsi="Arial"/>
        </w:rPr>
        <w:t xml:space="preserve">                              </w:t>
      </w:r>
      <w:r w:rsidR="00751BF4" w:rsidRPr="00751BF4">
        <w:rPr>
          <w:rFonts w:ascii="Arial" w:hAnsi="Arial"/>
        </w:rPr>
        <w:t xml:space="preserve"> i Niewierszynie. Te cztery jednostki są wpisane jako stowarzyszenie do Krajowego Rejestru Sądowego. Jednostki te zrzeszają w swoich szeregach ponad 120 członków </w:t>
      </w:r>
      <w:r w:rsidR="00751BF4">
        <w:rPr>
          <w:rFonts w:ascii="Arial" w:hAnsi="Arial"/>
        </w:rPr>
        <w:t xml:space="preserve">                    </w:t>
      </w:r>
      <w:r w:rsidR="00751BF4" w:rsidRPr="00751BF4">
        <w:rPr>
          <w:rFonts w:ascii="Arial" w:hAnsi="Arial"/>
        </w:rPr>
        <w:t>z czego ponad 80 posiada przeszkolenie pożarnicze uprawniające do udziału w akcjach ratowniczo-gaśniczych. Strażacy</w:t>
      </w:r>
      <w:r w:rsidR="00751BF4">
        <w:rPr>
          <w:rFonts w:ascii="Arial" w:hAnsi="Arial"/>
        </w:rPr>
        <w:t>,</w:t>
      </w:r>
      <w:r w:rsidR="00751BF4" w:rsidRPr="00751BF4">
        <w:rPr>
          <w:rFonts w:ascii="Arial" w:hAnsi="Arial"/>
        </w:rPr>
        <w:t xml:space="preserve"> którzy najczęściej biorą udział w tych  akcjach, badania lekarskie wykonali w dniu</w:t>
      </w:r>
      <w:r w:rsidR="00751BF4">
        <w:rPr>
          <w:rFonts w:ascii="Arial" w:hAnsi="Arial"/>
        </w:rPr>
        <w:t>:</w:t>
      </w:r>
      <w:r w:rsidR="00751BF4" w:rsidRPr="00751BF4">
        <w:rPr>
          <w:rFonts w:ascii="Arial" w:hAnsi="Arial"/>
        </w:rPr>
        <w:t xml:space="preserve"> 14 grudnia 2023 i 17 maja 2024. W wyżej wymienionych jednostkach jest również 14 druhów honorowych oraz 52 członków Młodzieżowych i Dziecięcych Drużyn Pożarniczych w jednostkach takich jak</w:t>
      </w:r>
      <w:r w:rsidR="00751BF4">
        <w:rPr>
          <w:rFonts w:ascii="Arial" w:hAnsi="Arial"/>
        </w:rPr>
        <w:t>:</w:t>
      </w:r>
      <w:r w:rsidR="00751BF4" w:rsidRPr="00751BF4">
        <w:rPr>
          <w:rFonts w:ascii="Arial" w:hAnsi="Arial"/>
        </w:rPr>
        <w:t xml:space="preserve"> Dąbrowa nad Czarną</w:t>
      </w:r>
      <w:r w:rsidR="00751BF4">
        <w:rPr>
          <w:rFonts w:ascii="Arial" w:hAnsi="Arial"/>
        </w:rPr>
        <w:t>,</w:t>
      </w:r>
      <w:r w:rsidR="00751BF4" w:rsidRPr="00751BF4">
        <w:rPr>
          <w:rFonts w:ascii="Arial" w:hAnsi="Arial"/>
        </w:rPr>
        <w:t xml:space="preserve"> Niewierszyn</w:t>
      </w:r>
      <w:r w:rsidR="00751BF4">
        <w:rPr>
          <w:rFonts w:ascii="Arial" w:hAnsi="Arial"/>
        </w:rPr>
        <w:t xml:space="preserve"> </w:t>
      </w:r>
      <w:r w:rsidR="00751BF4" w:rsidRPr="00751BF4">
        <w:rPr>
          <w:rFonts w:ascii="Arial" w:hAnsi="Arial"/>
        </w:rPr>
        <w:t xml:space="preserve">i Siucice. Ochotnicze Straże Pożarne działają zgodnie </w:t>
      </w:r>
      <w:r w:rsidR="00751BF4">
        <w:rPr>
          <w:rFonts w:ascii="Arial" w:hAnsi="Arial"/>
        </w:rPr>
        <w:t xml:space="preserve">                    </w:t>
      </w:r>
      <w:r w:rsidR="00751BF4" w:rsidRPr="00751BF4">
        <w:rPr>
          <w:rFonts w:ascii="Arial" w:hAnsi="Arial"/>
        </w:rPr>
        <w:t xml:space="preserve">z ustawą z dnia 17 grudnia 2021 roku o </w:t>
      </w:r>
      <w:r w:rsidR="00751BF4">
        <w:rPr>
          <w:rFonts w:ascii="Arial" w:hAnsi="Arial"/>
        </w:rPr>
        <w:t>O</w:t>
      </w:r>
      <w:r w:rsidR="00751BF4" w:rsidRPr="00751BF4">
        <w:rPr>
          <w:rFonts w:ascii="Arial" w:hAnsi="Arial"/>
        </w:rPr>
        <w:t xml:space="preserve">chotniczych </w:t>
      </w:r>
      <w:r w:rsidR="00751BF4">
        <w:rPr>
          <w:rFonts w:ascii="Arial" w:hAnsi="Arial"/>
        </w:rPr>
        <w:t>S</w:t>
      </w:r>
      <w:r w:rsidR="00751BF4" w:rsidRPr="00751BF4">
        <w:rPr>
          <w:rFonts w:ascii="Arial" w:hAnsi="Arial"/>
        </w:rPr>
        <w:t xml:space="preserve">trażach </w:t>
      </w:r>
      <w:r w:rsidR="00751BF4">
        <w:rPr>
          <w:rFonts w:ascii="Arial" w:hAnsi="Arial"/>
        </w:rPr>
        <w:t>P</w:t>
      </w:r>
      <w:r w:rsidR="00751BF4" w:rsidRPr="00751BF4">
        <w:rPr>
          <w:rFonts w:ascii="Arial" w:hAnsi="Arial"/>
        </w:rPr>
        <w:t xml:space="preserve">ożarnych oraz ustawą </w:t>
      </w:r>
      <w:r w:rsidR="00751BF4">
        <w:rPr>
          <w:rFonts w:ascii="Arial" w:hAnsi="Arial"/>
        </w:rPr>
        <w:t xml:space="preserve">                   </w:t>
      </w:r>
      <w:r w:rsidR="00751BF4" w:rsidRPr="00751BF4">
        <w:rPr>
          <w:rFonts w:ascii="Arial" w:hAnsi="Arial"/>
        </w:rPr>
        <w:t xml:space="preserve">z dnia 24 sierpnia 1991 roku o ochronie przeciwpożarowej. Jednostki Ochotniczych Straży Pożarnych współpracują z Komendą Miejską Państwowej Straży Pożarnej </w:t>
      </w:r>
      <w:r w:rsidR="00751BF4">
        <w:rPr>
          <w:rFonts w:ascii="Arial" w:hAnsi="Arial"/>
        </w:rPr>
        <w:t xml:space="preserve">                   </w:t>
      </w:r>
      <w:r w:rsidR="00751BF4" w:rsidRPr="00751BF4">
        <w:rPr>
          <w:rFonts w:ascii="Arial" w:hAnsi="Arial"/>
        </w:rPr>
        <w:t>w Piotrkowie Trybunalskim, jak również poprzez zarząd Oddziału Gminnego Związku OSP RP z Zarządem Oddziału Powiatowego Związku OSP RP i z Zarządem Oddziału Wojewódzkiego Związku OSP RP. Współpraca odbywa się nie tylko w dziedzinie ochrony przeciwpożarowej ale również w dziedzinie ratownictwa drogowego, ekologicznego, udziału w zwalczaniu skutków klęsk żywiołowych, poszukiwanie osób zaginionych , zabezpieczenie lądowiska Lotniczego Pogotowia Ratunkowego , pomoc Policji oraz pierwsza pomoc przedmedyczna ofiarom wypadków.</w:t>
      </w:r>
    </w:p>
    <w:p w14:paraId="2D41FCC7" w14:textId="0EB9A29B" w:rsidR="00751BF4" w:rsidRPr="00751BF4" w:rsidRDefault="00751BF4" w:rsidP="00751BF4">
      <w:pPr>
        <w:pStyle w:val="Standard"/>
        <w:spacing w:line="276" w:lineRule="auto"/>
        <w:rPr>
          <w:rFonts w:ascii="Arial" w:hAnsi="Arial"/>
        </w:rPr>
      </w:pPr>
      <w:r w:rsidRPr="00751BF4">
        <w:rPr>
          <w:rFonts w:ascii="Arial" w:hAnsi="Arial"/>
        </w:rPr>
        <w:t>Z roku na rok przybywa strażaków i aby dobrze wykonywać swoje obowiązki strażacy biorą udział w szkoleniach i kursach organizowanych przez Komendę Miejską PSP aby podnosić swoje kwalifikacje. Strażak powinien posiadać przeszkolenie</w:t>
      </w:r>
      <w:r>
        <w:rPr>
          <w:rFonts w:ascii="Arial" w:hAnsi="Arial"/>
        </w:rPr>
        <w:t>:</w:t>
      </w:r>
      <w:r w:rsidRPr="00751BF4">
        <w:rPr>
          <w:rFonts w:ascii="Arial" w:hAnsi="Arial"/>
        </w:rPr>
        <w:t xml:space="preserve"> strażaka ratownika zdobyte na kursie podstawowym oraz szkolenia</w:t>
      </w:r>
      <w:r>
        <w:rPr>
          <w:rFonts w:ascii="Arial" w:hAnsi="Arial"/>
        </w:rPr>
        <w:t xml:space="preserve"> </w:t>
      </w:r>
      <w:r w:rsidRPr="00751BF4">
        <w:rPr>
          <w:rFonts w:ascii="Arial" w:hAnsi="Arial"/>
        </w:rPr>
        <w:t>z zakresu ratownictwa technicznego</w:t>
      </w:r>
      <w:r>
        <w:rPr>
          <w:rFonts w:ascii="Arial" w:hAnsi="Arial"/>
        </w:rPr>
        <w:t>,</w:t>
      </w:r>
      <w:r w:rsidRPr="00751BF4">
        <w:rPr>
          <w:rFonts w:ascii="Arial" w:hAnsi="Arial"/>
        </w:rPr>
        <w:t xml:space="preserve"> operatorów sprzętu silnikowego będącego na wyposażeniu OSP, kurs </w:t>
      </w:r>
      <w:r>
        <w:rPr>
          <w:rFonts w:ascii="Arial" w:hAnsi="Arial"/>
        </w:rPr>
        <w:t xml:space="preserve">                </w:t>
      </w:r>
      <w:r w:rsidRPr="00751BF4">
        <w:rPr>
          <w:rFonts w:ascii="Arial" w:hAnsi="Arial"/>
        </w:rPr>
        <w:t>z zakresu udzielania pierwszej pomocy przedmedycznej, kurs kierujący działaniem ratowniczym</w:t>
      </w:r>
      <w:r>
        <w:rPr>
          <w:rFonts w:ascii="Arial" w:hAnsi="Arial"/>
        </w:rPr>
        <w:t xml:space="preserve">, </w:t>
      </w:r>
      <w:r w:rsidRPr="00751BF4">
        <w:rPr>
          <w:rFonts w:ascii="Arial" w:hAnsi="Arial"/>
        </w:rPr>
        <w:t>kurs naczelnika OSP oraz szkolenie z zakresu przyjmowania śmigłowców Lotniczego Pogotowia Ratunkowego. Trzeba dodać</w:t>
      </w:r>
      <w:r>
        <w:rPr>
          <w:rFonts w:ascii="Arial" w:hAnsi="Arial"/>
        </w:rPr>
        <w:t xml:space="preserve">, </w:t>
      </w:r>
      <w:r w:rsidRPr="00751BF4">
        <w:rPr>
          <w:rFonts w:ascii="Arial" w:hAnsi="Arial"/>
        </w:rPr>
        <w:t xml:space="preserve"> że strażacy uczestniczą w kursach BHP oraz posiadają badania lekarskie</w:t>
      </w:r>
      <w:r>
        <w:rPr>
          <w:rFonts w:ascii="Arial" w:hAnsi="Arial"/>
        </w:rPr>
        <w:t xml:space="preserve">, </w:t>
      </w:r>
      <w:r w:rsidRPr="00751BF4">
        <w:rPr>
          <w:rFonts w:ascii="Arial" w:hAnsi="Arial"/>
        </w:rPr>
        <w:t xml:space="preserve"> które uprawniają do udziału w akcjach ratowniczo-gaśniczych. Zgodnie z przepisami w akcjach ratowniczo-gaśniczych mogą brać udział strażacy</w:t>
      </w:r>
      <w:r>
        <w:rPr>
          <w:rFonts w:ascii="Arial" w:hAnsi="Arial"/>
        </w:rPr>
        <w:t xml:space="preserve">, </w:t>
      </w:r>
      <w:r w:rsidRPr="00751BF4">
        <w:rPr>
          <w:rFonts w:ascii="Arial" w:hAnsi="Arial"/>
        </w:rPr>
        <w:t xml:space="preserve">którzy posiadają ukończone przynajmniej szkolenie podstawowe </w:t>
      </w:r>
      <w:r w:rsidRPr="00751BF4">
        <w:rPr>
          <w:rFonts w:ascii="Arial" w:hAnsi="Arial"/>
        </w:rPr>
        <w:lastRenderedPageBreak/>
        <w:t>strażaków ratowników OSP, aktualne badania lekarskie</w:t>
      </w:r>
      <w:r>
        <w:rPr>
          <w:rFonts w:ascii="Arial" w:hAnsi="Arial"/>
        </w:rPr>
        <w:t>,</w:t>
      </w:r>
      <w:r w:rsidRPr="00751BF4">
        <w:rPr>
          <w:rFonts w:ascii="Arial" w:hAnsi="Arial"/>
        </w:rPr>
        <w:t xml:space="preserve"> mają ukończone 18 lat a nie przekroczony 65 rok życia. Ustawa</w:t>
      </w:r>
      <w:r>
        <w:rPr>
          <w:rFonts w:ascii="Arial" w:hAnsi="Arial"/>
        </w:rPr>
        <w:t xml:space="preserve"> </w:t>
      </w:r>
      <w:r w:rsidRPr="00751BF4">
        <w:rPr>
          <w:rFonts w:ascii="Arial" w:hAnsi="Arial"/>
        </w:rPr>
        <w:t>o ochotniczych strażach pożarnych dopuszcza do udziału w akcjach ratowniczo-gaśniczych kierowców po ukończeniu 65 roku życia pod warunkiem wykazania się badaniami lekarskimi i psychologicznymi dopuszczającymi do udziału w tych akacjach i uzyskaniem zezwolenia na prowadzenie pojazdów uprzywilejowanych.</w:t>
      </w:r>
    </w:p>
    <w:p w14:paraId="578B1A89" w14:textId="48D6E3A3" w:rsidR="00751BF4" w:rsidRPr="00751BF4" w:rsidRDefault="00751BF4" w:rsidP="00751BF4">
      <w:pPr>
        <w:pStyle w:val="Standard"/>
        <w:spacing w:line="276" w:lineRule="auto"/>
        <w:rPr>
          <w:rFonts w:ascii="Arial" w:hAnsi="Arial"/>
        </w:rPr>
      </w:pPr>
      <w:r w:rsidRPr="00751BF4">
        <w:rPr>
          <w:rFonts w:ascii="Arial" w:hAnsi="Arial"/>
        </w:rPr>
        <w:t>W roku ubiegłym w Komendzie Miejskiej PSP w Piotrkowie Trybunalskim odbył się kurs podstawowy</w:t>
      </w:r>
      <w:r>
        <w:rPr>
          <w:rFonts w:ascii="Arial" w:hAnsi="Arial"/>
        </w:rPr>
        <w:t>,</w:t>
      </w:r>
      <w:r w:rsidRPr="00751BF4">
        <w:rPr>
          <w:rFonts w:ascii="Arial" w:hAnsi="Arial"/>
        </w:rPr>
        <w:t xml:space="preserve"> który ukończyło 2 strażaków z OSP Dąbrowa nad Czarną</w:t>
      </w:r>
      <w:r>
        <w:rPr>
          <w:rFonts w:ascii="Arial" w:hAnsi="Arial"/>
        </w:rPr>
        <w:t>,</w:t>
      </w:r>
    </w:p>
    <w:p w14:paraId="3F4D56C2" w14:textId="3EFCBF26" w:rsidR="00751BF4" w:rsidRPr="00751BF4" w:rsidRDefault="00751BF4" w:rsidP="00751BF4">
      <w:pPr>
        <w:pStyle w:val="Standard"/>
        <w:spacing w:line="276" w:lineRule="auto"/>
        <w:rPr>
          <w:rFonts w:ascii="Arial" w:hAnsi="Arial"/>
        </w:rPr>
      </w:pPr>
      <w:r w:rsidRPr="00751BF4">
        <w:rPr>
          <w:rFonts w:ascii="Arial" w:hAnsi="Arial"/>
        </w:rPr>
        <w:t>2 z OSP Niewierszyn i 2 z OSP Siucice.</w:t>
      </w:r>
      <w:r>
        <w:rPr>
          <w:rFonts w:ascii="Arial" w:hAnsi="Arial"/>
        </w:rPr>
        <w:t xml:space="preserve"> </w:t>
      </w:r>
      <w:r w:rsidRPr="00751BF4">
        <w:rPr>
          <w:rFonts w:ascii="Arial" w:hAnsi="Arial"/>
        </w:rPr>
        <w:t xml:space="preserve">Z roku na rok poprawia się wyposażenie jednostek OSP. W roku ubiegłym jednostki OSP pozyskały środki na zakup sprzętu </w:t>
      </w:r>
      <w:r>
        <w:rPr>
          <w:rFonts w:ascii="Arial" w:hAnsi="Arial"/>
        </w:rPr>
        <w:t xml:space="preserve">                  </w:t>
      </w:r>
      <w:r w:rsidRPr="00751BF4">
        <w:rPr>
          <w:rFonts w:ascii="Arial" w:hAnsi="Arial"/>
        </w:rPr>
        <w:t>i uposażenia z dotacji Urzędu Marszałkowskiego Województwa Łódzkiego z zadania pt.  „Wsparcie ochrony osobistej strażaków OSP oraz system łączności”, „Rozwój edukacyjny dzieci i młodzieży z zakresu ochrony przeciwpożarowej”, MSWiA otrzymane za pośrednictwem Komendy Miejskiej Państwowej Straży Pożarnej w Piotrkowie Trybunalskim, gminy Aleksandrów, 1</w:t>
      </w:r>
      <w:r>
        <w:rPr>
          <w:rFonts w:ascii="Arial" w:hAnsi="Arial"/>
        </w:rPr>
        <w:t>,</w:t>
      </w:r>
      <w:r w:rsidRPr="00751BF4">
        <w:rPr>
          <w:rFonts w:ascii="Arial" w:hAnsi="Arial"/>
        </w:rPr>
        <w:t xml:space="preserve">5% podatku oraz środków własnych. Ponad to jednostki OSP ze środków własnych pozyskują umundurowanie wyjściowe wraz </w:t>
      </w:r>
      <w:r>
        <w:rPr>
          <w:rFonts w:ascii="Arial" w:hAnsi="Arial"/>
        </w:rPr>
        <w:t xml:space="preserve">                       </w:t>
      </w:r>
      <w:r w:rsidRPr="00751BF4">
        <w:rPr>
          <w:rFonts w:ascii="Arial" w:hAnsi="Arial"/>
        </w:rPr>
        <w:t>z dodatkami mundurowymi oraz współfinansują zakupy sprzętu gdzie wymagany jest udział środków własnych.</w:t>
      </w:r>
    </w:p>
    <w:p w14:paraId="1506242D" w14:textId="2EFB3C3B" w:rsidR="00751BF4" w:rsidRPr="00751BF4" w:rsidRDefault="00751BF4" w:rsidP="00751BF4">
      <w:pPr>
        <w:pStyle w:val="Standard"/>
        <w:spacing w:line="276" w:lineRule="auto"/>
        <w:rPr>
          <w:rFonts w:ascii="Arial" w:hAnsi="Arial"/>
        </w:rPr>
      </w:pPr>
      <w:r w:rsidRPr="00751BF4">
        <w:rPr>
          <w:rFonts w:ascii="Arial" w:hAnsi="Arial"/>
        </w:rPr>
        <w:t>Jak co roku przedstawiciele Komendy Miejskiej PSP w Piotrkowie Trybunalskim przeprowadzili inspekcję gotowości operacyjnej w jednostkach włączonych do Krajowego Systemu Ratowniczo-Gaśniczego, kontrola w jednostce OSP Dąbrowa nad Czarną wypadła pozytywnie a w jednostce OSP Skotniki pozytywnie za drugim razem. Podczas pierwszej kontroli nie było pełnej obsady woz</w:t>
      </w:r>
      <w:r>
        <w:rPr>
          <w:rFonts w:ascii="Arial" w:hAnsi="Arial"/>
        </w:rPr>
        <w:t>u</w:t>
      </w:r>
      <w:r w:rsidRPr="00751BF4">
        <w:rPr>
          <w:rFonts w:ascii="Arial" w:hAnsi="Arial"/>
        </w:rPr>
        <w:t xml:space="preserve"> bojowego.</w:t>
      </w:r>
    </w:p>
    <w:p w14:paraId="39CAA870" w14:textId="7868CC78" w:rsidR="00751BF4" w:rsidRPr="00751BF4" w:rsidRDefault="00751BF4" w:rsidP="00751BF4">
      <w:pPr>
        <w:pStyle w:val="Standard"/>
        <w:spacing w:line="276" w:lineRule="auto"/>
        <w:rPr>
          <w:rFonts w:ascii="Arial" w:hAnsi="Arial"/>
        </w:rPr>
      </w:pPr>
      <w:r w:rsidRPr="00751BF4">
        <w:rPr>
          <w:rFonts w:ascii="Arial" w:hAnsi="Arial"/>
        </w:rPr>
        <w:t>25 maja na Powiatowym Dniu Strażaka w Sulejowie brązowy medal pamiątkowy zasłużony dla ziemi piotrkowskiej otrzymał druh Andrzej  Adamek. W 2025 roku na terenie gminy miało miejsce 66 zdarzeń (w roku 2024 liczba zdarzeń wynosiła 75) w tym 33 pożary, 30 miejscowych zagrożeń i 3 alarmy fałszywe. Do wyżej wymienionych zdarzeń zostało zadysponowanych 127 pojazdów i 694 ratowników. Wyjazdy do zdarzeń w roku ubiegłym przez poszczególne jednostki</w:t>
      </w:r>
      <w:r>
        <w:rPr>
          <w:rFonts w:ascii="Arial" w:hAnsi="Arial"/>
        </w:rPr>
        <w:t>:</w:t>
      </w:r>
      <w:r w:rsidRPr="00751BF4">
        <w:rPr>
          <w:rFonts w:ascii="Arial" w:hAnsi="Arial"/>
        </w:rPr>
        <w:t xml:space="preserve"> OSP Dąbrowa nad Czarną 59 wyjazdów (w tym 29 pożarów, 28 miejscowych zagrożeń i 2 alarmy fałszywe)</w:t>
      </w:r>
      <w:r>
        <w:rPr>
          <w:rFonts w:ascii="Arial" w:hAnsi="Arial"/>
        </w:rPr>
        <w:t xml:space="preserve">. </w:t>
      </w:r>
      <w:r w:rsidRPr="00751BF4">
        <w:rPr>
          <w:rFonts w:ascii="Arial" w:hAnsi="Arial"/>
        </w:rPr>
        <w:t>OSP Skotniki 18 wyjazdów (w tym 10 pożarów, 6 miejscowych zagrożeń i 2 alarmy fałszywe). OSP Siucice 22 wyjazdy w tym (16 pożarów, 5 miejscowych zagrożeń i 1 alarm fałszywy)</w:t>
      </w:r>
      <w:r>
        <w:rPr>
          <w:rFonts w:ascii="Arial" w:hAnsi="Arial"/>
        </w:rPr>
        <w:t xml:space="preserve">. </w:t>
      </w:r>
      <w:r w:rsidRPr="00751BF4">
        <w:rPr>
          <w:rFonts w:ascii="Arial" w:hAnsi="Arial"/>
        </w:rPr>
        <w:t>OSP Niewierszyn 13 wyjazdów w tym (10 pożarów, 2 miejscowe zagrożenia i 1 alarm fałszywy).  Dane ze statystyki KM PSP w Piotrkowie Tryb.</w:t>
      </w:r>
    </w:p>
    <w:p w14:paraId="307E7592" w14:textId="5CDB2A6D" w:rsidR="00751BF4" w:rsidRPr="00751BF4" w:rsidRDefault="00751BF4" w:rsidP="00751BF4">
      <w:pPr>
        <w:pStyle w:val="Standard"/>
        <w:spacing w:line="276" w:lineRule="auto"/>
        <w:rPr>
          <w:rFonts w:ascii="Arial" w:hAnsi="Arial"/>
        </w:rPr>
      </w:pPr>
      <w:r w:rsidRPr="00751BF4">
        <w:rPr>
          <w:rFonts w:ascii="Arial" w:hAnsi="Arial"/>
        </w:rPr>
        <w:t>Mając na uwadze powyższe</w:t>
      </w:r>
      <w:r>
        <w:rPr>
          <w:rFonts w:ascii="Arial" w:hAnsi="Arial"/>
        </w:rPr>
        <w:t xml:space="preserve">, </w:t>
      </w:r>
      <w:r w:rsidRPr="00751BF4">
        <w:rPr>
          <w:rFonts w:ascii="Arial" w:hAnsi="Arial"/>
        </w:rPr>
        <w:t xml:space="preserve"> należy stwierdzić</w:t>
      </w:r>
      <w:r>
        <w:rPr>
          <w:rFonts w:ascii="Arial" w:hAnsi="Arial"/>
        </w:rPr>
        <w:t xml:space="preserve">, </w:t>
      </w:r>
      <w:r w:rsidRPr="00751BF4">
        <w:rPr>
          <w:rFonts w:ascii="Arial" w:hAnsi="Arial"/>
        </w:rPr>
        <w:t xml:space="preserve">że </w:t>
      </w:r>
      <w:r>
        <w:rPr>
          <w:rFonts w:ascii="Arial" w:hAnsi="Arial"/>
        </w:rPr>
        <w:t>O</w:t>
      </w:r>
      <w:r w:rsidRPr="00751BF4">
        <w:rPr>
          <w:rFonts w:ascii="Arial" w:hAnsi="Arial"/>
        </w:rPr>
        <w:t xml:space="preserve">chotnicze </w:t>
      </w:r>
      <w:r>
        <w:rPr>
          <w:rFonts w:ascii="Arial" w:hAnsi="Arial"/>
        </w:rPr>
        <w:t>S</w:t>
      </w:r>
      <w:r w:rsidRPr="00751BF4">
        <w:rPr>
          <w:rFonts w:ascii="Arial" w:hAnsi="Arial"/>
        </w:rPr>
        <w:t xml:space="preserve">traże </w:t>
      </w:r>
      <w:r>
        <w:rPr>
          <w:rFonts w:ascii="Arial" w:hAnsi="Arial"/>
        </w:rPr>
        <w:t>P</w:t>
      </w:r>
      <w:r w:rsidRPr="00751BF4">
        <w:rPr>
          <w:rFonts w:ascii="Arial" w:hAnsi="Arial"/>
        </w:rPr>
        <w:t>ożarne z roku na rok pozyskują coraz to nowocześniejszy sprzęt ratowniczy a strażacy podnoszą swoje kwalifikacje i uprawnienia przez co jednostki są dobrze przygotowane do prowadzenia działań ratowniczo-gaśniczych a swoje zadania wykonują w sposób prawidłowy i coraz bardziej skutecznie.</w:t>
      </w:r>
    </w:p>
    <w:p w14:paraId="482D74D2" w14:textId="7E712FA9" w:rsidR="000A0160" w:rsidRPr="00280AE0" w:rsidRDefault="000A0160" w:rsidP="000A0160">
      <w:pPr>
        <w:spacing w:after="0"/>
        <w:rPr>
          <w:rFonts w:ascii="Arial" w:hAnsi="Arial" w:cs="Arial"/>
        </w:rPr>
      </w:pPr>
    </w:p>
    <w:p w14:paraId="12E77EF9" w14:textId="28112356" w:rsidR="000A0160" w:rsidRPr="00280AE0" w:rsidRDefault="000A0160" w:rsidP="000A0160">
      <w:pPr>
        <w:spacing w:after="0"/>
        <w:rPr>
          <w:rFonts w:ascii="Arial" w:hAnsi="Arial" w:cs="Arial"/>
        </w:rPr>
      </w:pPr>
      <w:r w:rsidRPr="007E4CA2">
        <w:rPr>
          <w:rFonts w:ascii="Arial" w:hAnsi="Arial" w:cs="Arial"/>
          <w:b/>
          <w:bCs/>
        </w:rPr>
        <w:lastRenderedPageBreak/>
        <w:t xml:space="preserve">- Wójt Gminy </w:t>
      </w:r>
      <w:r w:rsidR="00280128" w:rsidRPr="007E4CA2">
        <w:rPr>
          <w:rFonts w:ascii="Arial" w:hAnsi="Arial" w:cs="Arial"/>
          <w:b/>
          <w:bCs/>
        </w:rPr>
        <w:t xml:space="preserve">dr </w:t>
      </w:r>
      <w:r w:rsidRPr="007E4CA2">
        <w:rPr>
          <w:rFonts w:ascii="Arial" w:hAnsi="Arial" w:cs="Arial"/>
          <w:b/>
          <w:bCs/>
        </w:rPr>
        <w:t>Paweł Mamrot</w:t>
      </w:r>
      <w:r w:rsidR="00280128">
        <w:rPr>
          <w:rFonts w:ascii="Arial" w:hAnsi="Arial" w:cs="Arial"/>
        </w:rPr>
        <w:t xml:space="preserve"> </w:t>
      </w:r>
      <w:r w:rsidR="00280128" w:rsidRPr="00424812">
        <w:rPr>
          <w:rFonts w:ascii="Arial" w:eastAsia="Times New Roman" w:hAnsi="Arial" w:cs="Arial"/>
          <w:kern w:val="0"/>
          <w14:ligatures w14:val="none"/>
        </w:rPr>
        <w:t>na ręce druha komendanta przekaza</w:t>
      </w:r>
      <w:r w:rsidR="00280128">
        <w:rPr>
          <w:rFonts w:ascii="Arial" w:eastAsia="Times New Roman" w:hAnsi="Arial" w:cs="Arial"/>
          <w:kern w:val="0"/>
          <w14:ligatures w14:val="none"/>
        </w:rPr>
        <w:t>ł</w:t>
      </w:r>
      <w:r w:rsidR="00280128" w:rsidRPr="00424812">
        <w:rPr>
          <w:rFonts w:ascii="Arial" w:eastAsia="Times New Roman" w:hAnsi="Arial" w:cs="Arial"/>
          <w:kern w:val="0"/>
          <w14:ligatures w14:val="none"/>
        </w:rPr>
        <w:t xml:space="preserve"> słowa podziękowania dla wszystkich strażaków, ochotników z terenu gminy Aleksandrów za ich służbę, za ich zaangażowanie, za ich poświęcenie i za działalność na rzecz ochrony przeciwpożarowej na terenie naszej gminy. Druhu komendancie, słowa podziękowania dla całej braci strażackiej.</w:t>
      </w:r>
    </w:p>
    <w:p w14:paraId="55FED266" w14:textId="77777777" w:rsidR="000A0160" w:rsidRPr="00280AE0" w:rsidRDefault="000A0160" w:rsidP="000A0160">
      <w:pPr>
        <w:rPr>
          <w:rFonts w:ascii="Arial" w:hAnsi="Arial" w:cs="Arial"/>
        </w:rPr>
      </w:pPr>
    </w:p>
    <w:p w14:paraId="494C191A" w14:textId="155FFEC3" w:rsidR="006004FF" w:rsidRPr="006004FF" w:rsidRDefault="000A0160" w:rsidP="000A0160">
      <w:pPr>
        <w:rPr>
          <w:rFonts w:ascii="Arial" w:hAnsi="Arial" w:cs="Arial"/>
          <w:b/>
          <w:bCs/>
        </w:rPr>
      </w:pPr>
      <w:r w:rsidRPr="006004FF">
        <w:rPr>
          <w:rFonts w:ascii="Arial" w:hAnsi="Arial" w:cs="Arial"/>
          <w:b/>
          <w:bCs/>
        </w:rPr>
        <w:t>7. Podjęcie uchwały w sprawie przyjęcia Regulaminu dostarczania wody</w:t>
      </w:r>
      <w:r w:rsidR="004A78A2">
        <w:rPr>
          <w:rFonts w:ascii="Arial" w:hAnsi="Arial" w:cs="Arial"/>
          <w:b/>
          <w:bCs/>
        </w:rPr>
        <w:t xml:space="preserve">                           </w:t>
      </w:r>
      <w:r w:rsidRPr="006004FF">
        <w:rPr>
          <w:rFonts w:ascii="Arial" w:hAnsi="Arial" w:cs="Arial"/>
          <w:b/>
          <w:bCs/>
        </w:rPr>
        <w:t xml:space="preserve"> i odprowadzania ścieków na terenie Gminy Aleksandrów.</w:t>
      </w:r>
    </w:p>
    <w:p w14:paraId="2A964C2F" w14:textId="0090AD11" w:rsidR="000A0160" w:rsidRPr="00280AE0" w:rsidRDefault="000A0160" w:rsidP="000A0160">
      <w:pPr>
        <w:rPr>
          <w:rFonts w:ascii="Arial" w:hAnsi="Arial" w:cs="Arial"/>
        </w:rPr>
      </w:pPr>
      <w:r w:rsidRPr="00280AE0">
        <w:rPr>
          <w:rFonts w:ascii="Arial" w:hAnsi="Arial" w:cs="Arial"/>
          <w:b/>
          <w:u w:val="single"/>
        </w:rPr>
        <w:t>W dyskusji wzięli udział:</w:t>
      </w:r>
    </w:p>
    <w:p w14:paraId="1CA40D2C" w14:textId="2F5C37E9" w:rsidR="00F85228" w:rsidRPr="00280AE0" w:rsidRDefault="000A0160" w:rsidP="00F85228">
      <w:pPr>
        <w:rPr>
          <w:rFonts w:ascii="Arial" w:hAnsi="Arial" w:cs="Arial"/>
        </w:rPr>
      </w:pPr>
      <w:r w:rsidRPr="006004FF">
        <w:rPr>
          <w:rFonts w:ascii="Arial" w:hAnsi="Arial" w:cs="Arial"/>
          <w:b/>
          <w:bCs/>
        </w:rPr>
        <w:t>-</w:t>
      </w:r>
      <w:r w:rsidR="00F85228" w:rsidRPr="006004FF">
        <w:rPr>
          <w:rFonts w:ascii="Arial" w:hAnsi="Arial" w:cs="Arial"/>
          <w:b/>
          <w:bCs/>
        </w:rPr>
        <w:t>Daniel Jasion, zastępca wójta</w:t>
      </w:r>
      <w:r w:rsidR="00F85228" w:rsidRPr="00280AE0">
        <w:rPr>
          <w:rFonts w:ascii="Arial" w:hAnsi="Arial" w:cs="Arial"/>
        </w:rPr>
        <w:t>, zreferował regulamin, który został przesłany do konsultacji i zaakceptowany przez odpowiednie instytucje. Wyjaśnił wprowadzone poprawki, które uczyniły go bardziej przejrzystym.</w:t>
      </w:r>
    </w:p>
    <w:p w14:paraId="62F56497" w14:textId="5C9A0941" w:rsidR="000A0160" w:rsidRPr="00280AE0" w:rsidRDefault="000A0160" w:rsidP="000A0160">
      <w:pPr>
        <w:spacing w:after="0"/>
        <w:rPr>
          <w:rFonts w:ascii="Arial" w:hAnsi="Arial" w:cs="Arial"/>
        </w:rPr>
      </w:pPr>
    </w:p>
    <w:p w14:paraId="7B20D390" w14:textId="77777777" w:rsidR="000A0160" w:rsidRPr="00280AE0" w:rsidRDefault="000A0160" w:rsidP="000A0160">
      <w:pPr>
        <w:rPr>
          <w:rFonts w:ascii="Arial" w:hAnsi="Arial" w:cs="Arial"/>
        </w:rPr>
      </w:pPr>
      <w:r w:rsidRPr="00280AE0">
        <w:rPr>
          <w:rFonts w:ascii="Arial" w:hAnsi="Arial" w:cs="Arial"/>
          <w:b/>
          <w:u w:val="single"/>
        </w:rPr>
        <w:t>Głosowano w sprawie:</w:t>
      </w:r>
    </w:p>
    <w:p w14:paraId="35612BEE" w14:textId="77777777" w:rsidR="000A0160" w:rsidRPr="00280AE0" w:rsidRDefault="000A0160" w:rsidP="000A0160">
      <w:pPr>
        <w:rPr>
          <w:rFonts w:ascii="Arial" w:hAnsi="Arial" w:cs="Arial"/>
        </w:rPr>
      </w:pPr>
      <w:r w:rsidRPr="00280AE0">
        <w:rPr>
          <w:rFonts w:ascii="Arial" w:hAnsi="Arial" w:cs="Arial"/>
        </w:rPr>
        <w:t>Podjęcie uchwały w sprawie przyjęcia Regulaminu dostarczania wody i odprowadzania ścieków na terenie Gminy Aleksandrów.</w:t>
      </w:r>
    </w:p>
    <w:p w14:paraId="6BDF2399" w14:textId="77777777" w:rsidR="000A0160" w:rsidRPr="00280AE0" w:rsidRDefault="000A0160" w:rsidP="000A0160">
      <w:pPr>
        <w:rPr>
          <w:rFonts w:ascii="Arial" w:hAnsi="Arial" w:cs="Arial"/>
        </w:rPr>
      </w:pPr>
      <w:r w:rsidRPr="00280AE0">
        <w:rPr>
          <w:rFonts w:ascii="Arial" w:hAnsi="Arial" w:cs="Arial"/>
          <w:b/>
          <w:u w:val="single"/>
        </w:rPr>
        <w:t>Wyniki głosowania</w:t>
      </w:r>
      <w:r w:rsidRPr="00280AE0">
        <w:rPr>
          <w:rFonts w:ascii="Arial" w:hAnsi="Arial" w:cs="Arial"/>
        </w:rPr>
        <w:t xml:space="preserve"> (Radni-Sesja)</w:t>
      </w:r>
    </w:p>
    <w:p w14:paraId="6A659220" w14:textId="77777777" w:rsidR="000A0160" w:rsidRPr="00280AE0" w:rsidRDefault="000A0160" w:rsidP="000A0160">
      <w:pPr>
        <w:rPr>
          <w:rFonts w:ascii="Arial" w:hAnsi="Arial" w:cs="Arial"/>
        </w:rPr>
      </w:pPr>
      <w:r w:rsidRPr="00280AE0">
        <w:rPr>
          <w:rFonts w:ascii="Arial" w:hAnsi="Arial" w:cs="Arial"/>
        </w:rPr>
        <w:t>ZA: 14, PRZECIW: 0, WSTRZYMUJĘ SIĘ: 0, BRAK GŁOSU: 0, NIEOBECNI: 1</w:t>
      </w:r>
    </w:p>
    <w:p w14:paraId="55A3C50B" w14:textId="77777777" w:rsidR="000A0160" w:rsidRPr="00280AE0" w:rsidRDefault="000A0160" w:rsidP="000A0160">
      <w:pPr>
        <w:rPr>
          <w:rFonts w:ascii="Arial" w:hAnsi="Arial" w:cs="Arial"/>
        </w:rPr>
      </w:pPr>
      <w:r w:rsidRPr="00280AE0">
        <w:rPr>
          <w:rFonts w:ascii="Arial" w:hAnsi="Arial" w:cs="Arial"/>
          <w:b/>
          <w:u w:val="single"/>
        </w:rPr>
        <w:t>Wyniki imienne:</w:t>
      </w:r>
    </w:p>
    <w:p w14:paraId="06CB14A9" w14:textId="77777777" w:rsidR="000A0160" w:rsidRPr="00280AE0" w:rsidRDefault="000A0160" w:rsidP="000A0160">
      <w:pPr>
        <w:spacing w:after="0"/>
        <w:rPr>
          <w:rFonts w:ascii="Arial" w:hAnsi="Arial" w:cs="Arial"/>
        </w:rPr>
      </w:pPr>
      <w:r w:rsidRPr="00280AE0">
        <w:rPr>
          <w:rFonts w:ascii="Arial" w:hAnsi="Arial" w:cs="Arial"/>
        </w:rPr>
        <w:t>ZA (14)</w:t>
      </w:r>
    </w:p>
    <w:p w14:paraId="37E44CD2" w14:textId="77777777" w:rsidR="000A0160" w:rsidRPr="00280AE0" w:rsidRDefault="000A0160" w:rsidP="000A0160">
      <w:pPr>
        <w:rPr>
          <w:rFonts w:ascii="Arial" w:hAnsi="Arial" w:cs="Arial"/>
        </w:rPr>
      </w:pPr>
      <w:r w:rsidRPr="00280AE0">
        <w:rPr>
          <w:rFonts w:ascii="Arial" w:hAnsi="Arial" w:cs="Arial"/>
        </w:rPr>
        <w:t>Agnieszka Chuda, Adam Hume, Adolf Januszewski, Ewa Kuchta, Patryk Laszczyk, Zbigniew Ogłoza, Marek Piątkowski, Jolanta Rogozińska, Krzysztof Ryszka, Andrzej Sipa, Jan Stańczyk, Józef Stańczyk, Alina Szczegielniak, Agnieszka Wypychaj</w:t>
      </w:r>
    </w:p>
    <w:p w14:paraId="4C63DB52" w14:textId="77777777" w:rsidR="000A0160" w:rsidRPr="00280AE0" w:rsidRDefault="000A0160" w:rsidP="000A0160">
      <w:pPr>
        <w:rPr>
          <w:rFonts w:ascii="Arial" w:hAnsi="Arial" w:cs="Arial"/>
        </w:rPr>
      </w:pPr>
      <w:r w:rsidRPr="00280AE0">
        <w:rPr>
          <w:rFonts w:ascii="Arial" w:hAnsi="Arial" w:cs="Arial"/>
        </w:rPr>
        <w:t>PRZECIW (0)</w:t>
      </w:r>
    </w:p>
    <w:p w14:paraId="2DE1BA1F" w14:textId="77777777" w:rsidR="000A0160" w:rsidRPr="00280AE0" w:rsidRDefault="000A0160" w:rsidP="000A0160">
      <w:pPr>
        <w:rPr>
          <w:rFonts w:ascii="Arial" w:hAnsi="Arial" w:cs="Arial"/>
        </w:rPr>
      </w:pPr>
      <w:r w:rsidRPr="00280AE0">
        <w:rPr>
          <w:rFonts w:ascii="Arial" w:hAnsi="Arial" w:cs="Arial"/>
        </w:rPr>
        <w:t>WSTRZYMUJĘ SIĘ (0)</w:t>
      </w:r>
    </w:p>
    <w:p w14:paraId="47AE0F3A" w14:textId="77777777" w:rsidR="000A0160" w:rsidRPr="00280AE0" w:rsidRDefault="000A0160" w:rsidP="000A0160">
      <w:pPr>
        <w:rPr>
          <w:rFonts w:ascii="Arial" w:hAnsi="Arial" w:cs="Arial"/>
        </w:rPr>
      </w:pPr>
      <w:r w:rsidRPr="00280AE0">
        <w:rPr>
          <w:rFonts w:ascii="Arial" w:hAnsi="Arial" w:cs="Arial"/>
        </w:rPr>
        <w:t>BRAK GŁOSU (0)</w:t>
      </w:r>
    </w:p>
    <w:p w14:paraId="7B8B0759" w14:textId="77777777" w:rsidR="000A0160" w:rsidRPr="00280AE0" w:rsidRDefault="000A0160" w:rsidP="000A0160">
      <w:pPr>
        <w:spacing w:after="0"/>
        <w:rPr>
          <w:rFonts w:ascii="Arial" w:hAnsi="Arial" w:cs="Arial"/>
        </w:rPr>
      </w:pPr>
      <w:r w:rsidRPr="00280AE0">
        <w:rPr>
          <w:rFonts w:ascii="Arial" w:hAnsi="Arial" w:cs="Arial"/>
        </w:rPr>
        <w:t>NIEOBECNI (1)</w:t>
      </w:r>
    </w:p>
    <w:p w14:paraId="1FA5D506" w14:textId="77777777" w:rsidR="000A0160" w:rsidRPr="00280AE0" w:rsidRDefault="000A0160" w:rsidP="000A0160">
      <w:pPr>
        <w:rPr>
          <w:rFonts w:ascii="Arial" w:hAnsi="Arial" w:cs="Arial"/>
        </w:rPr>
      </w:pPr>
      <w:r w:rsidRPr="00280AE0">
        <w:rPr>
          <w:rFonts w:ascii="Arial" w:hAnsi="Arial" w:cs="Arial"/>
        </w:rPr>
        <w:t>Renata Krawczyk</w:t>
      </w:r>
    </w:p>
    <w:p w14:paraId="28DCB2B4" w14:textId="0C136E0D" w:rsidR="000A0160" w:rsidRPr="00280AE0" w:rsidRDefault="000A0160" w:rsidP="000A0160">
      <w:pPr>
        <w:rPr>
          <w:rFonts w:ascii="Arial" w:hAnsi="Arial" w:cs="Arial"/>
        </w:rPr>
      </w:pPr>
      <w:r w:rsidRPr="00280AE0">
        <w:rPr>
          <w:rFonts w:ascii="Arial" w:hAnsi="Arial" w:cs="Arial"/>
          <w:b/>
        </w:rPr>
        <w:t>Uchwała nr XXIV/120/2026</w:t>
      </w:r>
    </w:p>
    <w:p w14:paraId="35C0596A" w14:textId="77777777" w:rsidR="000A0160" w:rsidRPr="006004FF" w:rsidRDefault="000A0160" w:rsidP="000A0160">
      <w:pPr>
        <w:rPr>
          <w:rFonts w:ascii="Arial" w:hAnsi="Arial" w:cs="Arial"/>
          <w:b/>
          <w:bCs/>
        </w:rPr>
      </w:pPr>
      <w:r w:rsidRPr="006004FF">
        <w:rPr>
          <w:rFonts w:ascii="Arial" w:hAnsi="Arial" w:cs="Arial"/>
          <w:b/>
          <w:bCs/>
        </w:rPr>
        <w:t>8. Podjęcie uchwały w sprawie przyjęcia „Programu opieki nad zwierzętami bezdomnymi oraz zapobiegania bezdomności zwierząt na terenie Gminy Aleksandrów na rok 2026”.</w:t>
      </w:r>
    </w:p>
    <w:p w14:paraId="54F6B776" w14:textId="77777777" w:rsidR="000A0160" w:rsidRPr="00280AE0" w:rsidRDefault="000A0160" w:rsidP="000A0160">
      <w:pPr>
        <w:rPr>
          <w:rFonts w:ascii="Arial" w:hAnsi="Arial" w:cs="Arial"/>
        </w:rPr>
      </w:pPr>
      <w:r w:rsidRPr="00280AE0">
        <w:rPr>
          <w:rFonts w:ascii="Arial" w:hAnsi="Arial" w:cs="Arial"/>
          <w:b/>
          <w:u w:val="single"/>
        </w:rPr>
        <w:lastRenderedPageBreak/>
        <w:t>W dyskusji wzięli udział:</w:t>
      </w:r>
    </w:p>
    <w:p w14:paraId="17E904D5" w14:textId="73973D31" w:rsidR="000A0160" w:rsidRPr="00280AE0" w:rsidRDefault="006004FF" w:rsidP="006004FF">
      <w:pPr>
        <w:spacing w:after="0"/>
        <w:rPr>
          <w:rFonts w:ascii="Arial" w:hAnsi="Arial" w:cs="Arial"/>
        </w:rPr>
      </w:pPr>
      <w:r w:rsidRPr="006004FF">
        <w:rPr>
          <w:rFonts w:ascii="Arial" w:hAnsi="Arial" w:cs="Arial"/>
          <w:b/>
          <w:bCs/>
        </w:rPr>
        <w:t>- Zastępca Wójta Gminy Daniel Jasion</w:t>
      </w:r>
      <w:r w:rsidRPr="00280AE0">
        <w:rPr>
          <w:rFonts w:ascii="Arial" w:hAnsi="Arial" w:cs="Arial"/>
        </w:rPr>
        <w:t xml:space="preserve"> </w:t>
      </w:r>
      <w:r w:rsidR="00F85228" w:rsidRPr="00280AE0">
        <w:rPr>
          <w:rFonts w:ascii="Arial" w:hAnsi="Arial" w:cs="Arial"/>
        </w:rPr>
        <w:t>przedstawi</w:t>
      </w:r>
      <w:r>
        <w:rPr>
          <w:rFonts w:ascii="Arial" w:hAnsi="Arial" w:cs="Arial"/>
        </w:rPr>
        <w:t>ł</w:t>
      </w:r>
      <w:r w:rsidR="00F85228" w:rsidRPr="00280AE0">
        <w:rPr>
          <w:rFonts w:ascii="Arial" w:hAnsi="Arial" w:cs="Arial"/>
        </w:rPr>
        <w:t xml:space="preserve"> projekt uchwały dotyczący opieki nad zwierzętami bezdomnymi, omawiając działania planowane na 2026 rok, które obejmują współpracę z organizacjami i schroniskami.</w:t>
      </w:r>
    </w:p>
    <w:p w14:paraId="616B267C" w14:textId="77777777" w:rsidR="000A0160" w:rsidRPr="00280AE0" w:rsidRDefault="000A0160" w:rsidP="000A0160">
      <w:pPr>
        <w:rPr>
          <w:rFonts w:ascii="Arial" w:hAnsi="Arial" w:cs="Arial"/>
        </w:rPr>
      </w:pPr>
      <w:r w:rsidRPr="00280AE0">
        <w:rPr>
          <w:rFonts w:ascii="Arial" w:hAnsi="Arial" w:cs="Arial"/>
          <w:b/>
          <w:u w:val="single"/>
        </w:rPr>
        <w:t>Głosowano w sprawie:</w:t>
      </w:r>
    </w:p>
    <w:p w14:paraId="66B04B58" w14:textId="77777777" w:rsidR="000A0160" w:rsidRPr="00280AE0" w:rsidRDefault="000A0160" w:rsidP="000A0160">
      <w:pPr>
        <w:rPr>
          <w:rFonts w:ascii="Arial" w:hAnsi="Arial" w:cs="Arial"/>
        </w:rPr>
      </w:pPr>
      <w:r w:rsidRPr="00280AE0">
        <w:rPr>
          <w:rFonts w:ascii="Arial" w:hAnsi="Arial" w:cs="Arial"/>
        </w:rPr>
        <w:t>Podjęcie uchwały w sprawie przyjęcia „Programu opieki nad zwierzętami bezdomnymi oraz zapobiegania bezdomności zwierząt na terenie Gminy Aleksandrów na rok 2026”.</w:t>
      </w:r>
    </w:p>
    <w:p w14:paraId="1447692E" w14:textId="77777777" w:rsidR="000A0160" w:rsidRPr="00280AE0" w:rsidRDefault="000A0160" w:rsidP="000A0160">
      <w:pPr>
        <w:rPr>
          <w:rFonts w:ascii="Arial" w:hAnsi="Arial" w:cs="Arial"/>
        </w:rPr>
      </w:pPr>
      <w:r w:rsidRPr="00280AE0">
        <w:rPr>
          <w:rFonts w:ascii="Arial" w:hAnsi="Arial" w:cs="Arial"/>
          <w:b/>
          <w:u w:val="single"/>
        </w:rPr>
        <w:t>Wyniki głosowania</w:t>
      </w:r>
      <w:r w:rsidRPr="00280AE0">
        <w:rPr>
          <w:rFonts w:ascii="Arial" w:hAnsi="Arial" w:cs="Arial"/>
        </w:rPr>
        <w:t xml:space="preserve"> (Radni-Sesja)</w:t>
      </w:r>
    </w:p>
    <w:p w14:paraId="129AC701" w14:textId="77777777" w:rsidR="000A0160" w:rsidRPr="00280AE0" w:rsidRDefault="000A0160" w:rsidP="000A0160">
      <w:pPr>
        <w:rPr>
          <w:rFonts w:ascii="Arial" w:hAnsi="Arial" w:cs="Arial"/>
        </w:rPr>
      </w:pPr>
      <w:r w:rsidRPr="00280AE0">
        <w:rPr>
          <w:rFonts w:ascii="Arial" w:hAnsi="Arial" w:cs="Arial"/>
        </w:rPr>
        <w:t>ZA: 13, PRZECIW: 0, WSTRZYMUJĘ SIĘ: 1, BRAK GŁOSU: 0, NIEOBECNI: 1</w:t>
      </w:r>
    </w:p>
    <w:p w14:paraId="56D13B2B" w14:textId="77777777" w:rsidR="000A0160" w:rsidRPr="00280AE0" w:rsidRDefault="000A0160" w:rsidP="000A0160">
      <w:pPr>
        <w:rPr>
          <w:rFonts w:ascii="Arial" w:hAnsi="Arial" w:cs="Arial"/>
        </w:rPr>
      </w:pPr>
      <w:r w:rsidRPr="00280AE0">
        <w:rPr>
          <w:rFonts w:ascii="Arial" w:hAnsi="Arial" w:cs="Arial"/>
          <w:b/>
          <w:u w:val="single"/>
        </w:rPr>
        <w:t>Wyniki imienne:</w:t>
      </w:r>
    </w:p>
    <w:p w14:paraId="33D7B73D" w14:textId="77777777" w:rsidR="000A0160" w:rsidRPr="00280AE0" w:rsidRDefault="000A0160" w:rsidP="000A0160">
      <w:pPr>
        <w:spacing w:after="0"/>
        <w:rPr>
          <w:rFonts w:ascii="Arial" w:hAnsi="Arial" w:cs="Arial"/>
        </w:rPr>
      </w:pPr>
      <w:r w:rsidRPr="00280AE0">
        <w:rPr>
          <w:rFonts w:ascii="Arial" w:hAnsi="Arial" w:cs="Arial"/>
        </w:rPr>
        <w:t>ZA (13)</w:t>
      </w:r>
    </w:p>
    <w:p w14:paraId="759D7819" w14:textId="77777777" w:rsidR="000A0160" w:rsidRPr="00280AE0" w:rsidRDefault="000A0160" w:rsidP="000A0160">
      <w:pPr>
        <w:rPr>
          <w:rFonts w:ascii="Arial" w:hAnsi="Arial" w:cs="Arial"/>
        </w:rPr>
      </w:pPr>
      <w:r w:rsidRPr="00280AE0">
        <w:rPr>
          <w:rFonts w:ascii="Arial" w:hAnsi="Arial" w:cs="Arial"/>
        </w:rPr>
        <w:t>Agnieszka Chuda, Adolf Januszewski, Ewa Kuchta, Patryk Laszczyk, Zbigniew Ogłoza, Marek Piątkowski, Jolanta Rogozińska, Krzysztof Ryszka, Andrzej Sipa, Jan Stańczyk, Józef Stańczyk, Alina Szczegielniak, Agnieszka Wypychaj</w:t>
      </w:r>
    </w:p>
    <w:p w14:paraId="3515483A" w14:textId="77777777" w:rsidR="000A0160" w:rsidRPr="00280AE0" w:rsidRDefault="000A0160" w:rsidP="000A0160">
      <w:pPr>
        <w:rPr>
          <w:rFonts w:ascii="Arial" w:hAnsi="Arial" w:cs="Arial"/>
        </w:rPr>
      </w:pPr>
      <w:r w:rsidRPr="00280AE0">
        <w:rPr>
          <w:rFonts w:ascii="Arial" w:hAnsi="Arial" w:cs="Arial"/>
        </w:rPr>
        <w:t>PRZECIW (0)</w:t>
      </w:r>
    </w:p>
    <w:p w14:paraId="0C809757" w14:textId="77777777" w:rsidR="000A0160" w:rsidRPr="00280AE0" w:rsidRDefault="000A0160" w:rsidP="000A0160">
      <w:pPr>
        <w:spacing w:after="0"/>
        <w:rPr>
          <w:rFonts w:ascii="Arial" w:hAnsi="Arial" w:cs="Arial"/>
        </w:rPr>
      </w:pPr>
      <w:r w:rsidRPr="00280AE0">
        <w:rPr>
          <w:rFonts w:ascii="Arial" w:hAnsi="Arial" w:cs="Arial"/>
        </w:rPr>
        <w:t>WSTRZYMUJĘ SIĘ (1)</w:t>
      </w:r>
    </w:p>
    <w:p w14:paraId="3C3A95E9" w14:textId="77777777" w:rsidR="000A0160" w:rsidRPr="00280AE0" w:rsidRDefault="000A0160" w:rsidP="000A0160">
      <w:pPr>
        <w:rPr>
          <w:rFonts w:ascii="Arial" w:hAnsi="Arial" w:cs="Arial"/>
        </w:rPr>
      </w:pPr>
      <w:r w:rsidRPr="00280AE0">
        <w:rPr>
          <w:rFonts w:ascii="Arial" w:hAnsi="Arial" w:cs="Arial"/>
        </w:rPr>
        <w:t>Adam Hume</w:t>
      </w:r>
    </w:p>
    <w:p w14:paraId="2E95D30D" w14:textId="77777777" w:rsidR="000A0160" w:rsidRPr="00280AE0" w:rsidRDefault="000A0160" w:rsidP="000A0160">
      <w:pPr>
        <w:rPr>
          <w:rFonts w:ascii="Arial" w:hAnsi="Arial" w:cs="Arial"/>
        </w:rPr>
      </w:pPr>
      <w:r w:rsidRPr="00280AE0">
        <w:rPr>
          <w:rFonts w:ascii="Arial" w:hAnsi="Arial" w:cs="Arial"/>
        </w:rPr>
        <w:t>BRAK GŁOSU (0)</w:t>
      </w:r>
    </w:p>
    <w:p w14:paraId="44CE7788" w14:textId="77777777" w:rsidR="000A0160" w:rsidRPr="00280AE0" w:rsidRDefault="000A0160" w:rsidP="000A0160">
      <w:pPr>
        <w:spacing w:after="0"/>
        <w:rPr>
          <w:rFonts w:ascii="Arial" w:hAnsi="Arial" w:cs="Arial"/>
        </w:rPr>
      </w:pPr>
      <w:r w:rsidRPr="00280AE0">
        <w:rPr>
          <w:rFonts w:ascii="Arial" w:hAnsi="Arial" w:cs="Arial"/>
        </w:rPr>
        <w:t>NIEOBECNI (1)</w:t>
      </w:r>
    </w:p>
    <w:p w14:paraId="3FCC8621" w14:textId="77777777" w:rsidR="000A0160" w:rsidRPr="00280AE0" w:rsidRDefault="000A0160" w:rsidP="000A0160">
      <w:pPr>
        <w:rPr>
          <w:rFonts w:ascii="Arial" w:hAnsi="Arial" w:cs="Arial"/>
        </w:rPr>
      </w:pPr>
      <w:r w:rsidRPr="00280AE0">
        <w:rPr>
          <w:rFonts w:ascii="Arial" w:hAnsi="Arial" w:cs="Arial"/>
        </w:rPr>
        <w:t>Renata Krawczyk</w:t>
      </w:r>
    </w:p>
    <w:p w14:paraId="26FA9829" w14:textId="7259445E" w:rsidR="000A0160" w:rsidRPr="00280AE0" w:rsidRDefault="000A0160" w:rsidP="000A0160">
      <w:pPr>
        <w:rPr>
          <w:rFonts w:ascii="Arial" w:hAnsi="Arial" w:cs="Arial"/>
        </w:rPr>
      </w:pPr>
      <w:r w:rsidRPr="00280AE0">
        <w:rPr>
          <w:rFonts w:ascii="Arial" w:hAnsi="Arial" w:cs="Arial"/>
          <w:b/>
        </w:rPr>
        <w:t>Uchwała nr XXIV/121/2026</w:t>
      </w:r>
    </w:p>
    <w:p w14:paraId="76AC2DD0" w14:textId="77777777" w:rsidR="000A0160" w:rsidRPr="006004FF" w:rsidRDefault="000A0160" w:rsidP="000A0160">
      <w:pPr>
        <w:rPr>
          <w:rFonts w:ascii="Arial" w:hAnsi="Arial" w:cs="Arial"/>
          <w:b/>
          <w:bCs/>
        </w:rPr>
      </w:pPr>
      <w:r w:rsidRPr="006004FF">
        <w:rPr>
          <w:rFonts w:ascii="Arial" w:hAnsi="Arial" w:cs="Arial"/>
          <w:b/>
          <w:bCs/>
        </w:rPr>
        <w:t>9. Podjęcie uchwały w sprawie wyrażenia zgody na nabycie nieruchomości.</w:t>
      </w:r>
    </w:p>
    <w:p w14:paraId="66FD1991" w14:textId="77777777" w:rsidR="000A0160" w:rsidRPr="00280AE0" w:rsidRDefault="000A0160" w:rsidP="000A0160">
      <w:pPr>
        <w:rPr>
          <w:rFonts w:ascii="Arial" w:hAnsi="Arial" w:cs="Arial"/>
        </w:rPr>
      </w:pPr>
      <w:r w:rsidRPr="00280AE0">
        <w:rPr>
          <w:rFonts w:ascii="Arial" w:hAnsi="Arial" w:cs="Arial"/>
          <w:b/>
          <w:u w:val="single"/>
        </w:rPr>
        <w:t>W dyskusji wzięli udział:</w:t>
      </w:r>
    </w:p>
    <w:p w14:paraId="1A8E3457" w14:textId="3F6C2ABC" w:rsidR="00F85228" w:rsidRPr="00280AE0" w:rsidRDefault="000A0160" w:rsidP="00F85228">
      <w:pPr>
        <w:rPr>
          <w:rFonts w:ascii="Arial" w:hAnsi="Arial" w:cs="Arial"/>
        </w:rPr>
      </w:pPr>
      <w:r w:rsidRPr="006004FF">
        <w:rPr>
          <w:rFonts w:ascii="Arial" w:hAnsi="Arial" w:cs="Arial"/>
          <w:b/>
          <w:bCs/>
        </w:rPr>
        <w:t>- Kierownik Referatu Gospodarki Przestrzennej, Komunalnej i Gruntami, Rolnictwa i Ochrony Środowiska Halina Pasikowska</w:t>
      </w:r>
      <w:r w:rsidR="00F85228" w:rsidRPr="00280AE0">
        <w:rPr>
          <w:rFonts w:ascii="Arial" w:hAnsi="Arial" w:cs="Arial"/>
        </w:rPr>
        <w:t xml:space="preserve"> zaprezentowała projekt dotyczący zakupu działki w celu regulacji stanu prawnego drogi w miejscowości Ostrów. Wyjaśniła powody nabycia i wycenę działki.</w:t>
      </w:r>
    </w:p>
    <w:p w14:paraId="7BF4EF29" w14:textId="77777777" w:rsidR="000A0160" w:rsidRPr="00280AE0" w:rsidRDefault="000A0160" w:rsidP="000A0160">
      <w:pPr>
        <w:rPr>
          <w:rFonts w:ascii="Arial" w:hAnsi="Arial" w:cs="Arial"/>
        </w:rPr>
      </w:pPr>
      <w:r w:rsidRPr="00280AE0">
        <w:rPr>
          <w:rFonts w:ascii="Arial" w:hAnsi="Arial" w:cs="Arial"/>
          <w:b/>
          <w:u w:val="single"/>
        </w:rPr>
        <w:t>Głosowano w sprawie:</w:t>
      </w:r>
    </w:p>
    <w:p w14:paraId="7E87E762" w14:textId="77777777" w:rsidR="000A0160" w:rsidRPr="00280AE0" w:rsidRDefault="000A0160" w:rsidP="000A0160">
      <w:pPr>
        <w:rPr>
          <w:rFonts w:ascii="Arial" w:hAnsi="Arial" w:cs="Arial"/>
        </w:rPr>
      </w:pPr>
      <w:r w:rsidRPr="00280AE0">
        <w:rPr>
          <w:rFonts w:ascii="Arial" w:hAnsi="Arial" w:cs="Arial"/>
        </w:rPr>
        <w:t>Podjęcie uchwały w sprawie wyrażenia zgody na nabycie nieruchomości.</w:t>
      </w:r>
    </w:p>
    <w:p w14:paraId="3EC4A598" w14:textId="77777777" w:rsidR="000A0160" w:rsidRPr="00280AE0" w:rsidRDefault="000A0160" w:rsidP="000A0160">
      <w:pPr>
        <w:rPr>
          <w:rFonts w:ascii="Arial" w:hAnsi="Arial" w:cs="Arial"/>
        </w:rPr>
      </w:pPr>
      <w:r w:rsidRPr="00280AE0">
        <w:rPr>
          <w:rFonts w:ascii="Arial" w:hAnsi="Arial" w:cs="Arial"/>
          <w:b/>
          <w:u w:val="single"/>
        </w:rPr>
        <w:t>Wyniki głosowania</w:t>
      </w:r>
      <w:r w:rsidRPr="00280AE0">
        <w:rPr>
          <w:rFonts w:ascii="Arial" w:hAnsi="Arial" w:cs="Arial"/>
        </w:rPr>
        <w:t xml:space="preserve"> (Radni-Sesja)</w:t>
      </w:r>
    </w:p>
    <w:p w14:paraId="19118FF6" w14:textId="77777777" w:rsidR="000A0160" w:rsidRPr="00280AE0" w:rsidRDefault="000A0160" w:rsidP="000A0160">
      <w:pPr>
        <w:rPr>
          <w:rFonts w:ascii="Arial" w:hAnsi="Arial" w:cs="Arial"/>
        </w:rPr>
      </w:pPr>
      <w:r w:rsidRPr="00280AE0">
        <w:rPr>
          <w:rFonts w:ascii="Arial" w:hAnsi="Arial" w:cs="Arial"/>
        </w:rPr>
        <w:t>ZA: 14, PRZECIW: 0, WSTRZYMUJĘ SIĘ: 0, BRAK GŁOSU: 0, NIEOBECNI: 1</w:t>
      </w:r>
    </w:p>
    <w:p w14:paraId="51CC9EBE" w14:textId="77777777" w:rsidR="000A0160" w:rsidRPr="00280AE0" w:rsidRDefault="000A0160" w:rsidP="000A0160">
      <w:pPr>
        <w:rPr>
          <w:rFonts w:ascii="Arial" w:hAnsi="Arial" w:cs="Arial"/>
        </w:rPr>
      </w:pPr>
      <w:r w:rsidRPr="00280AE0">
        <w:rPr>
          <w:rFonts w:ascii="Arial" w:hAnsi="Arial" w:cs="Arial"/>
          <w:b/>
          <w:u w:val="single"/>
        </w:rPr>
        <w:lastRenderedPageBreak/>
        <w:t>Wyniki imienne:</w:t>
      </w:r>
    </w:p>
    <w:p w14:paraId="31F2B8B7" w14:textId="77777777" w:rsidR="000A0160" w:rsidRPr="00280AE0" w:rsidRDefault="000A0160" w:rsidP="000A0160">
      <w:pPr>
        <w:spacing w:after="0"/>
        <w:rPr>
          <w:rFonts w:ascii="Arial" w:hAnsi="Arial" w:cs="Arial"/>
        </w:rPr>
      </w:pPr>
      <w:r w:rsidRPr="00280AE0">
        <w:rPr>
          <w:rFonts w:ascii="Arial" w:hAnsi="Arial" w:cs="Arial"/>
        </w:rPr>
        <w:t>ZA (14)</w:t>
      </w:r>
    </w:p>
    <w:p w14:paraId="47A50837" w14:textId="77777777" w:rsidR="000A0160" w:rsidRPr="00280AE0" w:rsidRDefault="000A0160" w:rsidP="000A0160">
      <w:pPr>
        <w:rPr>
          <w:rFonts w:ascii="Arial" w:hAnsi="Arial" w:cs="Arial"/>
        </w:rPr>
      </w:pPr>
      <w:r w:rsidRPr="00280AE0">
        <w:rPr>
          <w:rFonts w:ascii="Arial" w:hAnsi="Arial" w:cs="Arial"/>
        </w:rPr>
        <w:t>Agnieszka Chuda, Adam Hume, Adolf Januszewski, Ewa Kuchta, Patryk Laszczyk, Zbigniew Ogłoza, Marek Piątkowski, Jolanta Rogozińska, Krzysztof Ryszka, Andrzej Sipa, Jan Stańczyk, Józef Stańczyk, Alina Szczegielniak, Agnieszka Wypychaj</w:t>
      </w:r>
    </w:p>
    <w:p w14:paraId="2139079D" w14:textId="77777777" w:rsidR="000A0160" w:rsidRPr="00280AE0" w:rsidRDefault="000A0160" w:rsidP="000A0160">
      <w:pPr>
        <w:rPr>
          <w:rFonts w:ascii="Arial" w:hAnsi="Arial" w:cs="Arial"/>
        </w:rPr>
      </w:pPr>
      <w:r w:rsidRPr="00280AE0">
        <w:rPr>
          <w:rFonts w:ascii="Arial" w:hAnsi="Arial" w:cs="Arial"/>
        </w:rPr>
        <w:t>PRZECIW (0)</w:t>
      </w:r>
    </w:p>
    <w:p w14:paraId="23E5DF83" w14:textId="77777777" w:rsidR="000A0160" w:rsidRPr="00280AE0" w:rsidRDefault="000A0160" w:rsidP="000A0160">
      <w:pPr>
        <w:rPr>
          <w:rFonts w:ascii="Arial" w:hAnsi="Arial" w:cs="Arial"/>
        </w:rPr>
      </w:pPr>
      <w:r w:rsidRPr="00280AE0">
        <w:rPr>
          <w:rFonts w:ascii="Arial" w:hAnsi="Arial" w:cs="Arial"/>
        </w:rPr>
        <w:t>WSTRZYMUJĘ SIĘ (0)</w:t>
      </w:r>
    </w:p>
    <w:p w14:paraId="44BC7763" w14:textId="77777777" w:rsidR="000A0160" w:rsidRPr="00280AE0" w:rsidRDefault="000A0160" w:rsidP="000A0160">
      <w:pPr>
        <w:rPr>
          <w:rFonts w:ascii="Arial" w:hAnsi="Arial" w:cs="Arial"/>
        </w:rPr>
      </w:pPr>
      <w:r w:rsidRPr="00280AE0">
        <w:rPr>
          <w:rFonts w:ascii="Arial" w:hAnsi="Arial" w:cs="Arial"/>
        </w:rPr>
        <w:t>BRAK GŁOSU (0)</w:t>
      </w:r>
    </w:p>
    <w:p w14:paraId="0D3CDFCB" w14:textId="77777777" w:rsidR="000A0160" w:rsidRPr="00280AE0" w:rsidRDefault="000A0160" w:rsidP="000A0160">
      <w:pPr>
        <w:spacing w:after="0"/>
        <w:rPr>
          <w:rFonts w:ascii="Arial" w:hAnsi="Arial" w:cs="Arial"/>
        </w:rPr>
      </w:pPr>
      <w:r w:rsidRPr="00280AE0">
        <w:rPr>
          <w:rFonts w:ascii="Arial" w:hAnsi="Arial" w:cs="Arial"/>
        </w:rPr>
        <w:t>NIEOBECNI (1)</w:t>
      </w:r>
    </w:p>
    <w:p w14:paraId="73622584" w14:textId="77777777" w:rsidR="000A0160" w:rsidRPr="00280AE0" w:rsidRDefault="000A0160" w:rsidP="000A0160">
      <w:pPr>
        <w:rPr>
          <w:rFonts w:ascii="Arial" w:hAnsi="Arial" w:cs="Arial"/>
        </w:rPr>
      </w:pPr>
      <w:r w:rsidRPr="00280AE0">
        <w:rPr>
          <w:rFonts w:ascii="Arial" w:hAnsi="Arial" w:cs="Arial"/>
        </w:rPr>
        <w:t>Renata Krawczyk</w:t>
      </w:r>
    </w:p>
    <w:p w14:paraId="174630B1" w14:textId="77777777" w:rsidR="000A0160" w:rsidRPr="00280AE0" w:rsidRDefault="000A0160" w:rsidP="000A0160">
      <w:pPr>
        <w:rPr>
          <w:rFonts w:ascii="Arial" w:hAnsi="Arial" w:cs="Arial"/>
        </w:rPr>
      </w:pPr>
      <w:r w:rsidRPr="00280AE0">
        <w:rPr>
          <w:rFonts w:ascii="Arial" w:hAnsi="Arial" w:cs="Arial"/>
          <w:b/>
        </w:rPr>
        <w:t>Uchwała nr XXIV/122/2026</w:t>
      </w:r>
    </w:p>
    <w:p w14:paraId="7AC6B3F7" w14:textId="77777777" w:rsidR="000A0160" w:rsidRPr="006004FF" w:rsidRDefault="000A0160" w:rsidP="000A0160">
      <w:pPr>
        <w:rPr>
          <w:rFonts w:ascii="Arial" w:hAnsi="Arial" w:cs="Arial"/>
          <w:b/>
          <w:bCs/>
        </w:rPr>
      </w:pPr>
      <w:r w:rsidRPr="006004FF">
        <w:rPr>
          <w:rFonts w:ascii="Arial" w:hAnsi="Arial" w:cs="Arial"/>
          <w:b/>
          <w:bCs/>
        </w:rPr>
        <w:t>10. Podjęcie uchwały zmieniającej uchwałę w sprawie określenia wzoru deklaracji o wysokości opłaty za gospodarowanie odpadami komunalnymi, składanej przez właścicieli nieruchomości.</w:t>
      </w:r>
    </w:p>
    <w:p w14:paraId="0B090667" w14:textId="77777777" w:rsidR="000A0160" w:rsidRPr="00280AE0" w:rsidRDefault="000A0160" w:rsidP="000A0160">
      <w:pPr>
        <w:rPr>
          <w:rFonts w:ascii="Arial" w:hAnsi="Arial" w:cs="Arial"/>
        </w:rPr>
      </w:pPr>
      <w:r w:rsidRPr="00280AE0">
        <w:rPr>
          <w:rFonts w:ascii="Arial" w:hAnsi="Arial" w:cs="Arial"/>
          <w:b/>
          <w:u w:val="single"/>
        </w:rPr>
        <w:t>W dyskusji wzięli udział:</w:t>
      </w:r>
    </w:p>
    <w:p w14:paraId="0D19D4E6" w14:textId="7082C68B" w:rsidR="00F85228" w:rsidRPr="00280AE0" w:rsidRDefault="000A0160" w:rsidP="00F85228">
      <w:pPr>
        <w:rPr>
          <w:rFonts w:ascii="Arial" w:hAnsi="Arial" w:cs="Arial"/>
        </w:rPr>
      </w:pPr>
      <w:r w:rsidRPr="006004FF">
        <w:rPr>
          <w:rFonts w:ascii="Arial" w:hAnsi="Arial" w:cs="Arial"/>
          <w:b/>
          <w:bCs/>
        </w:rPr>
        <w:t>- Zastępca Wójta Gminy Daniel Jasion</w:t>
      </w:r>
      <w:r w:rsidR="00F85228" w:rsidRPr="00280AE0">
        <w:rPr>
          <w:rFonts w:ascii="Arial" w:hAnsi="Arial" w:cs="Arial"/>
        </w:rPr>
        <w:t xml:space="preserve"> omówił zmiany dotyczące sposobu składania deklaracji przez mieszkańców, w tym możliwość elektronicznej wymiany dokumentów. Dodał, że zmiany mają na celu uproszczenie procedury.</w:t>
      </w:r>
    </w:p>
    <w:p w14:paraId="74475FCD" w14:textId="33093267" w:rsidR="000A0160" w:rsidRPr="00280AE0" w:rsidRDefault="000A0160" w:rsidP="000A0160">
      <w:pPr>
        <w:spacing w:after="0"/>
        <w:rPr>
          <w:rFonts w:ascii="Arial" w:hAnsi="Arial" w:cs="Arial"/>
        </w:rPr>
      </w:pPr>
    </w:p>
    <w:p w14:paraId="71333920" w14:textId="77777777" w:rsidR="000A0160" w:rsidRPr="00280AE0" w:rsidRDefault="000A0160" w:rsidP="000A0160">
      <w:pPr>
        <w:rPr>
          <w:rFonts w:ascii="Arial" w:hAnsi="Arial" w:cs="Arial"/>
        </w:rPr>
      </w:pPr>
      <w:r w:rsidRPr="00280AE0">
        <w:rPr>
          <w:rFonts w:ascii="Arial" w:hAnsi="Arial" w:cs="Arial"/>
          <w:b/>
          <w:u w:val="single"/>
        </w:rPr>
        <w:t>Głosowano w sprawie:</w:t>
      </w:r>
    </w:p>
    <w:p w14:paraId="552371FE" w14:textId="77777777" w:rsidR="000A0160" w:rsidRPr="00280AE0" w:rsidRDefault="000A0160" w:rsidP="000A0160">
      <w:pPr>
        <w:rPr>
          <w:rFonts w:ascii="Arial" w:hAnsi="Arial" w:cs="Arial"/>
        </w:rPr>
      </w:pPr>
      <w:r w:rsidRPr="00280AE0">
        <w:rPr>
          <w:rFonts w:ascii="Arial" w:hAnsi="Arial" w:cs="Arial"/>
        </w:rPr>
        <w:t>Podjęcie uchwały zmieniającej uchwałę w sprawie określenia wzoru deklaracji o wysokości opłaty za gospodarowanie odpadami komunalnymi, składanej przez właścicieli nieruchomości.</w:t>
      </w:r>
    </w:p>
    <w:p w14:paraId="4BD8F05E" w14:textId="77777777" w:rsidR="000A0160" w:rsidRPr="00280AE0" w:rsidRDefault="000A0160" w:rsidP="000A0160">
      <w:pPr>
        <w:rPr>
          <w:rFonts w:ascii="Arial" w:hAnsi="Arial" w:cs="Arial"/>
        </w:rPr>
      </w:pPr>
      <w:r w:rsidRPr="00280AE0">
        <w:rPr>
          <w:rFonts w:ascii="Arial" w:hAnsi="Arial" w:cs="Arial"/>
          <w:b/>
          <w:u w:val="single"/>
        </w:rPr>
        <w:t>Wyniki głosowania</w:t>
      </w:r>
      <w:r w:rsidRPr="00280AE0">
        <w:rPr>
          <w:rFonts w:ascii="Arial" w:hAnsi="Arial" w:cs="Arial"/>
        </w:rPr>
        <w:t xml:space="preserve"> (Radni-Sesja)</w:t>
      </w:r>
    </w:p>
    <w:p w14:paraId="5C8A30D8" w14:textId="77777777" w:rsidR="000A0160" w:rsidRPr="00280AE0" w:rsidRDefault="000A0160" w:rsidP="000A0160">
      <w:pPr>
        <w:rPr>
          <w:rFonts w:ascii="Arial" w:hAnsi="Arial" w:cs="Arial"/>
        </w:rPr>
      </w:pPr>
      <w:r w:rsidRPr="00280AE0">
        <w:rPr>
          <w:rFonts w:ascii="Arial" w:hAnsi="Arial" w:cs="Arial"/>
        </w:rPr>
        <w:t>ZA: 14, PRZECIW: 0, WSTRZYMUJĘ SIĘ: 0, BRAK GŁOSU: 0, NIEOBECNI: 1</w:t>
      </w:r>
    </w:p>
    <w:p w14:paraId="3C80C17C" w14:textId="77777777" w:rsidR="000A0160" w:rsidRPr="00280AE0" w:rsidRDefault="000A0160" w:rsidP="000A0160">
      <w:pPr>
        <w:rPr>
          <w:rFonts w:ascii="Arial" w:hAnsi="Arial" w:cs="Arial"/>
        </w:rPr>
      </w:pPr>
      <w:r w:rsidRPr="00280AE0">
        <w:rPr>
          <w:rFonts w:ascii="Arial" w:hAnsi="Arial" w:cs="Arial"/>
          <w:b/>
          <w:u w:val="single"/>
        </w:rPr>
        <w:t>Wyniki imienne:</w:t>
      </w:r>
    </w:p>
    <w:p w14:paraId="328B84EB" w14:textId="77777777" w:rsidR="000A0160" w:rsidRPr="00280AE0" w:rsidRDefault="000A0160" w:rsidP="000A0160">
      <w:pPr>
        <w:spacing w:after="0"/>
        <w:rPr>
          <w:rFonts w:ascii="Arial" w:hAnsi="Arial" w:cs="Arial"/>
        </w:rPr>
      </w:pPr>
      <w:r w:rsidRPr="00280AE0">
        <w:rPr>
          <w:rFonts w:ascii="Arial" w:hAnsi="Arial" w:cs="Arial"/>
        </w:rPr>
        <w:t>ZA (14)</w:t>
      </w:r>
    </w:p>
    <w:p w14:paraId="2D77012A" w14:textId="77777777" w:rsidR="000A0160" w:rsidRPr="00280AE0" w:rsidRDefault="000A0160" w:rsidP="000A0160">
      <w:pPr>
        <w:rPr>
          <w:rFonts w:ascii="Arial" w:hAnsi="Arial" w:cs="Arial"/>
        </w:rPr>
      </w:pPr>
      <w:r w:rsidRPr="00280AE0">
        <w:rPr>
          <w:rFonts w:ascii="Arial" w:hAnsi="Arial" w:cs="Arial"/>
        </w:rPr>
        <w:t>Agnieszka Chuda, Adam Hume, Adolf Januszewski, Ewa Kuchta, Patryk Laszczyk, Zbigniew Ogłoza, Marek Piątkowski, Jolanta Rogozińska, Krzysztof Ryszka, Andrzej Sipa, Jan Stańczyk, Józef Stańczyk, Alina Szczegielniak, Agnieszka Wypychaj</w:t>
      </w:r>
    </w:p>
    <w:p w14:paraId="49748146" w14:textId="77777777" w:rsidR="000A0160" w:rsidRPr="00280AE0" w:rsidRDefault="000A0160" w:rsidP="000A0160">
      <w:pPr>
        <w:rPr>
          <w:rFonts w:ascii="Arial" w:hAnsi="Arial" w:cs="Arial"/>
        </w:rPr>
      </w:pPr>
      <w:r w:rsidRPr="00280AE0">
        <w:rPr>
          <w:rFonts w:ascii="Arial" w:hAnsi="Arial" w:cs="Arial"/>
        </w:rPr>
        <w:t>PRZECIW (0)</w:t>
      </w:r>
    </w:p>
    <w:p w14:paraId="15902C2E" w14:textId="77777777" w:rsidR="000A0160" w:rsidRPr="00280AE0" w:rsidRDefault="000A0160" w:rsidP="000A0160">
      <w:pPr>
        <w:rPr>
          <w:rFonts w:ascii="Arial" w:hAnsi="Arial" w:cs="Arial"/>
        </w:rPr>
      </w:pPr>
      <w:r w:rsidRPr="00280AE0">
        <w:rPr>
          <w:rFonts w:ascii="Arial" w:hAnsi="Arial" w:cs="Arial"/>
        </w:rPr>
        <w:t>WSTRZYMUJĘ SIĘ (0)</w:t>
      </w:r>
    </w:p>
    <w:p w14:paraId="56FB9AB4" w14:textId="77777777" w:rsidR="000A0160" w:rsidRPr="00280AE0" w:rsidRDefault="000A0160" w:rsidP="000A0160">
      <w:pPr>
        <w:rPr>
          <w:rFonts w:ascii="Arial" w:hAnsi="Arial" w:cs="Arial"/>
        </w:rPr>
      </w:pPr>
      <w:r w:rsidRPr="00280AE0">
        <w:rPr>
          <w:rFonts w:ascii="Arial" w:hAnsi="Arial" w:cs="Arial"/>
        </w:rPr>
        <w:lastRenderedPageBreak/>
        <w:t>BRAK GŁOSU (0)</w:t>
      </w:r>
    </w:p>
    <w:p w14:paraId="0D6ADBDD" w14:textId="77777777" w:rsidR="000A0160" w:rsidRPr="00280AE0" w:rsidRDefault="000A0160" w:rsidP="000A0160">
      <w:pPr>
        <w:spacing w:after="0"/>
        <w:rPr>
          <w:rFonts w:ascii="Arial" w:hAnsi="Arial" w:cs="Arial"/>
        </w:rPr>
      </w:pPr>
      <w:r w:rsidRPr="00280AE0">
        <w:rPr>
          <w:rFonts w:ascii="Arial" w:hAnsi="Arial" w:cs="Arial"/>
        </w:rPr>
        <w:t>NIEOBECNI (1)</w:t>
      </w:r>
    </w:p>
    <w:p w14:paraId="5781530C" w14:textId="77777777" w:rsidR="000A0160" w:rsidRPr="00280AE0" w:rsidRDefault="000A0160" w:rsidP="000A0160">
      <w:pPr>
        <w:rPr>
          <w:rFonts w:ascii="Arial" w:hAnsi="Arial" w:cs="Arial"/>
        </w:rPr>
      </w:pPr>
      <w:r w:rsidRPr="00280AE0">
        <w:rPr>
          <w:rFonts w:ascii="Arial" w:hAnsi="Arial" w:cs="Arial"/>
        </w:rPr>
        <w:t>Renata Krawczyk</w:t>
      </w:r>
    </w:p>
    <w:p w14:paraId="3B00CAFD" w14:textId="032DBC9D" w:rsidR="000A0160" w:rsidRPr="006004FF" w:rsidRDefault="000A0160" w:rsidP="000A0160">
      <w:pPr>
        <w:rPr>
          <w:rFonts w:ascii="Arial" w:hAnsi="Arial" w:cs="Arial"/>
        </w:rPr>
      </w:pPr>
      <w:r w:rsidRPr="00280AE0">
        <w:rPr>
          <w:rFonts w:ascii="Arial" w:hAnsi="Arial" w:cs="Arial"/>
          <w:b/>
        </w:rPr>
        <w:t>Uchwała nr XXIV/123/2026</w:t>
      </w:r>
    </w:p>
    <w:p w14:paraId="2878224E" w14:textId="77777777" w:rsidR="000A0160" w:rsidRPr="006004FF" w:rsidRDefault="000A0160" w:rsidP="000A0160">
      <w:pPr>
        <w:rPr>
          <w:rFonts w:ascii="Arial" w:hAnsi="Arial" w:cs="Arial"/>
          <w:b/>
          <w:bCs/>
        </w:rPr>
      </w:pPr>
      <w:r w:rsidRPr="006004FF">
        <w:rPr>
          <w:rFonts w:ascii="Arial" w:hAnsi="Arial" w:cs="Arial"/>
          <w:b/>
          <w:bCs/>
        </w:rPr>
        <w:t>11. Podjęcie uchwały zmieniającej uchwałę w sprawie określenia wzoru deklaracji o wysokości opłaty za gospodarowanie odpadami komunalnymi, składanej przez właścicieli nieruchomości, na której znajduje się domek letniskowy lub innej nieruchomości wykorzystywanej na cele rekreacyjno-wypoczynkowe.</w:t>
      </w:r>
    </w:p>
    <w:p w14:paraId="6178F86C" w14:textId="77777777" w:rsidR="006004FF" w:rsidRPr="00280AE0" w:rsidRDefault="006004FF" w:rsidP="006004FF">
      <w:pPr>
        <w:rPr>
          <w:rFonts w:ascii="Arial" w:hAnsi="Arial" w:cs="Arial"/>
        </w:rPr>
      </w:pPr>
      <w:r w:rsidRPr="00280AE0">
        <w:rPr>
          <w:rFonts w:ascii="Arial" w:hAnsi="Arial" w:cs="Arial"/>
          <w:b/>
          <w:u w:val="single"/>
        </w:rPr>
        <w:t>W dyskusji wzięli udział:</w:t>
      </w:r>
    </w:p>
    <w:p w14:paraId="50E44D5E" w14:textId="4EA02FDE" w:rsidR="006004FF" w:rsidRDefault="006004FF" w:rsidP="006004FF">
      <w:pPr>
        <w:rPr>
          <w:rFonts w:ascii="Arial" w:hAnsi="Arial" w:cs="Arial"/>
          <w:b/>
          <w:u w:val="single"/>
        </w:rPr>
      </w:pPr>
      <w:r w:rsidRPr="006004FF">
        <w:rPr>
          <w:rFonts w:ascii="Arial" w:hAnsi="Arial" w:cs="Arial"/>
          <w:b/>
          <w:bCs/>
        </w:rPr>
        <w:t>- Zastępca Wójta Gminy Daniel Jasion</w:t>
      </w:r>
      <w:r w:rsidRPr="00280AE0">
        <w:rPr>
          <w:rFonts w:ascii="Arial" w:hAnsi="Arial" w:cs="Arial"/>
        </w:rPr>
        <w:t xml:space="preserve"> przedstawił</w:t>
      </w:r>
      <w:r>
        <w:rPr>
          <w:rFonts w:ascii="Arial" w:hAnsi="Arial" w:cs="Arial"/>
        </w:rPr>
        <w:t xml:space="preserve"> projekt uchwały.</w:t>
      </w:r>
    </w:p>
    <w:p w14:paraId="69A1E9A7" w14:textId="192F9142" w:rsidR="000A0160" w:rsidRPr="00280AE0" w:rsidRDefault="000A0160" w:rsidP="000A0160">
      <w:pPr>
        <w:rPr>
          <w:rFonts w:ascii="Arial" w:hAnsi="Arial" w:cs="Arial"/>
        </w:rPr>
      </w:pPr>
      <w:r w:rsidRPr="00280AE0">
        <w:rPr>
          <w:rFonts w:ascii="Arial" w:hAnsi="Arial" w:cs="Arial"/>
          <w:b/>
          <w:u w:val="single"/>
        </w:rPr>
        <w:t>Głosowano w sprawie:</w:t>
      </w:r>
    </w:p>
    <w:p w14:paraId="038D8F07" w14:textId="77777777" w:rsidR="000A0160" w:rsidRPr="00280AE0" w:rsidRDefault="000A0160" w:rsidP="000A0160">
      <w:pPr>
        <w:rPr>
          <w:rFonts w:ascii="Arial" w:hAnsi="Arial" w:cs="Arial"/>
        </w:rPr>
      </w:pPr>
      <w:r w:rsidRPr="00280AE0">
        <w:rPr>
          <w:rFonts w:ascii="Arial" w:hAnsi="Arial" w:cs="Arial"/>
        </w:rPr>
        <w:t>Podjęcie uchwały zmieniającej uchwałę w sprawie określenia wzoru deklaracji o wysokości opłaty za gospodarowanie odpadami komunalnymi, składanej przez właścicieli nieruchomości, na której znajduje się domek letniskowy lub innej nieruchomości wykorzystywanej na cele rekreacyjno-wypoczynkowe.</w:t>
      </w:r>
    </w:p>
    <w:p w14:paraId="68B4AD79" w14:textId="77777777" w:rsidR="000A0160" w:rsidRPr="00280AE0" w:rsidRDefault="000A0160" w:rsidP="000A0160">
      <w:pPr>
        <w:rPr>
          <w:rFonts w:ascii="Arial" w:hAnsi="Arial" w:cs="Arial"/>
        </w:rPr>
      </w:pPr>
      <w:r w:rsidRPr="00280AE0">
        <w:rPr>
          <w:rFonts w:ascii="Arial" w:hAnsi="Arial" w:cs="Arial"/>
          <w:b/>
          <w:u w:val="single"/>
        </w:rPr>
        <w:t>Wyniki głosowania</w:t>
      </w:r>
      <w:r w:rsidRPr="00280AE0">
        <w:rPr>
          <w:rFonts w:ascii="Arial" w:hAnsi="Arial" w:cs="Arial"/>
        </w:rPr>
        <w:t xml:space="preserve"> (Radni-Sesja)</w:t>
      </w:r>
    </w:p>
    <w:p w14:paraId="766FE20E" w14:textId="77777777" w:rsidR="000A0160" w:rsidRPr="00280AE0" w:rsidRDefault="000A0160" w:rsidP="000A0160">
      <w:pPr>
        <w:rPr>
          <w:rFonts w:ascii="Arial" w:hAnsi="Arial" w:cs="Arial"/>
        </w:rPr>
      </w:pPr>
      <w:r w:rsidRPr="00280AE0">
        <w:rPr>
          <w:rFonts w:ascii="Arial" w:hAnsi="Arial" w:cs="Arial"/>
        </w:rPr>
        <w:t>ZA: 14, PRZECIW: 0, WSTRZYMUJĘ SIĘ: 0, BRAK GŁOSU: 0, NIEOBECNI: 1</w:t>
      </w:r>
    </w:p>
    <w:p w14:paraId="3D4030E4" w14:textId="77777777" w:rsidR="000A0160" w:rsidRPr="00280AE0" w:rsidRDefault="000A0160" w:rsidP="000A0160">
      <w:pPr>
        <w:rPr>
          <w:rFonts w:ascii="Arial" w:hAnsi="Arial" w:cs="Arial"/>
        </w:rPr>
      </w:pPr>
      <w:r w:rsidRPr="00280AE0">
        <w:rPr>
          <w:rFonts w:ascii="Arial" w:hAnsi="Arial" w:cs="Arial"/>
          <w:b/>
          <w:u w:val="single"/>
        </w:rPr>
        <w:t>Wyniki imienne:</w:t>
      </w:r>
    </w:p>
    <w:p w14:paraId="62A073C4" w14:textId="77777777" w:rsidR="000A0160" w:rsidRPr="00280AE0" w:rsidRDefault="000A0160" w:rsidP="000A0160">
      <w:pPr>
        <w:spacing w:after="0"/>
        <w:rPr>
          <w:rFonts w:ascii="Arial" w:hAnsi="Arial" w:cs="Arial"/>
        </w:rPr>
      </w:pPr>
      <w:r w:rsidRPr="00280AE0">
        <w:rPr>
          <w:rFonts w:ascii="Arial" w:hAnsi="Arial" w:cs="Arial"/>
        </w:rPr>
        <w:t>ZA (14)</w:t>
      </w:r>
    </w:p>
    <w:p w14:paraId="40861758" w14:textId="77777777" w:rsidR="000A0160" w:rsidRPr="00280AE0" w:rsidRDefault="000A0160" w:rsidP="000A0160">
      <w:pPr>
        <w:rPr>
          <w:rFonts w:ascii="Arial" w:hAnsi="Arial" w:cs="Arial"/>
        </w:rPr>
      </w:pPr>
      <w:r w:rsidRPr="00280AE0">
        <w:rPr>
          <w:rFonts w:ascii="Arial" w:hAnsi="Arial" w:cs="Arial"/>
        </w:rPr>
        <w:t>Agnieszka Chuda, Adam Hume, Adolf Januszewski, Ewa Kuchta, Patryk Laszczyk, Zbigniew Ogłoza, Marek Piątkowski, Jolanta Rogozińska, Krzysztof Ryszka, Andrzej Sipa, Jan Stańczyk, Józef Stańczyk, Alina Szczegielniak, Agnieszka Wypychaj</w:t>
      </w:r>
    </w:p>
    <w:p w14:paraId="733A6F72" w14:textId="77777777" w:rsidR="000A0160" w:rsidRPr="00280AE0" w:rsidRDefault="000A0160" w:rsidP="000A0160">
      <w:pPr>
        <w:rPr>
          <w:rFonts w:ascii="Arial" w:hAnsi="Arial" w:cs="Arial"/>
        </w:rPr>
      </w:pPr>
      <w:r w:rsidRPr="00280AE0">
        <w:rPr>
          <w:rFonts w:ascii="Arial" w:hAnsi="Arial" w:cs="Arial"/>
        </w:rPr>
        <w:t>PRZECIW (0)</w:t>
      </w:r>
    </w:p>
    <w:p w14:paraId="23D25882" w14:textId="77777777" w:rsidR="000A0160" w:rsidRPr="00280AE0" w:rsidRDefault="000A0160" w:rsidP="000A0160">
      <w:pPr>
        <w:rPr>
          <w:rFonts w:ascii="Arial" w:hAnsi="Arial" w:cs="Arial"/>
        </w:rPr>
      </w:pPr>
      <w:r w:rsidRPr="00280AE0">
        <w:rPr>
          <w:rFonts w:ascii="Arial" w:hAnsi="Arial" w:cs="Arial"/>
        </w:rPr>
        <w:t>WSTRZYMUJĘ SIĘ (0)</w:t>
      </w:r>
    </w:p>
    <w:p w14:paraId="579A42E0" w14:textId="77777777" w:rsidR="000A0160" w:rsidRPr="00280AE0" w:rsidRDefault="000A0160" w:rsidP="000A0160">
      <w:pPr>
        <w:rPr>
          <w:rFonts w:ascii="Arial" w:hAnsi="Arial" w:cs="Arial"/>
        </w:rPr>
      </w:pPr>
      <w:r w:rsidRPr="00280AE0">
        <w:rPr>
          <w:rFonts w:ascii="Arial" w:hAnsi="Arial" w:cs="Arial"/>
        </w:rPr>
        <w:t>BRAK GŁOSU (0)</w:t>
      </w:r>
    </w:p>
    <w:p w14:paraId="5404686F" w14:textId="77777777" w:rsidR="000A0160" w:rsidRPr="00280AE0" w:rsidRDefault="000A0160" w:rsidP="000A0160">
      <w:pPr>
        <w:spacing w:after="0"/>
        <w:rPr>
          <w:rFonts w:ascii="Arial" w:hAnsi="Arial" w:cs="Arial"/>
        </w:rPr>
      </w:pPr>
      <w:r w:rsidRPr="00280AE0">
        <w:rPr>
          <w:rFonts w:ascii="Arial" w:hAnsi="Arial" w:cs="Arial"/>
        </w:rPr>
        <w:t>NIEOBECNI (1)</w:t>
      </w:r>
    </w:p>
    <w:p w14:paraId="48275B17" w14:textId="77777777" w:rsidR="000A0160" w:rsidRPr="00280AE0" w:rsidRDefault="000A0160" w:rsidP="000A0160">
      <w:pPr>
        <w:rPr>
          <w:rFonts w:ascii="Arial" w:hAnsi="Arial" w:cs="Arial"/>
        </w:rPr>
      </w:pPr>
      <w:r w:rsidRPr="00280AE0">
        <w:rPr>
          <w:rFonts w:ascii="Arial" w:hAnsi="Arial" w:cs="Arial"/>
        </w:rPr>
        <w:t>Renata Krawczyk</w:t>
      </w:r>
    </w:p>
    <w:p w14:paraId="28DE695C" w14:textId="77777777" w:rsidR="000A0160" w:rsidRPr="00280AE0" w:rsidRDefault="000A0160" w:rsidP="000A0160">
      <w:pPr>
        <w:rPr>
          <w:rFonts w:ascii="Arial" w:hAnsi="Arial" w:cs="Arial"/>
        </w:rPr>
      </w:pPr>
      <w:r w:rsidRPr="00280AE0">
        <w:rPr>
          <w:rFonts w:ascii="Arial" w:hAnsi="Arial" w:cs="Arial"/>
          <w:b/>
        </w:rPr>
        <w:t>Uchwała nr XXIV/124/2026</w:t>
      </w:r>
    </w:p>
    <w:p w14:paraId="777CA664" w14:textId="77777777" w:rsidR="000A0160" w:rsidRPr="006004FF" w:rsidRDefault="000A0160" w:rsidP="000A0160">
      <w:pPr>
        <w:rPr>
          <w:rFonts w:ascii="Arial" w:hAnsi="Arial" w:cs="Arial"/>
          <w:b/>
          <w:bCs/>
        </w:rPr>
      </w:pPr>
      <w:r w:rsidRPr="006004FF">
        <w:rPr>
          <w:rFonts w:ascii="Arial" w:hAnsi="Arial" w:cs="Arial"/>
          <w:b/>
          <w:bCs/>
        </w:rPr>
        <w:t>12. Podjęcie uchwały zmieniającej uchwałę w sprawie ustalenia wysokości ekwiwalentu pieniężnego dla strażaków ratowników OSP za udział w działaniu ratowniczym, akcji ratowniczej, szkoleniu lub ćwiczeniu.</w:t>
      </w:r>
    </w:p>
    <w:p w14:paraId="4B514A0D" w14:textId="77777777" w:rsidR="000A0160" w:rsidRPr="00280AE0" w:rsidRDefault="000A0160" w:rsidP="000A0160">
      <w:pPr>
        <w:rPr>
          <w:rFonts w:ascii="Arial" w:hAnsi="Arial" w:cs="Arial"/>
        </w:rPr>
      </w:pPr>
      <w:r w:rsidRPr="00280AE0">
        <w:rPr>
          <w:rFonts w:ascii="Arial" w:hAnsi="Arial" w:cs="Arial"/>
          <w:b/>
          <w:u w:val="single"/>
        </w:rPr>
        <w:lastRenderedPageBreak/>
        <w:t>W dyskusji wzięli udział:</w:t>
      </w:r>
    </w:p>
    <w:p w14:paraId="14C00D13" w14:textId="527AD51A" w:rsidR="00F85228" w:rsidRPr="00280AE0" w:rsidRDefault="000A0160" w:rsidP="00F85228">
      <w:pPr>
        <w:rPr>
          <w:rFonts w:ascii="Arial" w:hAnsi="Arial" w:cs="Arial"/>
        </w:rPr>
      </w:pPr>
      <w:r w:rsidRPr="006004FF">
        <w:rPr>
          <w:rFonts w:ascii="Arial" w:hAnsi="Arial" w:cs="Arial"/>
          <w:b/>
          <w:bCs/>
        </w:rPr>
        <w:t>- Zastępca Wójta Gminy Daniel Jasion</w:t>
      </w:r>
      <w:r w:rsidR="00F85228" w:rsidRPr="00280AE0">
        <w:rPr>
          <w:rFonts w:ascii="Arial" w:hAnsi="Arial" w:cs="Arial"/>
        </w:rPr>
        <w:t xml:space="preserve"> przedstawił zmiany w wysokości ekwiwalentu, wskazując, że mają na celu docenienie pracy strażaków za ich zaangażowanie </w:t>
      </w:r>
      <w:r w:rsidR="003A29E0">
        <w:rPr>
          <w:rFonts w:ascii="Arial" w:hAnsi="Arial" w:cs="Arial"/>
        </w:rPr>
        <w:t xml:space="preserve">                     </w:t>
      </w:r>
      <w:r w:rsidR="00F85228" w:rsidRPr="00280AE0">
        <w:rPr>
          <w:rFonts w:ascii="Arial" w:hAnsi="Arial" w:cs="Arial"/>
        </w:rPr>
        <w:t xml:space="preserve">o charakterze ratunkowym i prewencyjnym. </w:t>
      </w:r>
    </w:p>
    <w:p w14:paraId="0892A101" w14:textId="26C25D6F" w:rsidR="000A0160" w:rsidRPr="00280AE0" w:rsidRDefault="000A0160" w:rsidP="000A0160">
      <w:pPr>
        <w:spacing w:after="0"/>
        <w:rPr>
          <w:rFonts w:ascii="Arial" w:hAnsi="Arial" w:cs="Arial"/>
        </w:rPr>
      </w:pPr>
    </w:p>
    <w:p w14:paraId="7C375364" w14:textId="22CF4BE3" w:rsidR="000A0160" w:rsidRDefault="000A0160" w:rsidP="000A0160">
      <w:pPr>
        <w:spacing w:after="0"/>
        <w:rPr>
          <w:rFonts w:ascii="Arial" w:eastAsia="Times New Roman" w:hAnsi="Arial" w:cs="Arial"/>
          <w:kern w:val="0"/>
          <w14:ligatures w14:val="none"/>
        </w:rPr>
      </w:pPr>
      <w:r w:rsidRPr="007E4CA2">
        <w:rPr>
          <w:rFonts w:ascii="Arial" w:hAnsi="Arial" w:cs="Arial"/>
          <w:b/>
          <w:bCs/>
        </w:rPr>
        <w:t>- Wiceprzewodniczący Rady Gminy Marek Piątkowski</w:t>
      </w:r>
      <w:r w:rsidR="007E4CA2">
        <w:rPr>
          <w:rFonts w:ascii="Arial" w:hAnsi="Arial" w:cs="Arial"/>
        </w:rPr>
        <w:t xml:space="preserve"> zwrócił uwagę, że w </w:t>
      </w:r>
      <w:r w:rsidR="007E4CA2" w:rsidRPr="00424812">
        <w:rPr>
          <w:rFonts w:ascii="Arial" w:eastAsia="Times New Roman" w:hAnsi="Arial" w:cs="Arial"/>
          <w:kern w:val="0"/>
          <w14:ligatures w14:val="none"/>
        </w:rPr>
        <w:t xml:space="preserve"> grudniu była podjęta uchwała odnośnie ekwiwalentu dla strażaków, ochotników za udział w pracach porządkowych lub też za pomoc przy organizowaniu imprez przez Urząd Gminy. Czy te stawki też się zmieniają, czy ta stawka zostaje na poziomie 23 złotych, tak jak uchwała była w grudniu, czy</w:t>
      </w:r>
      <w:r w:rsidR="007E4CA2">
        <w:rPr>
          <w:rFonts w:ascii="Arial" w:eastAsia="Times New Roman" w:hAnsi="Arial" w:cs="Arial"/>
          <w:kern w:val="0"/>
          <w14:ligatures w14:val="none"/>
        </w:rPr>
        <w:t xml:space="preserve"> są </w:t>
      </w:r>
      <w:r w:rsidR="007E4CA2" w:rsidRPr="00424812">
        <w:rPr>
          <w:rFonts w:ascii="Arial" w:eastAsia="Times New Roman" w:hAnsi="Arial" w:cs="Arial"/>
          <w:kern w:val="0"/>
          <w14:ligatures w14:val="none"/>
        </w:rPr>
        <w:t>nowe stawki  30?</w:t>
      </w:r>
    </w:p>
    <w:p w14:paraId="25B682EB" w14:textId="77777777" w:rsidR="007E4CA2" w:rsidRPr="00280AE0" w:rsidRDefault="007E4CA2" w:rsidP="000A0160">
      <w:pPr>
        <w:spacing w:after="0"/>
        <w:rPr>
          <w:rFonts w:ascii="Arial" w:hAnsi="Arial" w:cs="Arial"/>
        </w:rPr>
      </w:pPr>
    </w:p>
    <w:p w14:paraId="71870DB9" w14:textId="6CA9EF45" w:rsidR="000A0160" w:rsidRPr="00280AE0" w:rsidRDefault="000A0160" w:rsidP="000A0160">
      <w:pPr>
        <w:spacing w:after="0"/>
        <w:rPr>
          <w:rFonts w:ascii="Arial" w:hAnsi="Arial" w:cs="Arial"/>
        </w:rPr>
      </w:pPr>
      <w:r w:rsidRPr="007E4CA2">
        <w:rPr>
          <w:rFonts w:ascii="Arial" w:hAnsi="Arial" w:cs="Arial"/>
          <w:b/>
          <w:bCs/>
        </w:rPr>
        <w:t xml:space="preserve">- Wójt Gminy </w:t>
      </w:r>
      <w:r w:rsidR="007E4CA2" w:rsidRPr="007E4CA2">
        <w:rPr>
          <w:rFonts w:ascii="Arial" w:hAnsi="Arial" w:cs="Arial"/>
          <w:b/>
          <w:bCs/>
        </w:rPr>
        <w:t xml:space="preserve">dr </w:t>
      </w:r>
      <w:r w:rsidRPr="007E4CA2">
        <w:rPr>
          <w:rFonts w:ascii="Arial" w:hAnsi="Arial" w:cs="Arial"/>
          <w:b/>
          <w:bCs/>
        </w:rPr>
        <w:t>Paweł Mamrot</w:t>
      </w:r>
      <w:r w:rsidR="007E4CA2">
        <w:rPr>
          <w:rFonts w:ascii="Arial" w:hAnsi="Arial" w:cs="Arial"/>
        </w:rPr>
        <w:t xml:space="preserve"> odpowiedział, że</w:t>
      </w:r>
      <w:r w:rsidR="007E4CA2" w:rsidRPr="007E4CA2">
        <w:rPr>
          <w:rFonts w:ascii="Arial" w:eastAsia="Times New Roman" w:hAnsi="Arial" w:cs="Arial"/>
          <w:kern w:val="0"/>
          <w14:ligatures w14:val="none"/>
        </w:rPr>
        <w:t xml:space="preserve"> </w:t>
      </w:r>
      <w:r w:rsidR="007E4CA2">
        <w:rPr>
          <w:rFonts w:ascii="Arial" w:eastAsia="Times New Roman" w:hAnsi="Arial" w:cs="Arial"/>
          <w:kern w:val="0"/>
          <w14:ligatures w14:val="none"/>
        </w:rPr>
        <w:t>j</w:t>
      </w:r>
      <w:r w:rsidR="007E4CA2" w:rsidRPr="00424812">
        <w:rPr>
          <w:rFonts w:ascii="Arial" w:eastAsia="Times New Roman" w:hAnsi="Arial" w:cs="Arial"/>
          <w:kern w:val="0"/>
          <w14:ligatures w14:val="none"/>
        </w:rPr>
        <w:t xml:space="preserve">asno mamy doprecyzowane, że kwota, którą w tej chwili proponujemy do waloryzacji, jeśli chodzi o ochronę przeciwpożarową, jednoznacznie dotyczy za udział w działaniu ratowniczym akcji ratowniczej. Natomiast kwota 30 zł,  za udział w szkoleniu lub ćwiczeniu 15 zł, natomiast nie odnosimy się w żaden sposób do uchwały podjętej przez Radę Gminy Aleksandrów w grudniu 2025 roku, gdzie stawki wtedy ustalone w treści tej uchwały pozostają bez zmian. </w:t>
      </w:r>
      <w:r w:rsidR="007E4CA2">
        <w:rPr>
          <w:rFonts w:ascii="Arial" w:eastAsia="Times New Roman" w:hAnsi="Arial" w:cs="Arial"/>
          <w:kern w:val="0"/>
          <w14:ligatures w14:val="none"/>
        </w:rPr>
        <w:t>P</w:t>
      </w:r>
      <w:r w:rsidR="007E4CA2" w:rsidRPr="00424812">
        <w:rPr>
          <w:rFonts w:ascii="Arial" w:eastAsia="Times New Roman" w:hAnsi="Arial" w:cs="Arial"/>
          <w:kern w:val="0"/>
          <w14:ligatures w14:val="none"/>
        </w:rPr>
        <w:t>ropozycje, które tutaj zostały Państwu przedstawione</w:t>
      </w:r>
      <w:r w:rsidR="007E4CA2">
        <w:rPr>
          <w:rFonts w:ascii="Arial" w:eastAsia="Times New Roman" w:hAnsi="Arial" w:cs="Arial"/>
          <w:kern w:val="0"/>
          <w14:ligatures w14:val="none"/>
        </w:rPr>
        <w:t xml:space="preserve"> </w:t>
      </w:r>
      <w:r w:rsidR="007E4CA2" w:rsidRPr="00424812">
        <w:rPr>
          <w:rFonts w:ascii="Arial" w:eastAsia="Times New Roman" w:hAnsi="Arial" w:cs="Arial"/>
          <w:kern w:val="0"/>
          <w14:ligatures w14:val="none"/>
        </w:rPr>
        <w:t xml:space="preserve">jeśli chodzi o ochronę przeciwpożarową, za udział w działaniu ratowniczym, akcji ratowniczej, za udział </w:t>
      </w:r>
      <w:r w:rsidR="007E4CA2">
        <w:rPr>
          <w:rFonts w:ascii="Arial" w:eastAsia="Times New Roman" w:hAnsi="Arial" w:cs="Arial"/>
          <w:kern w:val="0"/>
          <w14:ligatures w14:val="none"/>
        </w:rPr>
        <w:t xml:space="preserve">                    </w:t>
      </w:r>
      <w:r w:rsidR="007E4CA2" w:rsidRPr="00424812">
        <w:rPr>
          <w:rFonts w:ascii="Arial" w:eastAsia="Times New Roman" w:hAnsi="Arial" w:cs="Arial"/>
          <w:kern w:val="0"/>
          <w14:ligatures w14:val="none"/>
        </w:rPr>
        <w:t xml:space="preserve">w szkoleniu lub też ćwiczeniu. Chciałbym, żebyście Państwo wiedzieli, że chcemy </w:t>
      </w:r>
      <w:r w:rsidR="007E4CA2">
        <w:rPr>
          <w:rFonts w:ascii="Arial" w:eastAsia="Times New Roman" w:hAnsi="Arial" w:cs="Arial"/>
          <w:kern w:val="0"/>
          <w14:ligatures w14:val="none"/>
        </w:rPr>
        <w:t xml:space="preserve">                </w:t>
      </w:r>
      <w:r w:rsidR="007E4CA2" w:rsidRPr="00424812">
        <w:rPr>
          <w:rFonts w:ascii="Arial" w:eastAsia="Times New Roman" w:hAnsi="Arial" w:cs="Arial"/>
          <w:kern w:val="0"/>
          <w14:ligatures w14:val="none"/>
        </w:rPr>
        <w:t xml:space="preserve">w jakikolwiek sposób, choćby ten skromny docenić zaangażowanie druhów strażaków </w:t>
      </w:r>
      <w:r w:rsidR="007E4CA2">
        <w:rPr>
          <w:rFonts w:ascii="Arial" w:eastAsia="Times New Roman" w:hAnsi="Arial" w:cs="Arial"/>
          <w:kern w:val="0"/>
          <w14:ligatures w14:val="none"/>
        </w:rPr>
        <w:t xml:space="preserve">        </w:t>
      </w:r>
      <w:r w:rsidR="007E4CA2" w:rsidRPr="00424812">
        <w:rPr>
          <w:rFonts w:ascii="Arial" w:eastAsia="Times New Roman" w:hAnsi="Arial" w:cs="Arial"/>
          <w:kern w:val="0"/>
          <w14:ligatures w14:val="none"/>
        </w:rPr>
        <w:t>w ich ochronę, działalność na rzecz ochrony przeciwpożarowej na naszym terenie, proponując właśnie takie stawki, ale bezpośrednio za udział w działaniu ratowniczym akcji ratowniczej. Tamta uchwała pozostaje bez zmian, jeśli chodzi o zakres merytoryczny, jak również stawki. Zmieniamy tylko i wyłącznie te dwie kwestie określone w tej.</w:t>
      </w:r>
      <w:r w:rsidR="007E4CA2">
        <w:rPr>
          <w:rFonts w:ascii="Arial" w:hAnsi="Arial" w:cs="Arial"/>
        </w:rPr>
        <w:t xml:space="preserve"> </w:t>
      </w:r>
    </w:p>
    <w:p w14:paraId="65266FB6" w14:textId="59D8DE2D" w:rsidR="000A0160" w:rsidRPr="00280AE0" w:rsidRDefault="000A0160" w:rsidP="000A0160">
      <w:pPr>
        <w:spacing w:after="0"/>
        <w:rPr>
          <w:rFonts w:ascii="Arial" w:hAnsi="Arial" w:cs="Arial"/>
        </w:rPr>
      </w:pPr>
    </w:p>
    <w:p w14:paraId="0E987C8D" w14:textId="77777777" w:rsidR="000A0160" w:rsidRPr="00280AE0" w:rsidRDefault="000A0160" w:rsidP="000A0160">
      <w:pPr>
        <w:rPr>
          <w:rFonts w:ascii="Arial" w:hAnsi="Arial" w:cs="Arial"/>
        </w:rPr>
      </w:pPr>
      <w:r w:rsidRPr="00280AE0">
        <w:rPr>
          <w:rFonts w:ascii="Arial" w:hAnsi="Arial" w:cs="Arial"/>
          <w:b/>
          <w:u w:val="single"/>
        </w:rPr>
        <w:t>Głosowano w sprawie:</w:t>
      </w:r>
    </w:p>
    <w:p w14:paraId="0AEEE220" w14:textId="77777777" w:rsidR="000A0160" w:rsidRPr="00280AE0" w:rsidRDefault="000A0160" w:rsidP="000A0160">
      <w:pPr>
        <w:rPr>
          <w:rFonts w:ascii="Arial" w:hAnsi="Arial" w:cs="Arial"/>
        </w:rPr>
      </w:pPr>
      <w:r w:rsidRPr="00280AE0">
        <w:rPr>
          <w:rFonts w:ascii="Arial" w:hAnsi="Arial" w:cs="Arial"/>
        </w:rPr>
        <w:t>Podjęcie uchwały zmieniającej uchwałę w sprawie ustalenia wysokości ekwiwalentu pieniężnego dla strażaków ratowników OSP za udział w działaniu ratowniczym, akcji ratowniczej, szkoleniu lub ćwiczeniu.</w:t>
      </w:r>
    </w:p>
    <w:p w14:paraId="0965A23F" w14:textId="77777777" w:rsidR="000A0160" w:rsidRPr="00280AE0" w:rsidRDefault="000A0160" w:rsidP="000A0160">
      <w:pPr>
        <w:rPr>
          <w:rFonts w:ascii="Arial" w:hAnsi="Arial" w:cs="Arial"/>
        </w:rPr>
      </w:pPr>
      <w:r w:rsidRPr="00280AE0">
        <w:rPr>
          <w:rFonts w:ascii="Arial" w:hAnsi="Arial" w:cs="Arial"/>
          <w:b/>
          <w:u w:val="single"/>
        </w:rPr>
        <w:t>Wyniki głosowania</w:t>
      </w:r>
      <w:r w:rsidRPr="00280AE0">
        <w:rPr>
          <w:rFonts w:ascii="Arial" w:hAnsi="Arial" w:cs="Arial"/>
        </w:rPr>
        <w:t xml:space="preserve"> (Radni-Sesja)</w:t>
      </w:r>
    </w:p>
    <w:p w14:paraId="1B0DFC58" w14:textId="77777777" w:rsidR="000A0160" w:rsidRPr="00280AE0" w:rsidRDefault="000A0160" w:rsidP="000A0160">
      <w:pPr>
        <w:rPr>
          <w:rFonts w:ascii="Arial" w:hAnsi="Arial" w:cs="Arial"/>
        </w:rPr>
      </w:pPr>
      <w:r w:rsidRPr="00280AE0">
        <w:rPr>
          <w:rFonts w:ascii="Arial" w:hAnsi="Arial" w:cs="Arial"/>
        </w:rPr>
        <w:t>ZA: 14, PRZECIW: 0, WSTRZYMUJĘ SIĘ: 0, BRAK GŁOSU: 0, NIEOBECNI: 1</w:t>
      </w:r>
    </w:p>
    <w:p w14:paraId="02966AF4" w14:textId="77777777" w:rsidR="000A0160" w:rsidRPr="00280AE0" w:rsidRDefault="000A0160" w:rsidP="000A0160">
      <w:pPr>
        <w:rPr>
          <w:rFonts w:ascii="Arial" w:hAnsi="Arial" w:cs="Arial"/>
        </w:rPr>
      </w:pPr>
      <w:r w:rsidRPr="00280AE0">
        <w:rPr>
          <w:rFonts w:ascii="Arial" w:hAnsi="Arial" w:cs="Arial"/>
          <w:b/>
          <w:u w:val="single"/>
        </w:rPr>
        <w:t>Wyniki imienne:</w:t>
      </w:r>
    </w:p>
    <w:p w14:paraId="5F91C1D8" w14:textId="77777777" w:rsidR="000A0160" w:rsidRPr="00280AE0" w:rsidRDefault="000A0160" w:rsidP="000A0160">
      <w:pPr>
        <w:spacing w:after="0"/>
        <w:rPr>
          <w:rFonts w:ascii="Arial" w:hAnsi="Arial" w:cs="Arial"/>
        </w:rPr>
      </w:pPr>
      <w:r w:rsidRPr="00280AE0">
        <w:rPr>
          <w:rFonts w:ascii="Arial" w:hAnsi="Arial" w:cs="Arial"/>
        </w:rPr>
        <w:t>ZA (14)</w:t>
      </w:r>
    </w:p>
    <w:p w14:paraId="75C665F1" w14:textId="77777777" w:rsidR="000A0160" w:rsidRPr="00280AE0" w:rsidRDefault="000A0160" w:rsidP="000A0160">
      <w:pPr>
        <w:rPr>
          <w:rFonts w:ascii="Arial" w:hAnsi="Arial" w:cs="Arial"/>
        </w:rPr>
      </w:pPr>
      <w:r w:rsidRPr="00280AE0">
        <w:rPr>
          <w:rFonts w:ascii="Arial" w:hAnsi="Arial" w:cs="Arial"/>
        </w:rPr>
        <w:lastRenderedPageBreak/>
        <w:t>Agnieszka Chuda, Adam Hume, Adolf Januszewski, Ewa Kuchta, Patryk Laszczyk, Zbigniew Ogłoza, Marek Piątkowski, Jolanta Rogozińska, Krzysztof Ryszka, Andrzej Sipa, Jan Stańczyk, Józef Stańczyk, Alina Szczegielniak, Agnieszka Wypychaj</w:t>
      </w:r>
    </w:p>
    <w:p w14:paraId="5741C3AA" w14:textId="77777777" w:rsidR="000A0160" w:rsidRPr="00280AE0" w:rsidRDefault="000A0160" w:rsidP="000A0160">
      <w:pPr>
        <w:rPr>
          <w:rFonts w:ascii="Arial" w:hAnsi="Arial" w:cs="Arial"/>
        </w:rPr>
      </w:pPr>
      <w:r w:rsidRPr="00280AE0">
        <w:rPr>
          <w:rFonts w:ascii="Arial" w:hAnsi="Arial" w:cs="Arial"/>
        </w:rPr>
        <w:t>PRZECIW (0)</w:t>
      </w:r>
    </w:p>
    <w:p w14:paraId="10FC2701" w14:textId="77777777" w:rsidR="000A0160" w:rsidRPr="00280AE0" w:rsidRDefault="000A0160" w:rsidP="000A0160">
      <w:pPr>
        <w:rPr>
          <w:rFonts w:ascii="Arial" w:hAnsi="Arial" w:cs="Arial"/>
        </w:rPr>
      </w:pPr>
      <w:r w:rsidRPr="00280AE0">
        <w:rPr>
          <w:rFonts w:ascii="Arial" w:hAnsi="Arial" w:cs="Arial"/>
        </w:rPr>
        <w:t>WSTRZYMUJĘ SIĘ (0)</w:t>
      </w:r>
    </w:p>
    <w:p w14:paraId="34710776" w14:textId="77777777" w:rsidR="000A0160" w:rsidRPr="00280AE0" w:rsidRDefault="000A0160" w:rsidP="000A0160">
      <w:pPr>
        <w:rPr>
          <w:rFonts w:ascii="Arial" w:hAnsi="Arial" w:cs="Arial"/>
        </w:rPr>
      </w:pPr>
      <w:r w:rsidRPr="00280AE0">
        <w:rPr>
          <w:rFonts w:ascii="Arial" w:hAnsi="Arial" w:cs="Arial"/>
        </w:rPr>
        <w:t>BRAK GŁOSU (0)</w:t>
      </w:r>
    </w:p>
    <w:p w14:paraId="6F381940" w14:textId="77777777" w:rsidR="000A0160" w:rsidRPr="00280AE0" w:rsidRDefault="000A0160" w:rsidP="000A0160">
      <w:pPr>
        <w:spacing w:after="0"/>
        <w:rPr>
          <w:rFonts w:ascii="Arial" w:hAnsi="Arial" w:cs="Arial"/>
        </w:rPr>
      </w:pPr>
      <w:r w:rsidRPr="00280AE0">
        <w:rPr>
          <w:rFonts w:ascii="Arial" w:hAnsi="Arial" w:cs="Arial"/>
        </w:rPr>
        <w:t>NIEOBECNI (1)</w:t>
      </w:r>
    </w:p>
    <w:p w14:paraId="562D8EDB" w14:textId="77777777" w:rsidR="000A0160" w:rsidRPr="00280AE0" w:rsidRDefault="000A0160" w:rsidP="000A0160">
      <w:pPr>
        <w:rPr>
          <w:rFonts w:ascii="Arial" w:hAnsi="Arial" w:cs="Arial"/>
        </w:rPr>
      </w:pPr>
      <w:r w:rsidRPr="00280AE0">
        <w:rPr>
          <w:rFonts w:ascii="Arial" w:hAnsi="Arial" w:cs="Arial"/>
        </w:rPr>
        <w:t>Renata Krawczyk</w:t>
      </w:r>
    </w:p>
    <w:p w14:paraId="2CCE42E6" w14:textId="77777777" w:rsidR="000A0160" w:rsidRPr="00280AE0" w:rsidRDefault="000A0160" w:rsidP="000A0160">
      <w:pPr>
        <w:rPr>
          <w:rFonts w:ascii="Arial" w:hAnsi="Arial" w:cs="Arial"/>
        </w:rPr>
      </w:pPr>
      <w:r w:rsidRPr="00280AE0">
        <w:rPr>
          <w:rFonts w:ascii="Arial" w:hAnsi="Arial" w:cs="Arial"/>
          <w:b/>
        </w:rPr>
        <w:t>Uchwała nr XXIV/125/2026</w:t>
      </w:r>
    </w:p>
    <w:p w14:paraId="4A15BC4B" w14:textId="3EE57106" w:rsidR="006004FF" w:rsidRPr="006004FF" w:rsidRDefault="000A0160" w:rsidP="000A0160">
      <w:pPr>
        <w:rPr>
          <w:rFonts w:ascii="Arial" w:hAnsi="Arial" w:cs="Arial"/>
          <w:b/>
          <w:bCs/>
        </w:rPr>
      </w:pPr>
      <w:r w:rsidRPr="006004FF">
        <w:rPr>
          <w:rFonts w:ascii="Arial" w:hAnsi="Arial" w:cs="Arial"/>
          <w:b/>
          <w:bCs/>
        </w:rPr>
        <w:t>13. Podjęcie uchwały w sprawie przyjęcia programu osłonowego pn. „Korpus Wsparcia Seniorów” na rok 2026.</w:t>
      </w:r>
    </w:p>
    <w:p w14:paraId="4A5476B9" w14:textId="58478066" w:rsidR="000A0160" w:rsidRPr="00280AE0" w:rsidRDefault="000A0160" w:rsidP="000A0160">
      <w:pPr>
        <w:rPr>
          <w:rFonts w:ascii="Arial" w:hAnsi="Arial" w:cs="Arial"/>
        </w:rPr>
      </w:pPr>
      <w:r w:rsidRPr="00280AE0">
        <w:rPr>
          <w:rFonts w:ascii="Arial" w:hAnsi="Arial" w:cs="Arial"/>
          <w:b/>
          <w:u w:val="single"/>
        </w:rPr>
        <w:t>W dyskusji wzięli udział:</w:t>
      </w:r>
    </w:p>
    <w:p w14:paraId="227A23B5" w14:textId="61D823F4" w:rsidR="00F85228" w:rsidRPr="00280AE0" w:rsidRDefault="000A0160" w:rsidP="00F85228">
      <w:pPr>
        <w:rPr>
          <w:rFonts w:ascii="Arial" w:hAnsi="Arial" w:cs="Arial"/>
        </w:rPr>
      </w:pPr>
      <w:r w:rsidRPr="006004FF">
        <w:rPr>
          <w:rFonts w:ascii="Arial" w:hAnsi="Arial" w:cs="Arial"/>
          <w:b/>
          <w:bCs/>
        </w:rPr>
        <w:t>- Starszy Pracownik Socjalny Karolina Borowiecka</w:t>
      </w:r>
      <w:r w:rsidR="00F85228" w:rsidRPr="00280AE0">
        <w:rPr>
          <w:rFonts w:ascii="Arial" w:hAnsi="Arial" w:cs="Arial"/>
        </w:rPr>
        <w:t xml:space="preserve"> przedstawiła projekt uchwały wyjaśniając, że zakłada on wspieranie seniorów w ich codziennym życiu, a także pomoc w sytuacjach kryzysowych. Podkreśliła znaczenie takiego programu dla społeczności lokalnej.</w:t>
      </w:r>
    </w:p>
    <w:p w14:paraId="255B7039" w14:textId="42B8ADD2" w:rsidR="000A0160" w:rsidRPr="00280AE0" w:rsidRDefault="000A0160" w:rsidP="000A0160">
      <w:pPr>
        <w:spacing w:after="0"/>
        <w:rPr>
          <w:rFonts w:ascii="Arial" w:hAnsi="Arial" w:cs="Arial"/>
        </w:rPr>
      </w:pPr>
    </w:p>
    <w:p w14:paraId="3FED0C74" w14:textId="77777777" w:rsidR="000A0160" w:rsidRPr="00280AE0" w:rsidRDefault="000A0160" w:rsidP="000A0160">
      <w:pPr>
        <w:rPr>
          <w:rFonts w:ascii="Arial" w:hAnsi="Arial" w:cs="Arial"/>
        </w:rPr>
      </w:pPr>
      <w:r w:rsidRPr="00280AE0">
        <w:rPr>
          <w:rFonts w:ascii="Arial" w:hAnsi="Arial" w:cs="Arial"/>
          <w:b/>
          <w:u w:val="single"/>
        </w:rPr>
        <w:t>Głosowano w sprawie:</w:t>
      </w:r>
    </w:p>
    <w:p w14:paraId="04039E81" w14:textId="77777777" w:rsidR="000A0160" w:rsidRPr="00280AE0" w:rsidRDefault="000A0160" w:rsidP="000A0160">
      <w:pPr>
        <w:rPr>
          <w:rFonts w:ascii="Arial" w:hAnsi="Arial" w:cs="Arial"/>
        </w:rPr>
      </w:pPr>
      <w:r w:rsidRPr="00280AE0">
        <w:rPr>
          <w:rFonts w:ascii="Arial" w:hAnsi="Arial" w:cs="Arial"/>
        </w:rPr>
        <w:t>Podjęcie uchwały w sprawie przyjęcia programu osłonowego pn. „Korpus Wsparcia Seniorów” na rok 2026.</w:t>
      </w:r>
    </w:p>
    <w:p w14:paraId="19E45E9B" w14:textId="77777777" w:rsidR="000A0160" w:rsidRPr="00280AE0" w:rsidRDefault="000A0160" w:rsidP="000A0160">
      <w:pPr>
        <w:rPr>
          <w:rFonts w:ascii="Arial" w:hAnsi="Arial" w:cs="Arial"/>
        </w:rPr>
      </w:pPr>
      <w:r w:rsidRPr="00280AE0">
        <w:rPr>
          <w:rFonts w:ascii="Arial" w:hAnsi="Arial" w:cs="Arial"/>
          <w:b/>
          <w:u w:val="single"/>
        </w:rPr>
        <w:t>Wyniki głosowania</w:t>
      </w:r>
      <w:r w:rsidRPr="00280AE0">
        <w:rPr>
          <w:rFonts w:ascii="Arial" w:hAnsi="Arial" w:cs="Arial"/>
        </w:rPr>
        <w:t xml:space="preserve"> (Radni-Sesja)</w:t>
      </w:r>
    </w:p>
    <w:p w14:paraId="690E2C6F" w14:textId="77777777" w:rsidR="000A0160" w:rsidRPr="00280AE0" w:rsidRDefault="000A0160" w:rsidP="000A0160">
      <w:pPr>
        <w:rPr>
          <w:rFonts w:ascii="Arial" w:hAnsi="Arial" w:cs="Arial"/>
        </w:rPr>
      </w:pPr>
      <w:r w:rsidRPr="00280AE0">
        <w:rPr>
          <w:rFonts w:ascii="Arial" w:hAnsi="Arial" w:cs="Arial"/>
        </w:rPr>
        <w:t>ZA: 14, PRZECIW: 0, WSTRZYMUJĘ SIĘ: 0, BRAK GŁOSU: 0, NIEOBECNI: 1</w:t>
      </w:r>
    </w:p>
    <w:p w14:paraId="5FCB8D24" w14:textId="77777777" w:rsidR="000A0160" w:rsidRPr="00280AE0" w:rsidRDefault="000A0160" w:rsidP="000A0160">
      <w:pPr>
        <w:rPr>
          <w:rFonts w:ascii="Arial" w:hAnsi="Arial" w:cs="Arial"/>
        </w:rPr>
      </w:pPr>
      <w:r w:rsidRPr="00280AE0">
        <w:rPr>
          <w:rFonts w:ascii="Arial" w:hAnsi="Arial" w:cs="Arial"/>
          <w:b/>
          <w:u w:val="single"/>
        </w:rPr>
        <w:t>Wyniki imienne:</w:t>
      </w:r>
    </w:p>
    <w:p w14:paraId="1EF290B9" w14:textId="77777777" w:rsidR="000A0160" w:rsidRPr="00280AE0" w:rsidRDefault="000A0160" w:rsidP="000A0160">
      <w:pPr>
        <w:spacing w:after="0"/>
        <w:rPr>
          <w:rFonts w:ascii="Arial" w:hAnsi="Arial" w:cs="Arial"/>
        </w:rPr>
      </w:pPr>
      <w:r w:rsidRPr="00280AE0">
        <w:rPr>
          <w:rFonts w:ascii="Arial" w:hAnsi="Arial" w:cs="Arial"/>
        </w:rPr>
        <w:t>ZA (14)</w:t>
      </w:r>
    </w:p>
    <w:p w14:paraId="5AA6B93C" w14:textId="77777777" w:rsidR="000A0160" w:rsidRPr="00280AE0" w:rsidRDefault="000A0160" w:rsidP="000A0160">
      <w:pPr>
        <w:rPr>
          <w:rFonts w:ascii="Arial" w:hAnsi="Arial" w:cs="Arial"/>
        </w:rPr>
      </w:pPr>
      <w:r w:rsidRPr="00280AE0">
        <w:rPr>
          <w:rFonts w:ascii="Arial" w:hAnsi="Arial" w:cs="Arial"/>
        </w:rPr>
        <w:t>Agnieszka Chuda, Adam Hume, Adolf Januszewski, Ewa Kuchta, Patryk Laszczyk, Zbigniew Ogłoza, Marek Piątkowski, Jolanta Rogozińska, Krzysztof Ryszka, Andrzej Sipa, Jan Stańczyk, Józef Stańczyk, Alina Szczegielniak, Agnieszka Wypychaj</w:t>
      </w:r>
    </w:p>
    <w:p w14:paraId="491D1D32" w14:textId="77777777" w:rsidR="000A0160" w:rsidRPr="00280AE0" w:rsidRDefault="000A0160" w:rsidP="000A0160">
      <w:pPr>
        <w:rPr>
          <w:rFonts w:ascii="Arial" w:hAnsi="Arial" w:cs="Arial"/>
        </w:rPr>
      </w:pPr>
      <w:r w:rsidRPr="00280AE0">
        <w:rPr>
          <w:rFonts w:ascii="Arial" w:hAnsi="Arial" w:cs="Arial"/>
        </w:rPr>
        <w:t>PRZECIW (0)</w:t>
      </w:r>
    </w:p>
    <w:p w14:paraId="7CF5DE4D" w14:textId="77777777" w:rsidR="000A0160" w:rsidRPr="00280AE0" w:rsidRDefault="000A0160" w:rsidP="000A0160">
      <w:pPr>
        <w:rPr>
          <w:rFonts w:ascii="Arial" w:hAnsi="Arial" w:cs="Arial"/>
        </w:rPr>
      </w:pPr>
      <w:r w:rsidRPr="00280AE0">
        <w:rPr>
          <w:rFonts w:ascii="Arial" w:hAnsi="Arial" w:cs="Arial"/>
        </w:rPr>
        <w:t>WSTRZYMUJĘ SIĘ (0)</w:t>
      </w:r>
    </w:p>
    <w:p w14:paraId="7F5E39B0" w14:textId="77777777" w:rsidR="000A0160" w:rsidRPr="00280AE0" w:rsidRDefault="000A0160" w:rsidP="000A0160">
      <w:pPr>
        <w:rPr>
          <w:rFonts w:ascii="Arial" w:hAnsi="Arial" w:cs="Arial"/>
        </w:rPr>
      </w:pPr>
      <w:r w:rsidRPr="00280AE0">
        <w:rPr>
          <w:rFonts w:ascii="Arial" w:hAnsi="Arial" w:cs="Arial"/>
        </w:rPr>
        <w:t>BRAK GŁOSU (0)</w:t>
      </w:r>
    </w:p>
    <w:p w14:paraId="5CD80FBE" w14:textId="77777777" w:rsidR="000A0160" w:rsidRPr="00280AE0" w:rsidRDefault="000A0160" w:rsidP="000A0160">
      <w:pPr>
        <w:spacing w:after="0"/>
        <w:rPr>
          <w:rFonts w:ascii="Arial" w:hAnsi="Arial" w:cs="Arial"/>
        </w:rPr>
      </w:pPr>
      <w:r w:rsidRPr="00280AE0">
        <w:rPr>
          <w:rFonts w:ascii="Arial" w:hAnsi="Arial" w:cs="Arial"/>
        </w:rPr>
        <w:t>NIEOBECNI (1)</w:t>
      </w:r>
    </w:p>
    <w:p w14:paraId="67E0E122" w14:textId="77777777" w:rsidR="000A0160" w:rsidRPr="00280AE0" w:rsidRDefault="000A0160" w:rsidP="000A0160">
      <w:pPr>
        <w:rPr>
          <w:rFonts w:ascii="Arial" w:hAnsi="Arial" w:cs="Arial"/>
        </w:rPr>
      </w:pPr>
      <w:r w:rsidRPr="00280AE0">
        <w:rPr>
          <w:rFonts w:ascii="Arial" w:hAnsi="Arial" w:cs="Arial"/>
        </w:rPr>
        <w:lastRenderedPageBreak/>
        <w:t>Renata Krawczyk</w:t>
      </w:r>
    </w:p>
    <w:p w14:paraId="3929D1E2" w14:textId="77777777" w:rsidR="000A0160" w:rsidRPr="00280AE0" w:rsidRDefault="000A0160" w:rsidP="000A0160">
      <w:pPr>
        <w:rPr>
          <w:rFonts w:ascii="Arial" w:hAnsi="Arial" w:cs="Arial"/>
        </w:rPr>
      </w:pPr>
      <w:r w:rsidRPr="00280AE0">
        <w:rPr>
          <w:rFonts w:ascii="Arial" w:hAnsi="Arial" w:cs="Arial"/>
          <w:b/>
        </w:rPr>
        <w:t>Uchwała nr XXIV/126/2026</w:t>
      </w:r>
    </w:p>
    <w:p w14:paraId="1465A099" w14:textId="77777777" w:rsidR="000A0160" w:rsidRPr="00280AE0" w:rsidRDefault="000A0160" w:rsidP="000A0160">
      <w:pPr>
        <w:rPr>
          <w:rFonts w:ascii="Arial" w:hAnsi="Arial" w:cs="Arial"/>
          <w:b/>
          <w:bCs/>
        </w:rPr>
      </w:pPr>
      <w:r w:rsidRPr="00280AE0">
        <w:rPr>
          <w:rFonts w:ascii="Arial" w:hAnsi="Arial" w:cs="Arial"/>
          <w:b/>
          <w:bCs/>
        </w:rPr>
        <w:t>14. Podjęcie uchwały zmieniającej uchwałę w sprawie wieloletniej prognozy finansowej oraz prognozy długu Gminy Aleksandrów na lata 2026-2029.</w:t>
      </w:r>
    </w:p>
    <w:p w14:paraId="2D43FD71" w14:textId="77777777" w:rsidR="000A0160" w:rsidRPr="00280AE0" w:rsidRDefault="000A0160" w:rsidP="000A0160">
      <w:pPr>
        <w:rPr>
          <w:rFonts w:ascii="Arial" w:hAnsi="Arial" w:cs="Arial"/>
        </w:rPr>
      </w:pPr>
      <w:r w:rsidRPr="00280AE0">
        <w:rPr>
          <w:rFonts w:ascii="Arial" w:hAnsi="Arial" w:cs="Arial"/>
          <w:b/>
          <w:u w:val="single"/>
        </w:rPr>
        <w:t>W dyskusji wzięli udział:</w:t>
      </w:r>
    </w:p>
    <w:p w14:paraId="245E908C" w14:textId="0FF6F2C1" w:rsidR="000A0160" w:rsidRPr="00280AE0" w:rsidRDefault="000A0160" w:rsidP="000A0160">
      <w:pPr>
        <w:spacing w:after="0"/>
        <w:rPr>
          <w:rFonts w:ascii="Arial" w:hAnsi="Arial" w:cs="Arial"/>
        </w:rPr>
      </w:pPr>
      <w:r w:rsidRPr="00280AE0">
        <w:rPr>
          <w:rFonts w:ascii="Arial" w:hAnsi="Arial" w:cs="Arial"/>
          <w:b/>
          <w:bCs/>
        </w:rPr>
        <w:t>- Skarbnik Gminy Michał Boraniecki</w:t>
      </w:r>
      <w:r w:rsidR="00F85228" w:rsidRPr="00280AE0">
        <w:rPr>
          <w:rFonts w:ascii="Arial" w:hAnsi="Arial" w:cs="Arial"/>
        </w:rPr>
        <w:t xml:space="preserve"> przedstawił projekt uchwały, omówił istotne informacje dotyczące prognozy finansowej, mówiąc o przyjętych wskaźnikach i planowanych wydatkach w gminie. W podsumowaniu zaznaczył, że gmina zamierza utrzymać bilans finansowy.</w:t>
      </w:r>
    </w:p>
    <w:p w14:paraId="039A4C2B" w14:textId="77777777" w:rsidR="00280AE0" w:rsidRDefault="00280AE0" w:rsidP="000A0160">
      <w:pPr>
        <w:rPr>
          <w:rFonts w:ascii="Arial" w:hAnsi="Arial" w:cs="Arial"/>
          <w:b/>
          <w:u w:val="single"/>
        </w:rPr>
      </w:pPr>
    </w:p>
    <w:p w14:paraId="5ADC230C" w14:textId="269A2C18" w:rsidR="000A0160" w:rsidRPr="00280AE0" w:rsidRDefault="000A0160" w:rsidP="000A0160">
      <w:pPr>
        <w:rPr>
          <w:rFonts w:ascii="Arial" w:hAnsi="Arial" w:cs="Arial"/>
        </w:rPr>
      </w:pPr>
      <w:r w:rsidRPr="00280AE0">
        <w:rPr>
          <w:rFonts w:ascii="Arial" w:hAnsi="Arial" w:cs="Arial"/>
          <w:b/>
          <w:u w:val="single"/>
        </w:rPr>
        <w:t>Głosowano w sprawie:</w:t>
      </w:r>
    </w:p>
    <w:p w14:paraId="4A397B8B" w14:textId="77777777" w:rsidR="000A0160" w:rsidRPr="00280AE0" w:rsidRDefault="000A0160" w:rsidP="000A0160">
      <w:pPr>
        <w:rPr>
          <w:rFonts w:ascii="Arial" w:hAnsi="Arial" w:cs="Arial"/>
        </w:rPr>
      </w:pPr>
      <w:r w:rsidRPr="00280AE0">
        <w:rPr>
          <w:rFonts w:ascii="Arial" w:hAnsi="Arial" w:cs="Arial"/>
        </w:rPr>
        <w:t>Podjęcie uchwały zmieniającej uchwałę w sprawie wieloletniej prognozy finansowej oraz prognozy długu Gminy Aleksandrów na lata 2026-2029.</w:t>
      </w:r>
    </w:p>
    <w:p w14:paraId="1A456AD3" w14:textId="77777777" w:rsidR="000A0160" w:rsidRPr="00280AE0" w:rsidRDefault="000A0160" w:rsidP="000A0160">
      <w:pPr>
        <w:rPr>
          <w:rFonts w:ascii="Arial" w:hAnsi="Arial" w:cs="Arial"/>
        </w:rPr>
      </w:pPr>
      <w:r w:rsidRPr="00280AE0">
        <w:rPr>
          <w:rFonts w:ascii="Arial" w:hAnsi="Arial" w:cs="Arial"/>
          <w:b/>
          <w:u w:val="single"/>
        </w:rPr>
        <w:t>Wyniki głosowania</w:t>
      </w:r>
      <w:r w:rsidRPr="00280AE0">
        <w:rPr>
          <w:rFonts w:ascii="Arial" w:hAnsi="Arial" w:cs="Arial"/>
        </w:rPr>
        <w:t xml:space="preserve"> (Radni-Sesja)</w:t>
      </w:r>
    </w:p>
    <w:p w14:paraId="741FE6A2" w14:textId="77777777" w:rsidR="000A0160" w:rsidRPr="00280AE0" w:rsidRDefault="000A0160" w:rsidP="000A0160">
      <w:pPr>
        <w:rPr>
          <w:rFonts w:ascii="Arial" w:hAnsi="Arial" w:cs="Arial"/>
        </w:rPr>
      </w:pPr>
      <w:r w:rsidRPr="00280AE0">
        <w:rPr>
          <w:rFonts w:ascii="Arial" w:hAnsi="Arial" w:cs="Arial"/>
        </w:rPr>
        <w:t>ZA: 14, PRZECIW: 0, WSTRZYMUJĘ SIĘ: 0, BRAK GŁOSU: 0, NIEOBECNI: 1</w:t>
      </w:r>
    </w:p>
    <w:p w14:paraId="06DFC7B8" w14:textId="77777777" w:rsidR="000A0160" w:rsidRPr="00280AE0" w:rsidRDefault="000A0160" w:rsidP="000A0160">
      <w:pPr>
        <w:rPr>
          <w:rFonts w:ascii="Arial" w:hAnsi="Arial" w:cs="Arial"/>
        </w:rPr>
      </w:pPr>
      <w:r w:rsidRPr="00280AE0">
        <w:rPr>
          <w:rFonts w:ascii="Arial" w:hAnsi="Arial" w:cs="Arial"/>
          <w:b/>
          <w:u w:val="single"/>
        </w:rPr>
        <w:t>Wyniki imienne:</w:t>
      </w:r>
    </w:p>
    <w:p w14:paraId="51FDA2DA" w14:textId="77777777" w:rsidR="000A0160" w:rsidRPr="00280AE0" w:rsidRDefault="000A0160" w:rsidP="000A0160">
      <w:pPr>
        <w:spacing w:after="0"/>
        <w:rPr>
          <w:rFonts w:ascii="Arial" w:hAnsi="Arial" w:cs="Arial"/>
        </w:rPr>
      </w:pPr>
      <w:r w:rsidRPr="00280AE0">
        <w:rPr>
          <w:rFonts w:ascii="Arial" w:hAnsi="Arial" w:cs="Arial"/>
        </w:rPr>
        <w:t>ZA (14)</w:t>
      </w:r>
    </w:p>
    <w:p w14:paraId="0A5D6A34" w14:textId="77777777" w:rsidR="000A0160" w:rsidRPr="00280AE0" w:rsidRDefault="000A0160" w:rsidP="000A0160">
      <w:pPr>
        <w:rPr>
          <w:rFonts w:ascii="Arial" w:hAnsi="Arial" w:cs="Arial"/>
        </w:rPr>
      </w:pPr>
      <w:r w:rsidRPr="00280AE0">
        <w:rPr>
          <w:rFonts w:ascii="Arial" w:hAnsi="Arial" w:cs="Arial"/>
        </w:rPr>
        <w:t>Agnieszka Chuda, Adam Hume, Adolf Januszewski, Ewa Kuchta, Patryk Laszczyk, Zbigniew Ogłoza, Marek Piątkowski, Jolanta Rogozińska, Krzysztof Ryszka, Andrzej Sipa, Jan Stańczyk, Józef Stańczyk, Alina Szczegielniak, Agnieszka Wypychaj</w:t>
      </w:r>
    </w:p>
    <w:p w14:paraId="3CBFFAAC" w14:textId="77777777" w:rsidR="000A0160" w:rsidRPr="00280AE0" w:rsidRDefault="000A0160" w:rsidP="000A0160">
      <w:pPr>
        <w:rPr>
          <w:rFonts w:ascii="Arial" w:hAnsi="Arial" w:cs="Arial"/>
        </w:rPr>
      </w:pPr>
      <w:r w:rsidRPr="00280AE0">
        <w:rPr>
          <w:rFonts w:ascii="Arial" w:hAnsi="Arial" w:cs="Arial"/>
        </w:rPr>
        <w:t>PRZECIW (0)</w:t>
      </w:r>
    </w:p>
    <w:p w14:paraId="2C0071A7" w14:textId="77777777" w:rsidR="000A0160" w:rsidRPr="00280AE0" w:rsidRDefault="000A0160" w:rsidP="000A0160">
      <w:pPr>
        <w:rPr>
          <w:rFonts w:ascii="Arial" w:hAnsi="Arial" w:cs="Arial"/>
        </w:rPr>
      </w:pPr>
      <w:r w:rsidRPr="00280AE0">
        <w:rPr>
          <w:rFonts w:ascii="Arial" w:hAnsi="Arial" w:cs="Arial"/>
        </w:rPr>
        <w:t>WSTRZYMUJĘ SIĘ (0)</w:t>
      </w:r>
    </w:p>
    <w:p w14:paraId="2814CCFD" w14:textId="77777777" w:rsidR="000A0160" w:rsidRPr="00280AE0" w:rsidRDefault="000A0160" w:rsidP="000A0160">
      <w:pPr>
        <w:rPr>
          <w:rFonts w:ascii="Arial" w:hAnsi="Arial" w:cs="Arial"/>
        </w:rPr>
      </w:pPr>
      <w:r w:rsidRPr="00280AE0">
        <w:rPr>
          <w:rFonts w:ascii="Arial" w:hAnsi="Arial" w:cs="Arial"/>
        </w:rPr>
        <w:t>BRAK GŁOSU (0)</w:t>
      </w:r>
    </w:p>
    <w:p w14:paraId="4108DE07" w14:textId="77777777" w:rsidR="000A0160" w:rsidRPr="00280AE0" w:rsidRDefault="000A0160" w:rsidP="000A0160">
      <w:pPr>
        <w:spacing w:after="0"/>
        <w:rPr>
          <w:rFonts w:ascii="Arial" w:hAnsi="Arial" w:cs="Arial"/>
        </w:rPr>
      </w:pPr>
      <w:r w:rsidRPr="00280AE0">
        <w:rPr>
          <w:rFonts w:ascii="Arial" w:hAnsi="Arial" w:cs="Arial"/>
        </w:rPr>
        <w:t>NIEOBECNI (1)</w:t>
      </w:r>
    </w:p>
    <w:p w14:paraId="0C3A7D66" w14:textId="77777777" w:rsidR="000A0160" w:rsidRPr="00280AE0" w:rsidRDefault="000A0160" w:rsidP="000A0160">
      <w:pPr>
        <w:rPr>
          <w:rFonts w:ascii="Arial" w:hAnsi="Arial" w:cs="Arial"/>
        </w:rPr>
      </w:pPr>
      <w:r w:rsidRPr="00280AE0">
        <w:rPr>
          <w:rFonts w:ascii="Arial" w:hAnsi="Arial" w:cs="Arial"/>
        </w:rPr>
        <w:t>Renata Krawczyk</w:t>
      </w:r>
    </w:p>
    <w:p w14:paraId="3AE97724" w14:textId="77777777" w:rsidR="000A0160" w:rsidRPr="00280AE0" w:rsidRDefault="000A0160" w:rsidP="000A0160">
      <w:pPr>
        <w:rPr>
          <w:rFonts w:ascii="Arial" w:hAnsi="Arial" w:cs="Arial"/>
        </w:rPr>
      </w:pPr>
      <w:r w:rsidRPr="00280AE0">
        <w:rPr>
          <w:rFonts w:ascii="Arial" w:hAnsi="Arial" w:cs="Arial"/>
          <w:b/>
        </w:rPr>
        <w:t>Uchwała nr XXIV/127/2026</w:t>
      </w:r>
    </w:p>
    <w:p w14:paraId="4C611DDA" w14:textId="77777777" w:rsidR="003A29E0" w:rsidRDefault="003A29E0" w:rsidP="00F85228">
      <w:pPr>
        <w:rPr>
          <w:rFonts w:ascii="Arial" w:hAnsi="Arial" w:cs="Arial"/>
          <w:b/>
          <w:bCs/>
        </w:rPr>
      </w:pPr>
    </w:p>
    <w:p w14:paraId="213815CB" w14:textId="4D4E3557" w:rsidR="00280AE0" w:rsidRDefault="000A0160" w:rsidP="00F85228">
      <w:pPr>
        <w:rPr>
          <w:rFonts w:ascii="Arial" w:hAnsi="Arial" w:cs="Arial"/>
          <w:b/>
          <w:bCs/>
        </w:rPr>
      </w:pPr>
      <w:r w:rsidRPr="00280AE0">
        <w:rPr>
          <w:rFonts w:ascii="Arial" w:hAnsi="Arial" w:cs="Arial"/>
          <w:b/>
          <w:bCs/>
        </w:rPr>
        <w:t>15. Podjęcie uchwały w sprawie zmian w budżecie Gminy Aleksandrów na 2026 rok.</w:t>
      </w:r>
    </w:p>
    <w:p w14:paraId="5761656A" w14:textId="77777777" w:rsidR="00280AE0" w:rsidRPr="00280AE0" w:rsidRDefault="00280AE0" w:rsidP="00280AE0">
      <w:pPr>
        <w:rPr>
          <w:rFonts w:ascii="Arial" w:hAnsi="Arial" w:cs="Arial"/>
        </w:rPr>
      </w:pPr>
      <w:r w:rsidRPr="00280AE0">
        <w:rPr>
          <w:rFonts w:ascii="Arial" w:hAnsi="Arial" w:cs="Arial"/>
          <w:b/>
          <w:u w:val="single"/>
        </w:rPr>
        <w:t>W dyskusji wzięli udział:</w:t>
      </w:r>
    </w:p>
    <w:p w14:paraId="0A25E0F7" w14:textId="590B6E7A" w:rsidR="000A0160" w:rsidRPr="00280AE0" w:rsidRDefault="00280AE0" w:rsidP="000A0160">
      <w:pPr>
        <w:rPr>
          <w:rFonts w:ascii="Arial" w:hAnsi="Arial" w:cs="Arial"/>
        </w:rPr>
      </w:pPr>
      <w:r w:rsidRPr="00280AE0">
        <w:rPr>
          <w:rFonts w:ascii="Arial" w:hAnsi="Arial" w:cs="Arial"/>
          <w:b/>
          <w:bCs/>
        </w:rPr>
        <w:lastRenderedPageBreak/>
        <w:t>- Skarbnik Gminy Michał Boraniecki</w:t>
      </w:r>
      <w:r w:rsidR="00F85228" w:rsidRPr="00280AE0">
        <w:rPr>
          <w:rFonts w:ascii="Arial" w:hAnsi="Arial" w:cs="Arial"/>
        </w:rPr>
        <w:t xml:space="preserve"> przedstawił projekt uchwały</w:t>
      </w:r>
      <w:r w:rsidRPr="00280AE0">
        <w:rPr>
          <w:rFonts w:ascii="Arial" w:hAnsi="Arial" w:cs="Arial"/>
        </w:rPr>
        <w:t xml:space="preserve">, </w:t>
      </w:r>
      <w:r w:rsidR="00F85228" w:rsidRPr="00280AE0">
        <w:rPr>
          <w:rFonts w:ascii="Arial" w:hAnsi="Arial" w:cs="Arial"/>
        </w:rPr>
        <w:t>omówił szczegółowo zaktualizowane dane budżetowe, zwracając uwagę na konieczność pokrycia deficytu budżetowego.</w:t>
      </w:r>
    </w:p>
    <w:p w14:paraId="6A3416E7" w14:textId="77777777" w:rsidR="000A0160" w:rsidRPr="00280AE0" w:rsidRDefault="000A0160" w:rsidP="000A0160">
      <w:pPr>
        <w:rPr>
          <w:rFonts w:ascii="Arial" w:hAnsi="Arial" w:cs="Arial"/>
        </w:rPr>
      </w:pPr>
      <w:r w:rsidRPr="00280AE0">
        <w:rPr>
          <w:rFonts w:ascii="Arial" w:hAnsi="Arial" w:cs="Arial"/>
          <w:b/>
          <w:u w:val="single"/>
        </w:rPr>
        <w:t>Głosowano w sprawie:</w:t>
      </w:r>
    </w:p>
    <w:p w14:paraId="6B5F9E71" w14:textId="77777777" w:rsidR="000A0160" w:rsidRPr="00280AE0" w:rsidRDefault="000A0160" w:rsidP="000A0160">
      <w:pPr>
        <w:rPr>
          <w:rFonts w:ascii="Arial" w:hAnsi="Arial" w:cs="Arial"/>
        </w:rPr>
      </w:pPr>
      <w:r w:rsidRPr="00280AE0">
        <w:rPr>
          <w:rFonts w:ascii="Arial" w:hAnsi="Arial" w:cs="Arial"/>
        </w:rPr>
        <w:t>Podjęcie uchwały w sprawie zmian w budżecie Gminy Aleksandrów na 2026 rok.</w:t>
      </w:r>
    </w:p>
    <w:p w14:paraId="4E4E3EED" w14:textId="77777777" w:rsidR="000A0160" w:rsidRPr="00280AE0" w:rsidRDefault="000A0160" w:rsidP="000A0160">
      <w:pPr>
        <w:rPr>
          <w:rFonts w:ascii="Arial" w:hAnsi="Arial" w:cs="Arial"/>
        </w:rPr>
      </w:pPr>
      <w:r w:rsidRPr="00280AE0">
        <w:rPr>
          <w:rFonts w:ascii="Arial" w:hAnsi="Arial" w:cs="Arial"/>
          <w:b/>
          <w:u w:val="single"/>
        </w:rPr>
        <w:t>Wyniki głosowania</w:t>
      </w:r>
      <w:r w:rsidRPr="00280AE0">
        <w:rPr>
          <w:rFonts w:ascii="Arial" w:hAnsi="Arial" w:cs="Arial"/>
        </w:rPr>
        <w:t xml:space="preserve"> (Radni-Sesja)</w:t>
      </w:r>
    </w:p>
    <w:p w14:paraId="2AD0D6E7" w14:textId="77777777" w:rsidR="000A0160" w:rsidRPr="00280AE0" w:rsidRDefault="000A0160" w:rsidP="000A0160">
      <w:pPr>
        <w:rPr>
          <w:rFonts w:ascii="Arial" w:hAnsi="Arial" w:cs="Arial"/>
        </w:rPr>
      </w:pPr>
      <w:r w:rsidRPr="00280AE0">
        <w:rPr>
          <w:rFonts w:ascii="Arial" w:hAnsi="Arial" w:cs="Arial"/>
        </w:rPr>
        <w:t>ZA: 14, PRZECIW: 0, WSTRZYMUJĘ SIĘ: 0, BRAK GŁOSU: 0, NIEOBECNI: 1</w:t>
      </w:r>
    </w:p>
    <w:p w14:paraId="28D1165D" w14:textId="77777777" w:rsidR="000A0160" w:rsidRPr="00280AE0" w:rsidRDefault="000A0160" w:rsidP="000A0160">
      <w:pPr>
        <w:rPr>
          <w:rFonts w:ascii="Arial" w:hAnsi="Arial" w:cs="Arial"/>
        </w:rPr>
      </w:pPr>
      <w:r w:rsidRPr="00280AE0">
        <w:rPr>
          <w:rFonts w:ascii="Arial" w:hAnsi="Arial" w:cs="Arial"/>
          <w:b/>
          <w:u w:val="single"/>
        </w:rPr>
        <w:t>Wyniki imienne:</w:t>
      </w:r>
    </w:p>
    <w:p w14:paraId="7853BB55" w14:textId="77777777" w:rsidR="000A0160" w:rsidRPr="00280AE0" w:rsidRDefault="000A0160" w:rsidP="000A0160">
      <w:pPr>
        <w:spacing w:after="0"/>
        <w:rPr>
          <w:rFonts w:ascii="Arial" w:hAnsi="Arial" w:cs="Arial"/>
        </w:rPr>
      </w:pPr>
      <w:r w:rsidRPr="00280AE0">
        <w:rPr>
          <w:rFonts w:ascii="Arial" w:hAnsi="Arial" w:cs="Arial"/>
        </w:rPr>
        <w:t>ZA (14)</w:t>
      </w:r>
    </w:p>
    <w:p w14:paraId="3F46AC02" w14:textId="77777777" w:rsidR="000A0160" w:rsidRPr="00280AE0" w:rsidRDefault="000A0160" w:rsidP="000A0160">
      <w:pPr>
        <w:rPr>
          <w:rFonts w:ascii="Arial" w:hAnsi="Arial" w:cs="Arial"/>
        </w:rPr>
      </w:pPr>
      <w:r w:rsidRPr="00280AE0">
        <w:rPr>
          <w:rFonts w:ascii="Arial" w:hAnsi="Arial" w:cs="Arial"/>
        </w:rPr>
        <w:t>Agnieszka Chuda, Adam Hume, Adolf Januszewski, Ewa Kuchta, Patryk Laszczyk, Zbigniew Ogłoza, Marek Piątkowski, Jolanta Rogozińska, Krzysztof Ryszka, Andrzej Sipa, Jan Stańczyk, Józef Stańczyk, Alina Szczegielniak, Agnieszka Wypychaj</w:t>
      </w:r>
    </w:p>
    <w:p w14:paraId="15419395" w14:textId="77777777" w:rsidR="000A0160" w:rsidRPr="00280AE0" w:rsidRDefault="000A0160" w:rsidP="000A0160">
      <w:pPr>
        <w:rPr>
          <w:rFonts w:ascii="Arial" w:hAnsi="Arial" w:cs="Arial"/>
        </w:rPr>
      </w:pPr>
      <w:r w:rsidRPr="00280AE0">
        <w:rPr>
          <w:rFonts w:ascii="Arial" w:hAnsi="Arial" w:cs="Arial"/>
        </w:rPr>
        <w:t>PRZECIW (0)</w:t>
      </w:r>
    </w:p>
    <w:p w14:paraId="0FC78037" w14:textId="77777777" w:rsidR="000A0160" w:rsidRPr="00280AE0" w:rsidRDefault="000A0160" w:rsidP="000A0160">
      <w:pPr>
        <w:rPr>
          <w:rFonts w:ascii="Arial" w:hAnsi="Arial" w:cs="Arial"/>
        </w:rPr>
      </w:pPr>
      <w:r w:rsidRPr="00280AE0">
        <w:rPr>
          <w:rFonts w:ascii="Arial" w:hAnsi="Arial" w:cs="Arial"/>
        </w:rPr>
        <w:t>WSTRZYMUJĘ SIĘ (0)</w:t>
      </w:r>
    </w:p>
    <w:p w14:paraId="738E8396" w14:textId="77777777" w:rsidR="000A0160" w:rsidRPr="00280AE0" w:rsidRDefault="000A0160" w:rsidP="000A0160">
      <w:pPr>
        <w:rPr>
          <w:rFonts w:ascii="Arial" w:hAnsi="Arial" w:cs="Arial"/>
        </w:rPr>
      </w:pPr>
      <w:r w:rsidRPr="00280AE0">
        <w:rPr>
          <w:rFonts w:ascii="Arial" w:hAnsi="Arial" w:cs="Arial"/>
        </w:rPr>
        <w:t>BRAK GŁOSU (0)</w:t>
      </w:r>
    </w:p>
    <w:p w14:paraId="3D5B07E1" w14:textId="77777777" w:rsidR="000A0160" w:rsidRPr="00280AE0" w:rsidRDefault="000A0160" w:rsidP="000A0160">
      <w:pPr>
        <w:spacing w:after="0"/>
        <w:rPr>
          <w:rFonts w:ascii="Arial" w:hAnsi="Arial" w:cs="Arial"/>
        </w:rPr>
      </w:pPr>
      <w:r w:rsidRPr="00280AE0">
        <w:rPr>
          <w:rFonts w:ascii="Arial" w:hAnsi="Arial" w:cs="Arial"/>
        </w:rPr>
        <w:t>NIEOBECNI (1)</w:t>
      </w:r>
    </w:p>
    <w:p w14:paraId="684A1C47" w14:textId="77777777" w:rsidR="000A0160" w:rsidRPr="00280AE0" w:rsidRDefault="000A0160" w:rsidP="000A0160">
      <w:pPr>
        <w:rPr>
          <w:rFonts w:ascii="Arial" w:hAnsi="Arial" w:cs="Arial"/>
        </w:rPr>
      </w:pPr>
      <w:r w:rsidRPr="00280AE0">
        <w:rPr>
          <w:rFonts w:ascii="Arial" w:hAnsi="Arial" w:cs="Arial"/>
        </w:rPr>
        <w:t>Renata Krawczyk</w:t>
      </w:r>
    </w:p>
    <w:p w14:paraId="7E2BABF4" w14:textId="77777777" w:rsidR="000A0160" w:rsidRPr="00280AE0" w:rsidRDefault="000A0160" w:rsidP="000A0160">
      <w:pPr>
        <w:rPr>
          <w:rFonts w:ascii="Arial" w:hAnsi="Arial" w:cs="Arial"/>
        </w:rPr>
      </w:pPr>
      <w:r w:rsidRPr="00280AE0">
        <w:rPr>
          <w:rFonts w:ascii="Arial" w:hAnsi="Arial" w:cs="Arial"/>
          <w:b/>
        </w:rPr>
        <w:t>Uchwała nr XXIV/128/2026</w:t>
      </w:r>
    </w:p>
    <w:p w14:paraId="6C709983" w14:textId="77777777" w:rsidR="000A0160" w:rsidRPr="00280AE0" w:rsidRDefault="000A0160" w:rsidP="000A0160">
      <w:pPr>
        <w:rPr>
          <w:rFonts w:ascii="Arial" w:hAnsi="Arial" w:cs="Arial"/>
          <w:b/>
          <w:bCs/>
        </w:rPr>
      </w:pPr>
      <w:r w:rsidRPr="00280AE0">
        <w:rPr>
          <w:rFonts w:ascii="Arial" w:hAnsi="Arial" w:cs="Arial"/>
          <w:b/>
          <w:bCs/>
        </w:rPr>
        <w:t>16. Sprawy różne.</w:t>
      </w:r>
    </w:p>
    <w:p w14:paraId="36BE29C1" w14:textId="77777777" w:rsidR="000A0160" w:rsidRPr="00280AE0" w:rsidRDefault="000A0160" w:rsidP="000A0160">
      <w:pPr>
        <w:rPr>
          <w:rFonts w:ascii="Arial" w:hAnsi="Arial" w:cs="Arial"/>
        </w:rPr>
      </w:pPr>
      <w:r w:rsidRPr="00280AE0">
        <w:rPr>
          <w:rFonts w:ascii="Arial" w:hAnsi="Arial" w:cs="Arial"/>
          <w:b/>
          <w:u w:val="single"/>
        </w:rPr>
        <w:t>W dyskusji wzięli udział:</w:t>
      </w:r>
    </w:p>
    <w:p w14:paraId="3854B1FF" w14:textId="06330E3B" w:rsidR="000A0160" w:rsidRDefault="000A0160" w:rsidP="000A0160">
      <w:pPr>
        <w:spacing w:after="0"/>
        <w:rPr>
          <w:rFonts w:ascii="Arial" w:eastAsia="Times New Roman" w:hAnsi="Arial" w:cs="Arial"/>
          <w:kern w:val="0"/>
          <w14:ligatures w14:val="none"/>
        </w:rPr>
      </w:pPr>
      <w:r w:rsidRPr="007B4E23">
        <w:rPr>
          <w:rFonts w:ascii="Arial" w:hAnsi="Arial" w:cs="Arial"/>
          <w:b/>
          <w:bCs/>
        </w:rPr>
        <w:t>- Wiceprzewodniczący Rady Gminy Marek Piątkowski</w:t>
      </w:r>
      <w:r w:rsidR="007B4E23">
        <w:rPr>
          <w:rFonts w:ascii="Arial" w:hAnsi="Arial" w:cs="Arial"/>
        </w:rPr>
        <w:t xml:space="preserve"> podziękował </w:t>
      </w:r>
      <w:r w:rsidR="007B4E23">
        <w:rPr>
          <w:rFonts w:ascii="Arial" w:eastAsia="Times New Roman" w:hAnsi="Arial" w:cs="Arial"/>
          <w:kern w:val="0"/>
          <w14:ligatures w14:val="none"/>
        </w:rPr>
        <w:t>P</w:t>
      </w:r>
      <w:r w:rsidR="007B4E23" w:rsidRPr="00424812">
        <w:rPr>
          <w:rFonts w:ascii="Arial" w:eastAsia="Times New Roman" w:hAnsi="Arial" w:cs="Arial"/>
          <w:kern w:val="0"/>
          <w14:ligatures w14:val="none"/>
        </w:rPr>
        <w:t xml:space="preserve">aństwu </w:t>
      </w:r>
      <w:r w:rsidR="007B4E23">
        <w:rPr>
          <w:rFonts w:ascii="Arial" w:eastAsia="Times New Roman" w:hAnsi="Arial" w:cs="Arial"/>
          <w:kern w:val="0"/>
          <w14:ligatures w14:val="none"/>
        </w:rPr>
        <w:t>R</w:t>
      </w:r>
      <w:r w:rsidR="007B4E23" w:rsidRPr="00424812">
        <w:rPr>
          <w:rFonts w:ascii="Arial" w:eastAsia="Times New Roman" w:hAnsi="Arial" w:cs="Arial"/>
          <w:kern w:val="0"/>
          <w14:ligatures w14:val="none"/>
        </w:rPr>
        <w:t xml:space="preserve">adnym, </w:t>
      </w:r>
      <w:r w:rsidR="007B4E23">
        <w:rPr>
          <w:rFonts w:ascii="Arial" w:eastAsia="Times New Roman" w:hAnsi="Arial" w:cs="Arial"/>
          <w:kern w:val="0"/>
          <w14:ligatures w14:val="none"/>
        </w:rPr>
        <w:t>P</w:t>
      </w:r>
      <w:r w:rsidR="007B4E23" w:rsidRPr="00424812">
        <w:rPr>
          <w:rFonts w:ascii="Arial" w:eastAsia="Times New Roman" w:hAnsi="Arial" w:cs="Arial"/>
          <w:kern w:val="0"/>
          <w14:ligatures w14:val="none"/>
        </w:rPr>
        <w:t xml:space="preserve">anu </w:t>
      </w:r>
      <w:r w:rsidR="007B4E23">
        <w:rPr>
          <w:rFonts w:ascii="Arial" w:eastAsia="Times New Roman" w:hAnsi="Arial" w:cs="Arial"/>
          <w:kern w:val="0"/>
          <w14:ligatures w14:val="none"/>
        </w:rPr>
        <w:t>W</w:t>
      </w:r>
      <w:r w:rsidR="007B4E23" w:rsidRPr="00424812">
        <w:rPr>
          <w:rFonts w:ascii="Arial" w:eastAsia="Times New Roman" w:hAnsi="Arial" w:cs="Arial"/>
          <w:kern w:val="0"/>
          <w14:ligatures w14:val="none"/>
        </w:rPr>
        <w:t>ójtowi za wybudowanie w miejscowości Siucice</w:t>
      </w:r>
      <w:r w:rsidR="007B4E23">
        <w:rPr>
          <w:rFonts w:ascii="Arial" w:eastAsia="Times New Roman" w:hAnsi="Arial" w:cs="Arial"/>
          <w:kern w:val="0"/>
          <w14:ligatures w14:val="none"/>
        </w:rPr>
        <w:t>-</w:t>
      </w:r>
      <w:r w:rsidR="007B4E23" w:rsidRPr="00424812">
        <w:rPr>
          <w:rFonts w:ascii="Arial" w:eastAsia="Times New Roman" w:hAnsi="Arial" w:cs="Arial"/>
          <w:kern w:val="0"/>
          <w14:ligatures w14:val="none"/>
        </w:rPr>
        <w:t>Kolonia placu zabaw. Zaplanowan</w:t>
      </w:r>
      <w:r w:rsidR="007B4E23">
        <w:rPr>
          <w:rFonts w:ascii="Arial" w:eastAsia="Times New Roman" w:hAnsi="Arial" w:cs="Arial"/>
          <w:kern w:val="0"/>
          <w14:ligatures w14:val="none"/>
        </w:rPr>
        <w:t>a</w:t>
      </w:r>
      <w:r w:rsidR="007B4E23" w:rsidRPr="00424812">
        <w:rPr>
          <w:rFonts w:ascii="Arial" w:eastAsia="Times New Roman" w:hAnsi="Arial" w:cs="Arial"/>
          <w:kern w:val="0"/>
          <w14:ligatures w14:val="none"/>
        </w:rPr>
        <w:t xml:space="preserve"> tam jest jeszcze</w:t>
      </w:r>
      <w:r w:rsidR="007B4E23">
        <w:rPr>
          <w:rFonts w:ascii="Arial" w:eastAsia="Times New Roman" w:hAnsi="Arial" w:cs="Arial"/>
          <w:kern w:val="0"/>
          <w14:ligatures w14:val="none"/>
        </w:rPr>
        <w:t xml:space="preserve"> </w:t>
      </w:r>
      <w:r w:rsidR="007B4E23" w:rsidRPr="00424812">
        <w:rPr>
          <w:rFonts w:ascii="Arial" w:eastAsia="Times New Roman" w:hAnsi="Arial" w:cs="Arial"/>
          <w:kern w:val="0"/>
          <w14:ligatures w14:val="none"/>
        </w:rPr>
        <w:t>budowa nowego boiska, o które już niektóre osoby dopytują, kiedy to będzie i czy przed wakacjami</w:t>
      </w:r>
      <w:r w:rsidR="007B4E23">
        <w:rPr>
          <w:rFonts w:ascii="Arial" w:eastAsia="Times New Roman" w:hAnsi="Arial" w:cs="Arial"/>
          <w:kern w:val="0"/>
          <w14:ligatures w14:val="none"/>
        </w:rPr>
        <w:t xml:space="preserve"> i jeszcze p</w:t>
      </w:r>
      <w:r w:rsidR="007B4E23" w:rsidRPr="00424812">
        <w:rPr>
          <w:rFonts w:ascii="Arial" w:eastAsia="Times New Roman" w:hAnsi="Arial" w:cs="Arial"/>
          <w:kern w:val="0"/>
          <w14:ligatures w14:val="none"/>
        </w:rPr>
        <w:t xml:space="preserve">rośba, czy nie można by było, </w:t>
      </w:r>
      <w:r w:rsidR="007B4E23">
        <w:rPr>
          <w:rFonts w:ascii="Arial" w:eastAsia="Times New Roman" w:hAnsi="Arial" w:cs="Arial"/>
          <w:kern w:val="0"/>
          <w14:ligatures w14:val="none"/>
        </w:rPr>
        <w:t xml:space="preserve">obok </w:t>
      </w:r>
      <w:r w:rsidR="007B4E23" w:rsidRPr="00424812">
        <w:rPr>
          <w:rFonts w:ascii="Arial" w:eastAsia="Times New Roman" w:hAnsi="Arial" w:cs="Arial"/>
          <w:kern w:val="0"/>
          <w14:ligatures w14:val="none"/>
        </w:rPr>
        <w:t>placu zabaw może takiej małej siłowni, czy tam kilku urządzeń, które byłyby tam wkomponowane z boku placu zabaw.</w:t>
      </w:r>
    </w:p>
    <w:p w14:paraId="57BD8467" w14:textId="77777777" w:rsidR="007B4E23" w:rsidRPr="00280AE0" w:rsidRDefault="007B4E23" w:rsidP="000A0160">
      <w:pPr>
        <w:spacing w:after="0"/>
        <w:rPr>
          <w:rFonts w:ascii="Arial" w:hAnsi="Arial" w:cs="Arial"/>
        </w:rPr>
      </w:pPr>
    </w:p>
    <w:p w14:paraId="243D5828" w14:textId="5A9FC91E" w:rsidR="000A0160" w:rsidRDefault="000A0160" w:rsidP="000A0160">
      <w:pPr>
        <w:spacing w:after="0"/>
        <w:rPr>
          <w:rFonts w:ascii="Arial" w:eastAsia="Times New Roman" w:hAnsi="Arial" w:cs="Arial"/>
          <w:kern w:val="0"/>
          <w14:ligatures w14:val="none"/>
        </w:rPr>
      </w:pPr>
      <w:r w:rsidRPr="007B4E23">
        <w:rPr>
          <w:rFonts w:ascii="Arial" w:hAnsi="Arial" w:cs="Arial"/>
          <w:b/>
          <w:bCs/>
        </w:rPr>
        <w:t>- Radny Andrzej Sipa</w:t>
      </w:r>
      <w:r w:rsidR="007B4E23">
        <w:rPr>
          <w:rFonts w:ascii="Arial" w:hAnsi="Arial" w:cs="Arial"/>
        </w:rPr>
        <w:t xml:space="preserve"> </w:t>
      </w:r>
      <w:r w:rsidR="007B4E23" w:rsidRPr="00424812">
        <w:rPr>
          <w:rFonts w:ascii="Arial" w:eastAsia="Times New Roman" w:hAnsi="Arial" w:cs="Arial"/>
          <w:kern w:val="0"/>
          <w14:ligatures w14:val="none"/>
        </w:rPr>
        <w:t>zapytać o dział</w:t>
      </w:r>
      <w:r w:rsidR="007B4E23">
        <w:rPr>
          <w:rFonts w:ascii="Arial" w:eastAsia="Times New Roman" w:hAnsi="Arial" w:cs="Arial"/>
          <w:kern w:val="0"/>
          <w14:ligatures w14:val="none"/>
        </w:rPr>
        <w:t>kę</w:t>
      </w:r>
      <w:r w:rsidR="007B4E23" w:rsidRPr="00424812">
        <w:rPr>
          <w:rFonts w:ascii="Arial" w:eastAsia="Times New Roman" w:hAnsi="Arial" w:cs="Arial"/>
          <w:kern w:val="0"/>
          <w14:ligatures w14:val="none"/>
        </w:rPr>
        <w:t xml:space="preserve">, bo </w:t>
      </w:r>
      <w:r w:rsidR="007B4E23">
        <w:rPr>
          <w:rFonts w:ascii="Arial" w:eastAsia="Times New Roman" w:hAnsi="Arial" w:cs="Arial"/>
          <w:kern w:val="0"/>
          <w14:ligatures w14:val="none"/>
        </w:rPr>
        <w:t>mieszkańcy</w:t>
      </w:r>
      <w:r w:rsidR="007B4E23" w:rsidRPr="00424812">
        <w:rPr>
          <w:rFonts w:ascii="Arial" w:eastAsia="Times New Roman" w:hAnsi="Arial" w:cs="Arial"/>
          <w:kern w:val="0"/>
          <w14:ligatures w14:val="none"/>
        </w:rPr>
        <w:t xml:space="preserve"> pytają</w:t>
      </w:r>
      <w:r w:rsidR="007B4E23">
        <w:rPr>
          <w:rFonts w:ascii="Arial" w:eastAsia="Times New Roman" w:hAnsi="Arial" w:cs="Arial"/>
          <w:kern w:val="0"/>
          <w14:ligatures w14:val="none"/>
        </w:rPr>
        <w:t xml:space="preserve">. Prośba o </w:t>
      </w:r>
      <w:r w:rsidR="007B4E23" w:rsidRPr="00424812">
        <w:rPr>
          <w:rFonts w:ascii="Arial" w:eastAsia="Times New Roman" w:hAnsi="Arial" w:cs="Arial"/>
          <w:kern w:val="0"/>
          <w14:ligatures w14:val="none"/>
        </w:rPr>
        <w:t xml:space="preserve">wytłumaczenie, co to za przyczyna, że tak długo się </w:t>
      </w:r>
      <w:r w:rsidR="007B4E23">
        <w:rPr>
          <w:rFonts w:ascii="Arial" w:eastAsia="Times New Roman" w:hAnsi="Arial" w:cs="Arial"/>
          <w:kern w:val="0"/>
          <w14:ligatures w14:val="none"/>
        </w:rPr>
        <w:t xml:space="preserve">to </w:t>
      </w:r>
      <w:r w:rsidR="007B4E23" w:rsidRPr="00424812">
        <w:rPr>
          <w:rFonts w:ascii="Arial" w:eastAsia="Times New Roman" w:hAnsi="Arial" w:cs="Arial"/>
          <w:kern w:val="0"/>
          <w14:ligatures w14:val="none"/>
        </w:rPr>
        <w:t>ciągnie. Druga sprawa to</w:t>
      </w:r>
      <w:r w:rsidR="007B4E23">
        <w:rPr>
          <w:rFonts w:ascii="Arial" w:eastAsia="Times New Roman" w:hAnsi="Arial" w:cs="Arial"/>
          <w:kern w:val="0"/>
          <w14:ligatures w14:val="none"/>
        </w:rPr>
        <w:t xml:space="preserve"> wymiana instalacji elektrycznej na Orliku w Dąbrowie nad Czarną.</w:t>
      </w:r>
      <w:r w:rsidR="007B4E23" w:rsidRPr="00424812">
        <w:rPr>
          <w:rFonts w:ascii="Arial" w:eastAsia="Times New Roman" w:hAnsi="Arial" w:cs="Arial"/>
          <w:kern w:val="0"/>
          <w14:ligatures w14:val="none"/>
        </w:rPr>
        <w:t xml:space="preserve"> </w:t>
      </w:r>
    </w:p>
    <w:p w14:paraId="1477F101" w14:textId="77777777" w:rsidR="00121E34" w:rsidRPr="00280AE0" w:rsidRDefault="00121E34" w:rsidP="000A0160">
      <w:pPr>
        <w:spacing w:after="0"/>
        <w:rPr>
          <w:rFonts w:ascii="Arial" w:hAnsi="Arial" w:cs="Arial"/>
        </w:rPr>
      </w:pPr>
    </w:p>
    <w:p w14:paraId="606BCC2C" w14:textId="4E004AB5" w:rsidR="000A0160" w:rsidRDefault="000A0160" w:rsidP="000A0160">
      <w:pPr>
        <w:spacing w:after="0"/>
        <w:rPr>
          <w:rFonts w:ascii="Arial" w:eastAsia="Times New Roman" w:hAnsi="Arial" w:cs="Arial"/>
          <w:kern w:val="0"/>
          <w14:ligatures w14:val="none"/>
        </w:rPr>
      </w:pPr>
      <w:r w:rsidRPr="00121E34">
        <w:rPr>
          <w:rFonts w:ascii="Arial" w:hAnsi="Arial" w:cs="Arial"/>
          <w:b/>
          <w:bCs/>
        </w:rPr>
        <w:lastRenderedPageBreak/>
        <w:t>- Przewodniczący Komisji Kultury, Oświaty, Opieki Społecznej i Spraw Socjalnych Zbigniew Ogłoza</w:t>
      </w:r>
      <w:r w:rsidR="00121E34">
        <w:rPr>
          <w:rFonts w:ascii="Arial" w:hAnsi="Arial" w:cs="Arial"/>
        </w:rPr>
        <w:t xml:space="preserve"> </w:t>
      </w:r>
      <w:r w:rsidR="00121E34">
        <w:rPr>
          <w:rFonts w:ascii="Arial" w:eastAsia="Times New Roman" w:hAnsi="Arial" w:cs="Arial"/>
          <w:kern w:val="0"/>
          <w14:ligatures w14:val="none"/>
        </w:rPr>
        <w:t>zabrał głos w sprawie remontu</w:t>
      </w:r>
      <w:r w:rsidR="00121E34" w:rsidRPr="00424812">
        <w:rPr>
          <w:rFonts w:ascii="Arial" w:eastAsia="Times New Roman" w:hAnsi="Arial" w:cs="Arial"/>
          <w:kern w:val="0"/>
          <w14:ligatures w14:val="none"/>
        </w:rPr>
        <w:t xml:space="preserve"> ubytków w drogach gminnych, powiatowych</w:t>
      </w:r>
      <w:r w:rsidR="00121E34">
        <w:rPr>
          <w:rFonts w:ascii="Arial" w:eastAsia="Times New Roman" w:hAnsi="Arial" w:cs="Arial"/>
          <w:kern w:val="0"/>
          <w14:ligatures w14:val="none"/>
        </w:rPr>
        <w:t xml:space="preserve"> oraz</w:t>
      </w:r>
      <w:r w:rsidR="00121E34" w:rsidRPr="00424812">
        <w:rPr>
          <w:rFonts w:ascii="Arial" w:eastAsia="Times New Roman" w:hAnsi="Arial" w:cs="Arial"/>
          <w:kern w:val="0"/>
          <w14:ligatures w14:val="none"/>
        </w:rPr>
        <w:t xml:space="preserve"> pozbieranie śmieci</w:t>
      </w:r>
      <w:r w:rsidR="00121E34">
        <w:rPr>
          <w:rFonts w:ascii="Arial" w:eastAsia="Times New Roman" w:hAnsi="Arial" w:cs="Arial"/>
          <w:kern w:val="0"/>
          <w14:ligatures w14:val="none"/>
        </w:rPr>
        <w:t>.</w:t>
      </w:r>
    </w:p>
    <w:p w14:paraId="070BC915" w14:textId="77777777" w:rsidR="00121E34" w:rsidRPr="00280AE0" w:rsidRDefault="00121E34" w:rsidP="000A0160">
      <w:pPr>
        <w:spacing w:after="0"/>
        <w:rPr>
          <w:rFonts w:ascii="Arial" w:hAnsi="Arial" w:cs="Arial"/>
        </w:rPr>
      </w:pPr>
    </w:p>
    <w:p w14:paraId="2284A56E" w14:textId="5E790562" w:rsidR="000A0160" w:rsidRDefault="000A0160" w:rsidP="000A0160">
      <w:pPr>
        <w:spacing w:after="0"/>
        <w:rPr>
          <w:rFonts w:ascii="Arial" w:eastAsia="Times New Roman" w:hAnsi="Arial" w:cs="Arial"/>
          <w:kern w:val="0"/>
          <w14:ligatures w14:val="none"/>
        </w:rPr>
      </w:pPr>
      <w:r w:rsidRPr="00121E34">
        <w:rPr>
          <w:rFonts w:ascii="Arial" w:hAnsi="Arial" w:cs="Arial"/>
          <w:b/>
          <w:bCs/>
        </w:rPr>
        <w:t>- Radny Adam Hume</w:t>
      </w:r>
      <w:r w:rsidR="00121E34">
        <w:rPr>
          <w:rFonts w:ascii="Arial" w:hAnsi="Arial" w:cs="Arial"/>
        </w:rPr>
        <w:t xml:space="preserve"> zapytał </w:t>
      </w:r>
      <w:r w:rsidR="00121E34">
        <w:rPr>
          <w:rFonts w:ascii="Arial" w:eastAsia="Times New Roman" w:hAnsi="Arial" w:cs="Arial"/>
          <w:kern w:val="0"/>
          <w14:ligatures w14:val="none"/>
        </w:rPr>
        <w:t xml:space="preserve">o </w:t>
      </w:r>
      <w:r w:rsidR="00121E34" w:rsidRPr="00424812">
        <w:rPr>
          <w:rFonts w:ascii="Arial" w:eastAsia="Times New Roman" w:hAnsi="Arial" w:cs="Arial"/>
          <w:kern w:val="0"/>
          <w14:ligatures w14:val="none"/>
        </w:rPr>
        <w:t>przegląd hydrantów,</w:t>
      </w:r>
      <w:r w:rsidR="00121E34">
        <w:rPr>
          <w:rFonts w:ascii="Arial" w:eastAsia="Times New Roman" w:hAnsi="Arial" w:cs="Arial"/>
          <w:kern w:val="0"/>
          <w14:ligatures w14:val="none"/>
        </w:rPr>
        <w:t xml:space="preserve"> czy</w:t>
      </w:r>
      <w:r w:rsidR="00121E34" w:rsidRPr="00424812">
        <w:rPr>
          <w:rFonts w:ascii="Arial" w:eastAsia="Times New Roman" w:hAnsi="Arial" w:cs="Arial"/>
          <w:kern w:val="0"/>
          <w14:ligatures w14:val="none"/>
        </w:rPr>
        <w:t xml:space="preserve"> będzie konserwacja, bo połowa hydrantów jest nieczynna</w:t>
      </w:r>
      <w:r w:rsidR="00121E34">
        <w:rPr>
          <w:rFonts w:ascii="Arial" w:eastAsia="Times New Roman" w:hAnsi="Arial" w:cs="Arial"/>
          <w:kern w:val="0"/>
          <w14:ligatures w14:val="none"/>
        </w:rPr>
        <w:t xml:space="preserve">, </w:t>
      </w:r>
      <w:r w:rsidR="00121E34" w:rsidRPr="00424812">
        <w:rPr>
          <w:rFonts w:ascii="Arial" w:eastAsia="Times New Roman" w:hAnsi="Arial" w:cs="Arial"/>
          <w:kern w:val="0"/>
          <w14:ligatures w14:val="none"/>
        </w:rPr>
        <w:t xml:space="preserve">kiedy będą jakieś remonty, czy </w:t>
      </w:r>
      <w:r w:rsidR="00121E34">
        <w:rPr>
          <w:rFonts w:ascii="Arial" w:eastAsia="Times New Roman" w:hAnsi="Arial" w:cs="Arial"/>
          <w:kern w:val="0"/>
          <w14:ligatures w14:val="none"/>
        </w:rPr>
        <w:t xml:space="preserve">też </w:t>
      </w:r>
      <w:r w:rsidR="00121E34" w:rsidRPr="00424812">
        <w:rPr>
          <w:rFonts w:ascii="Arial" w:eastAsia="Times New Roman" w:hAnsi="Arial" w:cs="Arial"/>
          <w:kern w:val="0"/>
          <w14:ligatures w14:val="none"/>
        </w:rPr>
        <w:t>wymiana tych hydrantów.</w:t>
      </w:r>
      <w:r w:rsidR="00121E34">
        <w:rPr>
          <w:rFonts w:ascii="Arial" w:eastAsia="Times New Roman" w:hAnsi="Arial" w:cs="Arial"/>
          <w:kern w:val="0"/>
          <w14:ligatures w14:val="none"/>
        </w:rPr>
        <w:t xml:space="preserve"> N</w:t>
      </w:r>
      <w:r w:rsidR="00121E34" w:rsidRPr="00424812">
        <w:rPr>
          <w:rFonts w:ascii="Arial" w:eastAsia="Times New Roman" w:hAnsi="Arial" w:cs="Arial"/>
          <w:kern w:val="0"/>
          <w14:ligatures w14:val="none"/>
        </w:rPr>
        <w:t xml:space="preserve">astępna </w:t>
      </w:r>
      <w:r w:rsidR="00121E34">
        <w:rPr>
          <w:rFonts w:ascii="Arial" w:eastAsia="Times New Roman" w:hAnsi="Arial" w:cs="Arial"/>
          <w:kern w:val="0"/>
          <w14:ligatures w14:val="none"/>
        </w:rPr>
        <w:t xml:space="preserve">spraw to chodzi </w:t>
      </w:r>
      <w:r w:rsidR="00121E34" w:rsidRPr="00121E34">
        <w:rPr>
          <w:rFonts w:ascii="Arial" w:eastAsia="Times New Roman" w:hAnsi="Arial" w:cs="Arial"/>
          <w:kern w:val="0"/>
          <w14:ligatures w14:val="none"/>
        </w:rPr>
        <w:t xml:space="preserve"> </w:t>
      </w:r>
      <w:r w:rsidR="00121E34" w:rsidRPr="00424812">
        <w:rPr>
          <w:rFonts w:ascii="Arial" w:eastAsia="Times New Roman" w:hAnsi="Arial" w:cs="Arial"/>
          <w:kern w:val="0"/>
          <w14:ligatures w14:val="none"/>
        </w:rPr>
        <w:t>o usunięcie</w:t>
      </w:r>
      <w:r w:rsidR="00121E34">
        <w:rPr>
          <w:rFonts w:ascii="Arial" w:eastAsia="Times New Roman" w:hAnsi="Arial" w:cs="Arial"/>
          <w:kern w:val="0"/>
          <w14:ligatures w14:val="none"/>
        </w:rPr>
        <w:t xml:space="preserve"> </w:t>
      </w:r>
      <w:r w:rsidR="00121E34" w:rsidRPr="00424812">
        <w:rPr>
          <w:rFonts w:ascii="Arial" w:eastAsia="Times New Roman" w:hAnsi="Arial" w:cs="Arial"/>
          <w:kern w:val="0"/>
          <w14:ligatures w14:val="none"/>
        </w:rPr>
        <w:t>sosny.</w:t>
      </w:r>
      <w:r w:rsidR="00121E34">
        <w:rPr>
          <w:rFonts w:ascii="Arial" w:eastAsia="Times New Roman" w:hAnsi="Arial" w:cs="Arial"/>
          <w:kern w:val="0"/>
          <w14:ligatures w14:val="none"/>
        </w:rPr>
        <w:t xml:space="preserve"> </w:t>
      </w:r>
      <w:r w:rsidR="00121E34" w:rsidRPr="00424812">
        <w:rPr>
          <w:rFonts w:ascii="Arial" w:eastAsia="Times New Roman" w:hAnsi="Arial" w:cs="Arial"/>
          <w:kern w:val="0"/>
          <w14:ligatures w14:val="none"/>
        </w:rPr>
        <w:t xml:space="preserve"> To jest w lesie między Starą, a Dąbrówką</w:t>
      </w:r>
      <w:r w:rsidR="00121E34">
        <w:rPr>
          <w:rFonts w:ascii="Arial" w:eastAsia="Times New Roman" w:hAnsi="Arial" w:cs="Arial"/>
          <w:kern w:val="0"/>
          <w14:ligatures w14:val="none"/>
        </w:rPr>
        <w:t xml:space="preserve">. Sosna </w:t>
      </w:r>
      <w:r w:rsidR="00121E34" w:rsidRPr="00424812">
        <w:rPr>
          <w:rFonts w:ascii="Arial" w:eastAsia="Times New Roman" w:hAnsi="Arial" w:cs="Arial"/>
          <w:kern w:val="0"/>
          <w14:ligatures w14:val="none"/>
        </w:rPr>
        <w:t xml:space="preserve">jest na pół sucha jak będzie wiatr, może się obalić i konar pęknie i uszkodzi komuś drzewo. </w:t>
      </w:r>
    </w:p>
    <w:p w14:paraId="5886E0A8" w14:textId="77777777" w:rsidR="000916B8" w:rsidRPr="00280AE0" w:rsidRDefault="000916B8" w:rsidP="000A0160">
      <w:pPr>
        <w:spacing w:after="0"/>
        <w:rPr>
          <w:rFonts w:ascii="Arial" w:hAnsi="Arial" w:cs="Arial"/>
        </w:rPr>
      </w:pPr>
    </w:p>
    <w:p w14:paraId="55CB2096" w14:textId="14A9E235" w:rsidR="000A0160" w:rsidRDefault="000A0160" w:rsidP="000A0160">
      <w:pPr>
        <w:spacing w:after="0"/>
        <w:rPr>
          <w:rFonts w:ascii="Arial" w:eastAsia="Times New Roman" w:hAnsi="Arial" w:cs="Arial"/>
          <w:kern w:val="0"/>
          <w14:ligatures w14:val="none"/>
        </w:rPr>
      </w:pPr>
      <w:r w:rsidRPr="000916B8">
        <w:rPr>
          <w:rFonts w:ascii="Arial" w:hAnsi="Arial" w:cs="Arial"/>
          <w:b/>
          <w:bCs/>
        </w:rPr>
        <w:t>- Radny Adolf Januszewski</w:t>
      </w:r>
      <w:r w:rsidR="00121E34">
        <w:rPr>
          <w:rFonts w:ascii="Arial" w:hAnsi="Arial" w:cs="Arial"/>
        </w:rPr>
        <w:t xml:space="preserve"> </w:t>
      </w:r>
      <w:r w:rsidR="00121E34">
        <w:rPr>
          <w:rFonts w:ascii="Arial" w:eastAsia="Times New Roman" w:hAnsi="Arial" w:cs="Arial"/>
          <w:kern w:val="0"/>
          <w14:ligatures w14:val="none"/>
        </w:rPr>
        <w:t>zapytał k</w:t>
      </w:r>
      <w:r w:rsidR="00121E34" w:rsidRPr="00424812">
        <w:rPr>
          <w:rFonts w:ascii="Arial" w:eastAsia="Times New Roman" w:hAnsi="Arial" w:cs="Arial"/>
          <w:kern w:val="0"/>
          <w14:ligatures w14:val="none"/>
        </w:rPr>
        <w:t>iedy będzie działać ogrzewanie w świetlicy wiejskiej w Ciechominie?</w:t>
      </w:r>
    </w:p>
    <w:p w14:paraId="54A94DD8" w14:textId="77777777" w:rsidR="000916B8" w:rsidRPr="00280AE0" w:rsidRDefault="000916B8" w:rsidP="000A0160">
      <w:pPr>
        <w:spacing w:after="0"/>
        <w:rPr>
          <w:rFonts w:ascii="Arial" w:hAnsi="Arial" w:cs="Arial"/>
        </w:rPr>
      </w:pPr>
    </w:p>
    <w:p w14:paraId="6CADFA19" w14:textId="2D0C130B" w:rsidR="000A0160" w:rsidRDefault="000A0160" w:rsidP="000A0160">
      <w:pPr>
        <w:spacing w:after="0"/>
        <w:rPr>
          <w:rFonts w:ascii="Arial" w:eastAsia="Times New Roman" w:hAnsi="Arial" w:cs="Arial"/>
          <w:kern w:val="0"/>
          <w14:ligatures w14:val="none"/>
        </w:rPr>
      </w:pPr>
      <w:r w:rsidRPr="000916B8">
        <w:rPr>
          <w:rFonts w:ascii="Arial" w:hAnsi="Arial" w:cs="Arial"/>
          <w:b/>
          <w:bCs/>
        </w:rPr>
        <w:t xml:space="preserve">- </w:t>
      </w:r>
      <w:r w:rsidR="000916B8" w:rsidRPr="000916B8">
        <w:rPr>
          <w:rFonts w:ascii="Arial" w:hAnsi="Arial" w:cs="Arial"/>
          <w:b/>
          <w:bCs/>
        </w:rPr>
        <w:t>Radna</w:t>
      </w:r>
      <w:r w:rsidRPr="000916B8">
        <w:rPr>
          <w:rFonts w:ascii="Arial" w:hAnsi="Arial" w:cs="Arial"/>
          <w:b/>
          <w:bCs/>
        </w:rPr>
        <w:t xml:space="preserve"> Alina Szczegielniak</w:t>
      </w:r>
      <w:r w:rsidR="00121E34">
        <w:rPr>
          <w:rFonts w:ascii="Arial" w:hAnsi="Arial" w:cs="Arial"/>
        </w:rPr>
        <w:t xml:space="preserve"> </w:t>
      </w:r>
      <w:r w:rsidR="000916B8">
        <w:rPr>
          <w:rFonts w:ascii="Arial" w:hAnsi="Arial" w:cs="Arial"/>
        </w:rPr>
        <w:t xml:space="preserve">poprosiła </w:t>
      </w:r>
      <w:r w:rsidR="00121E34" w:rsidRPr="00424812">
        <w:rPr>
          <w:rFonts w:ascii="Arial" w:eastAsia="Times New Roman" w:hAnsi="Arial" w:cs="Arial"/>
          <w:kern w:val="0"/>
          <w14:ligatures w14:val="none"/>
        </w:rPr>
        <w:t xml:space="preserve">żeby </w:t>
      </w:r>
      <w:r w:rsidR="000916B8">
        <w:rPr>
          <w:rFonts w:ascii="Arial" w:eastAsia="Times New Roman" w:hAnsi="Arial" w:cs="Arial"/>
          <w:kern w:val="0"/>
          <w14:ligatures w14:val="none"/>
        </w:rPr>
        <w:t>obok O</w:t>
      </w:r>
      <w:r w:rsidR="00121E34" w:rsidRPr="00424812">
        <w:rPr>
          <w:rFonts w:ascii="Arial" w:eastAsia="Times New Roman" w:hAnsi="Arial" w:cs="Arial"/>
          <w:kern w:val="0"/>
          <w14:ligatures w14:val="none"/>
        </w:rPr>
        <w:t xml:space="preserve">środka </w:t>
      </w:r>
      <w:r w:rsidR="000916B8">
        <w:rPr>
          <w:rFonts w:ascii="Arial" w:eastAsia="Times New Roman" w:hAnsi="Arial" w:cs="Arial"/>
          <w:kern w:val="0"/>
          <w14:ligatures w14:val="none"/>
        </w:rPr>
        <w:t>Z</w:t>
      </w:r>
      <w:r w:rsidR="00121E34" w:rsidRPr="00424812">
        <w:rPr>
          <w:rFonts w:ascii="Arial" w:eastAsia="Times New Roman" w:hAnsi="Arial" w:cs="Arial"/>
          <w:kern w:val="0"/>
          <w14:ligatures w14:val="none"/>
        </w:rPr>
        <w:t>drowia w Dąbrowie nad Czarną usunąć</w:t>
      </w:r>
      <w:r w:rsidR="000916B8">
        <w:rPr>
          <w:rFonts w:ascii="Arial" w:eastAsia="Times New Roman" w:hAnsi="Arial" w:cs="Arial"/>
          <w:kern w:val="0"/>
          <w14:ligatures w14:val="none"/>
        </w:rPr>
        <w:t xml:space="preserve"> </w:t>
      </w:r>
      <w:r w:rsidR="00121E34" w:rsidRPr="00424812">
        <w:rPr>
          <w:rFonts w:ascii="Arial" w:eastAsia="Times New Roman" w:hAnsi="Arial" w:cs="Arial"/>
          <w:kern w:val="0"/>
          <w14:ligatures w14:val="none"/>
        </w:rPr>
        <w:t>suche świerki</w:t>
      </w:r>
      <w:r w:rsidR="000916B8">
        <w:rPr>
          <w:rFonts w:ascii="Arial" w:eastAsia="Times New Roman" w:hAnsi="Arial" w:cs="Arial"/>
          <w:kern w:val="0"/>
          <w14:ligatures w14:val="none"/>
        </w:rPr>
        <w:t xml:space="preserve"> ponieważ zagrażają i </w:t>
      </w:r>
      <w:r w:rsidR="00121E34" w:rsidRPr="00424812">
        <w:rPr>
          <w:rFonts w:ascii="Arial" w:eastAsia="Times New Roman" w:hAnsi="Arial" w:cs="Arial"/>
          <w:kern w:val="0"/>
          <w14:ligatures w14:val="none"/>
        </w:rPr>
        <w:t xml:space="preserve"> jeszcze pytanie, gdzie we Włodzimierzowie będzie robione światło?</w:t>
      </w:r>
    </w:p>
    <w:p w14:paraId="1ACD532D" w14:textId="77777777" w:rsidR="000916B8" w:rsidRPr="00280AE0" w:rsidRDefault="000916B8" w:rsidP="000A0160">
      <w:pPr>
        <w:spacing w:after="0"/>
        <w:rPr>
          <w:rFonts w:ascii="Arial" w:hAnsi="Arial" w:cs="Arial"/>
        </w:rPr>
      </w:pPr>
    </w:p>
    <w:p w14:paraId="69608897" w14:textId="598A1998" w:rsidR="000A0160" w:rsidRDefault="000A0160" w:rsidP="000A0160">
      <w:pPr>
        <w:spacing w:after="0"/>
        <w:rPr>
          <w:rFonts w:ascii="Arial" w:hAnsi="Arial" w:cs="Arial"/>
        </w:rPr>
      </w:pPr>
      <w:r w:rsidRPr="000916B8">
        <w:rPr>
          <w:rFonts w:ascii="Arial" w:hAnsi="Arial" w:cs="Arial"/>
          <w:b/>
          <w:bCs/>
        </w:rPr>
        <w:t xml:space="preserve">- Wójt Gminy </w:t>
      </w:r>
      <w:r w:rsidR="000916B8" w:rsidRPr="000916B8">
        <w:rPr>
          <w:rFonts w:ascii="Arial" w:hAnsi="Arial" w:cs="Arial"/>
          <w:b/>
          <w:bCs/>
        </w:rPr>
        <w:t xml:space="preserve">dr </w:t>
      </w:r>
      <w:r w:rsidRPr="000916B8">
        <w:rPr>
          <w:rFonts w:ascii="Arial" w:hAnsi="Arial" w:cs="Arial"/>
          <w:b/>
          <w:bCs/>
        </w:rPr>
        <w:t>Paweł Mamrot</w:t>
      </w:r>
      <w:r w:rsidR="000916B8">
        <w:rPr>
          <w:rFonts w:ascii="Arial" w:hAnsi="Arial" w:cs="Arial"/>
        </w:rPr>
        <w:t xml:space="preserve"> odniósł się do wypowiedzi Państwa Radnych:</w:t>
      </w:r>
    </w:p>
    <w:p w14:paraId="0C890413" w14:textId="77777777" w:rsidR="000916B8" w:rsidRPr="000916B8" w:rsidRDefault="000916B8" w:rsidP="000916B8">
      <w:pPr>
        <w:pStyle w:val="Akapitzlist"/>
        <w:numPr>
          <w:ilvl w:val="0"/>
          <w:numId w:val="3"/>
        </w:numPr>
        <w:spacing w:after="0"/>
        <w:rPr>
          <w:rFonts w:ascii="Arial" w:hAnsi="Arial" w:cs="Arial"/>
        </w:rPr>
      </w:pPr>
      <w:r w:rsidRPr="000916B8">
        <w:rPr>
          <w:rFonts w:ascii="Arial" w:eastAsia="Times New Roman" w:hAnsi="Arial" w:cs="Arial"/>
          <w:kern w:val="0"/>
          <w14:ligatures w14:val="none"/>
        </w:rPr>
        <w:t>w przypadku zagospodarowania terenu przy działce w miejscowości Siucice Kolonia planujemy dalsze prace porządkowe celem doprowadzenia całego tego terenu do najlepszego stanu technicznego, jak również wizualnego. Planujemy prace dotyczące uporządkowania terenów zielonych, jak również nasypów ziemnych, które kiedyś w sposób bardzo piękny funkcjonowały przy dawnej Szkole Podstawowej w miejscowości Siucice Kolonia</w:t>
      </w:r>
      <w:r>
        <w:rPr>
          <w:rFonts w:ascii="Arial" w:eastAsia="Times New Roman" w:hAnsi="Arial" w:cs="Arial"/>
          <w:kern w:val="0"/>
          <w14:ligatures w14:val="none"/>
        </w:rPr>
        <w:t>;</w:t>
      </w:r>
    </w:p>
    <w:p w14:paraId="7045E9CC" w14:textId="253A3403" w:rsidR="00CC6193" w:rsidRPr="00CC6193" w:rsidRDefault="000916B8" w:rsidP="000916B8">
      <w:pPr>
        <w:pStyle w:val="Akapitzlist"/>
        <w:numPr>
          <w:ilvl w:val="0"/>
          <w:numId w:val="3"/>
        </w:numPr>
        <w:spacing w:after="0"/>
        <w:rPr>
          <w:rFonts w:ascii="Arial" w:hAnsi="Arial" w:cs="Arial"/>
        </w:rPr>
      </w:pPr>
      <w:r>
        <w:rPr>
          <w:rFonts w:ascii="Arial" w:eastAsia="Times New Roman" w:hAnsi="Arial" w:cs="Arial"/>
          <w:kern w:val="0"/>
          <w14:ligatures w14:val="none"/>
        </w:rPr>
        <w:t>w</w:t>
      </w:r>
      <w:r w:rsidRPr="000916B8">
        <w:rPr>
          <w:rFonts w:ascii="Arial" w:eastAsia="Times New Roman" w:hAnsi="Arial" w:cs="Arial"/>
          <w:kern w:val="0"/>
          <w14:ligatures w14:val="none"/>
        </w:rPr>
        <w:t xml:space="preserve"> najbliższym czasie też będziemy prowadzić prace porządkowe na terenie sołectwa Dąbrowa nad Czarną. Szanowni Państwo, jeszcze wrócę tutaj do tego tematu, który podniósł Pan Wiceprzewodniczący</w:t>
      </w:r>
      <w:r>
        <w:rPr>
          <w:rFonts w:ascii="Arial" w:eastAsia="Times New Roman" w:hAnsi="Arial" w:cs="Arial"/>
          <w:kern w:val="0"/>
          <w14:ligatures w14:val="none"/>
        </w:rPr>
        <w:t xml:space="preserve">, </w:t>
      </w:r>
      <w:r w:rsidRPr="000916B8">
        <w:rPr>
          <w:rFonts w:ascii="Arial" w:eastAsia="Times New Roman" w:hAnsi="Arial" w:cs="Arial"/>
          <w:kern w:val="0"/>
          <w14:ligatures w14:val="none"/>
        </w:rPr>
        <w:t xml:space="preserve">wspomniałem, że w dniu 11 marca miało miejsce spotkanie z sołtysami z terenu gminy Aleksandrów. Podczas tego spotkania omówiliśmy sobie granty sołeckie, które chcielibyśmy, aby w roku 2026 i 2027 były zrealizowane na terenie poszczególnych sołectw. Przedstawiliśmy wnioski aplikacyjne, wnioski o dofinansowanie, które gmina Aleksandrów złożyła w tym zakresie, jak również plany na lata przyszłe. Pokłosiem tych wniosków, jak również wniosków, które płynęły ze strony Państwa sołtysów, są dzisiejsze zmiany w budżecie gminy Aleksandrów. Państwo radni zauważyli, że zabezpieczyliśmy środki finansowe na realizację dużej części inwestycji polegających na rozbudowie bądź też budowie oświetlenia ulicznego przy drogach powiatowych, bądź też przy drogach gminnych, czy też drogach wewnętrznych. </w:t>
      </w:r>
      <w:r w:rsidR="00CC6193">
        <w:rPr>
          <w:rFonts w:ascii="Arial" w:eastAsia="Times New Roman" w:hAnsi="Arial" w:cs="Arial"/>
          <w:kern w:val="0"/>
          <w14:ligatures w14:val="none"/>
        </w:rPr>
        <w:t xml:space="preserve">Odpowiedź </w:t>
      </w:r>
      <w:r w:rsidRPr="000916B8">
        <w:rPr>
          <w:rFonts w:ascii="Arial" w:eastAsia="Times New Roman" w:hAnsi="Arial" w:cs="Arial"/>
          <w:kern w:val="0"/>
          <w14:ligatures w14:val="none"/>
        </w:rPr>
        <w:t>na pytanie dotyczące oświetlenia w Sołectwie Włodzimierzów</w:t>
      </w:r>
      <w:r>
        <w:rPr>
          <w:rFonts w:ascii="Arial" w:eastAsia="Times New Roman" w:hAnsi="Arial" w:cs="Arial"/>
          <w:kern w:val="0"/>
          <w14:ligatures w14:val="none"/>
        </w:rPr>
        <w:t xml:space="preserve">, </w:t>
      </w:r>
      <w:r w:rsidRPr="000916B8">
        <w:rPr>
          <w:rFonts w:ascii="Arial" w:eastAsia="Times New Roman" w:hAnsi="Arial" w:cs="Arial"/>
          <w:kern w:val="0"/>
          <w14:ligatures w14:val="none"/>
        </w:rPr>
        <w:t xml:space="preserve">ten nasz etap realizacji oświetlenia sołectwa, sołectwa Dąbrowa nad Czarną i Włodzimierzów podzieliliśmy zgodnie z obrębami geodezyjnymi. </w:t>
      </w:r>
      <w:r w:rsidRPr="000916B8">
        <w:rPr>
          <w:rFonts w:ascii="Arial" w:eastAsia="Times New Roman" w:hAnsi="Arial" w:cs="Arial"/>
          <w:kern w:val="0"/>
          <w14:ligatures w14:val="none"/>
        </w:rPr>
        <w:lastRenderedPageBreak/>
        <w:t>Pytanie o granty dotyczące rozbudowy infrastruktury sportowo-rekreacyjnej</w:t>
      </w:r>
      <w:r w:rsidR="00CC6193">
        <w:rPr>
          <w:rFonts w:ascii="Arial" w:eastAsia="Times New Roman" w:hAnsi="Arial" w:cs="Arial"/>
          <w:kern w:val="0"/>
          <w14:ligatures w14:val="none"/>
        </w:rPr>
        <w:t xml:space="preserve">, </w:t>
      </w:r>
      <w:r w:rsidRPr="000916B8">
        <w:rPr>
          <w:rFonts w:ascii="Arial" w:eastAsia="Times New Roman" w:hAnsi="Arial" w:cs="Arial"/>
          <w:kern w:val="0"/>
          <w14:ligatures w14:val="none"/>
        </w:rPr>
        <w:t>przypomnę, że zrealizowaliśmy takie zadanie na terenie Sołectwa Niewierszyn. Na rok 2026 planowane są takie zadania na terenie Sołectwa Kotuszów oraz na terenie Sołectwa Siucice</w:t>
      </w:r>
      <w:r w:rsidR="00CC6193">
        <w:rPr>
          <w:rFonts w:ascii="Arial" w:eastAsia="Times New Roman" w:hAnsi="Arial" w:cs="Arial"/>
          <w:kern w:val="0"/>
          <w14:ligatures w14:val="none"/>
        </w:rPr>
        <w:t>-</w:t>
      </w:r>
      <w:r w:rsidRPr="000916B8">
        <w:rPr>
          <w:rFonts w:ascii="Arial" w:eastAsia="Times New Roman" w:hAnsi="Arial" w:cs="Arial"/>
          <w:kern w:val="0"/>
          <w14:ligatures w14:val="none"/>
        </w:rPr>
        <w:t xml:space="preserve">Kolonia. </w:t>
      </w:r>
      <w:r w:rsidR="00CC6193">
        <w:rPr>
          <w:rFonts w:ascii="Arial" w:eastAsia="Times New Roman" w:hAnsi="Arial" w:cs="Arial"/>
          <w:kern w:val="0"/>
          <w14:ligatures w14:val="none"/>
        </w:rPr>
        <w:t>M</w:t>
      </w:r>
      <w:r w:rsidRPr="000916B8">
        <w:rPr>
          <w:rFonts w:ascii="Arial" w:eastAsia="Times New Roman" w:hAnsi="Arial" w:cs="Arial"/>
          <w:kern w:val="0"/>
          <w14:ligatures w14:val="none"/>
        </w:rPr>
        <w:t xml:space="preserve">amy przygotowane wnioski o dofinansowanie realizacji tych zadań. </w:t>
      </w:r>
      <w:r w:rsidR="00CC6193">
        <w:rPr>
          <w:rFonts w:ascii="Arial" w:eastAsia="Times New Roman" w:hAnsi="Arial" w:cs="Arial"/>
          <w:kern w:val="0"/>
          <w14:ligatures w14:val="none"/>
        </w:rPr>
        <w:t>C</w:t>
      </w:r>
      <w:r w:rsidRPr="000916B8">
        <w:rPr>
          <w:rFonts w:ascii="Arial" w:eastAsia="Times New Roman" w:hAnsi="Arial" w:cs="Arial"/>
          <w:kern w:val="0"/>
          <w14:ligatures w14:val="none"/>
        </w:rPr>
        <w:t>o do wniosku o dalsze urządzenia służące aktywności fizyczne</w:t>
      </w:r>
      <w:r w:rsidR="00CC6193">
        <w:rPr>
          <w:rFonts w:ascii="Arial" w:eastAsia="Times New Roman" w:hAnsi="Arial" w:cs="Arial"/>
          <w:kern w:val="0"/>
          <w14:ligatures w14:val="none"/>
        </w:rPr>
        <w:t xml:space="preserve">, </w:t>
      </w:r>
      <w:r w:rsidRPr="000916B8">
        <w:rPr>
          <w:rFonts w:ascii="Arial" w:eastAsia="Times New Roman" w:hAnsi="Arial" w:cs="Arial"/>
          <w:kern w:val="0"/>
          <w14:ligatures w14:val="none"/>
        </w:rPr>
        <w:t>jest to rozważane, natomiast bardziej chcielibyśmy się skupić jako Samorząd Gminy Aleksandrów na zabezpieczeniu i zagospodarowaniu budynków w miejscowości Siucice</w:t>
      </w:r>
      <w:r w:rsidR="00CC6193">
        <w:rPr>
          <w:rFonts w:ascii="Arial" w:eastAsia="Times New Roman" w:hAnsi="Arial" w:cs="Arial"/>
          <w:kern w:val="0"/>
          <w14:ligatures w14:val="none"/>
        </w:rPr>
        <w:t>-</w:t>
      </w:r>
      <w:r w:rsidRPr="000916B8">
        <w:rPr>
          <w:rFonts w:ascii="Arial" w:eastAsia="Times New Roman" w:hAnsi="Arial" w:cs="Arial"/>
          <w:kern w:val="0"/>
          <w14:ligatures w14:val="none"/>
        </w:rPr>
        <w:t>Klonia oraz w miejscowości Ciechomin</w:t>
      </w:r>
      <w:r w:rsidR="00CC6193">
        <w:rPr>
          <w:rFonts w:ascii="Arial" w:eastAsia="Times New Roman" w:hAnsi="Arial" w:cs="Arial"/>
          <w:kern w:val="0"/>
          <w14:ligatures w14:val="none"/>
        </w:rPr>
        <w:t>;</w:t>
      </w:r>
    </w:p>
    <w:p w14:paraId="4EC32357" w14:textId="77777777" w:rsidR="00CC6193" w:rsidRPr="00CC6193" w:rsidRDefault="00CC6193" w:rsidP="000916B8">
      <w:pPr>
        <w:pStyle w:val="Akapitzlist"/>
        <w:numPr>
          <w:ilvl w:val="0"/>
          <w:numId w:val="3"/>
        </w:numPr>
        <w:spacing w:after="0"/>
        <w:rPr>
          <w:rFonts w:ascii="Arial" w:hAnsi="Arial" w:cs="Arial"/>
        </w:rPr>
      </w:pPr>
      <w:r>
        <w:rPr>
          <w:rFonts w:ascii="Arial" w:eastAsia="Times New Roman" w:hAnsi="Arial" w:cs="Arial"/>
          <w:kern w:val="0"/>
          <w14:ligatures w14:val="none"/>
        </w:rPr>
        <w:t>c</w:t>
      </w:r>
      <w:r w:rsidR="000916B8" w:rsidRPr="000916B8">
        <w:rPr>
          <w:rFonts w:ascii="Arial" w:eastAsia="Times New Roman" w:hAnsi="Arial" w:cs="Arial"/>
          <w:kern w:val="0"/>
          <w14:ligatures w14:val="none"/>
        </w:rPr>
        <w:t>o do kwestii dotyczących Orlika zostało to zlecone do realizacji</w:t>
      </w:r>
      <w:r>
        <w:rPr>
          <w:rFonts w:ascii="Arial" w:eastAsia="Times New Roman" w:hAnsi="Arial" w:cs="Arial"/>
          <w:kern w:val="0"/>
          <w14:ligatures w14:val="none"/>
        </w:rPr>
        <w:t>;</w:t>
      </w:r>
    </w:p>
    <w:p w14:paraId="7C7D1017" w14:textId="44EA10B6" w:rsidR="00BC2328" w:rsidRPr="00BC2328" w:rsidRDefault="00CC6193" w:rsidP="000916B8">
      <w:pPr>
        <w:pStyle w:val="Akapitzlist"/>
        <w:numPr>
          <w:ilvl w:val="0"/>
          <w:numId w:val="3"/>
        </w:numPr>
        <w:spacing w:after="0"/>
        <w:rPr>
          <w:rFonts w:ascii="Arial" w:hAnsi="Arial" w:cs="Arial"/>
        </w:rPr>
      </w:pPr>
      <w:r>
        <w:rPr>
          <w:rFonts w:ascii="Arial" w:eastAsia="Times New Roman" w:hAnsi="Arial" w:cs="Arial"/>
          <w:kern w:val="0"/>
          <w14:ligatures w14:val="none"/>
        </w:rPr>
        <w:t>w</w:t>
      </w:r>
      <w:r w:rsidR="000916B8" w:rsidRPr="000916B8">
        <w:rPr>
          <w:rFonts w:ascii="Arial" w:eastAsia="Times New Roman" w:hAnsi="Arial" w:cs="Arial"/>
          <w:kern w:val="0"/>
          <w14:ligatures w14:val="none"/>
        </w:rPr>
        <w:t xml:space="preserve"> przypadku pytania o Peczer, Państwo radni wiedzą, że mamy aktywną umowę o współpracy z Zarządem Dróg Powiatowych w Piotrkowie Trybunalskim, gdzie w ramach wzajemnej współpracy rzeczowej mamy realizowane remonty dróg wewnętrznych, gminnych i powiatowych, to już oni realizują we własnym zakresie, ale dróg wewnętrznych i gminnych. </w:t>
      </w:r>
      <w:r>
        <w:rPr>
          <w:rFonts w:ascii="Arial" w:eastAsia="Times New Roman" w:hAnsi="Arial" w:cs="Arial"/>
          <w:kern w:val="0"/>
          <w14:ligatures w14:val="none"/>
        </w:rPr>
        <w:t>P</w:t>
      </w:r>
      <w:r w:rsidR="000916B8" w:rsidRPr="000916B8">
        <w:rPr>
          <w:rFonts w:ascii="Arial" w:eastAsia="Times New Roman" w:hAnsi="Arial" w:cs="Arial"/>
          <w:kern w:val="0"/>
          <w14:ligatures w14:val="none"/>
        </w:rPr>
        <w:t xml:space="preserve">odnieśliśmy poziom wzajemnej pomocy my na rzecz Powiatu Piotrkowskiego, jak również Powiat Piotrkowski na rzecz Gminy Aleksandrów, więc tych remontów z użyciem tego sprzętu na terenie naszej gminy w roku 2026 na pewno będzie więcej. Pochylimy się nad naszymi drogami wewnętrznymi i drogami gminnymi, które potencjalnie będą potrzebowały już czynności remontowych. Odpowiadając na pytanie w zakresie infrastruktury wodociągowej i hydrantowej, cały czas czekamy na decyzję Komisji Europejskiej na wniosek Urzędu Marszałkowskiego Województwa Łódzkiego w zakresie projektów dotyczących infrastruktury wodnej. W ramach naszego projektu mamy elektronizację odczytu wody, jak również infrastrukturę hydrantową. </w:t>
      </w:r>
      <w:r w:rsidR="00BC2328">
        <w:rPr>
          <w:rFonts w:ascii="Arial" w:eastAsia="Times New Roman" w:hAnsi="Arial" w:cs="Arial"/>
          <w:kern w:val="0"/>
          <w14:ligatures w14:val="none"/>
        </w:rPr>
        <w:t>M</w:t>
      </w:r>
      <w:r w:rsidR="000916B8" w:rsidRPr="000916B8">
        <w:rPr>
          <w:rFonts w:ascii="Arial" w:eastAsia="Times New Roman" w:hAnsi="Arial" w:cs="Arial"/>
          <w:kern w:val="0"/>
          <w14:ligatures w14:val="none"/>
        </w:rPr>
        <w:t>amy na terenie każdego z sołectw czynne hydranty, o których wiedzą nasi kierowcy Ochotniczych Straży Pożarnych. Z własnej też woli, w czasie wolnym, nazwijmy już od czynności porządkowych, będziemy chcieli zlecać poszczególne wymiany hydrantów w ramach naszych środków własnych, ale chcielibyśmy na ten cel, biorąc pod uwagę przede wszystkim koszty realizacji tego zadania oraz ważność tego zadania chcielibyśmy pozyskać dofinansowanie zewnętrzne, tak?</w:t>
      </w:r>
    </w:p>
    <w:p w14:paraId="4536E8DD" w14:textId="751BA553" w:rsidR="00BC2328" w:rsidRPr="00BC2328" w:rsidRDefault="000916B8" w:rsidP="000916B8">
      <w:pPr>
        <w:pStyle w:val="Akapitzlist"/>
        <w:numPr>
          <w:ilvl w:val="0"/>
          <w:numId w:val="3"/>
        </w:numPr>
        <w:spacing w:after="0"/>
        <w:rPr>
          <w:rFonts w:ascii="Arial" w:hAnsi="Arial" w:cs="Arial"/>
        </w:rPr>
      </w:pPr>
      <w:r w:rsidRPr="000916B8">
        <w:rPr>
          <w:rFonts w:ascii="Arial" w:eastAsia="Times New Roman" w:hAnsi="Arial" w:cs="Arial"/>
          <w:kern w:val="0"/>
          <w14:ligatures w14:val="none"/>
        </w:rPr>
        <w:t>Co do kwestii świetlicy w miejscowości Ciechomin został przygotowany wniosek aplikacyjny dotyczący doposażenia świetlicy w miejscowości Ciechomin. Biorąc pod uwagę upływ czasu, była to jedna z pierwszych świetlic na terenie gminy Aleksandrów zmodernizowana. Chcemy ją doposażyć i jeśli są jakiekolwiek tutaj problemy z wykorzystaniem czy to ogrzewania, czy też klimatyzacji, na pewno to sprawdzimy, żeby było to funkcjonalne dla mieszkańców sołectwa Ciechomin</w:t>
      </w:r>
      <w:r w:rsidR="00211297">
        <w:rPr>
          <w:rFonts w:ascii="Arial" w:eastAsia="Times New Roman" w:hAnsi="Arial" w:cs="Arial"/>
          <w:kern w:val="0"/>
          <w14:ligatures w14:val="none"/>
        </w:rPr>
        <w:t xml:space="preserve">                  </w:t>
      </w:r>
      <w:r w:rsidRPr="000916B8">
        <w:rPr>
          <w:rFonts w:ascii="Arial" w:eastAsia="Times New Roman" w:hAnsi="Arial" w:cs="Arial"/>
          <w:kern w:val="0"/>
          <w14:ligatures w14:val="none"/>
        </w:rPr>
        <w:t xml:space="preserve"> i potencjalnie osób z niego korzystających. </w:t>
      </w:r>
    </w:p>
    <w:p w14:paraId="455CA4B7" w14:textId="77777777" w:rsidR="00BC2328" w:rsidRPr="00BC2328" w:rsidRDefault="00BC2328" w:rsidP="000916B8">
      <w:pPr>
        <w:pStyle w:val="Akapitzlist"/>
        <w:numPr>
          <w:ilvl w:val="0"/>
          <w:numId w:val="3"/>
        </w:numPr>
        <w:spacing w:after="0"/>
        <w:rPr>
          <w:rFonts w:ascii="Arial" w:hAnsi="Arial" w:cs="Arial"/>
        </w:rPr>
      </w:pPr>
      <w:r w:rsidRPr="000916B8">
        <w:rPr>
          <w:rFonts w:ascii="Arial" w:eastAsia="Times New Roman" w:hAnsi="Arial" w:cs="Arial"/>
          <w:kern w:val="0"/>
          <w14:ligatures w14:val="none"/>
        </w:rPr>
        <w:t>K</w:t>
      </w:r>
      <w:r w:rsidR="000916B8" w:rsidRPr="000916B8">
        <w:rPr>
          <w:rFonts w:ascii="Arial" w:eastAsia="Times New Roman" w:hAnsi="Arial" w:cs="Arial"/>
          <w:kern w:val="0"/>
          <w14:ligatures w14:val="none"/>
        </w:rPr>
        <w:t>westia</w:t>
      </w:r>
      <w:r>
        <w:rPr>
          <w:rFonts w:ascii="Arial" w:eastAsia="Times New Roman" w:hAnsi="Arial" w:cs="Arial"/>
          <w:kern w:val="0"/>
          <w14:ligatures w14:val="none"/>
        </w:rPr>
        <w:t xml:space="preserve"> ś</w:t>
      </w:r>
      <w:r w:rsidR="000916B8" w:rsidRPr="000916B8">
        <w:rPr>
          <w:rFonts w:ascii="Arial" w:eastAsia="Times New Roman" w:hAnsi="Arial" w:cs="Arial"/>
          <w:kern w:val="0"/>
          <w14:ligatures w14:val="none"/>
        </w:rPr>
        <w:t>wierk</w:t>
      </w:r>
      <w:r>
        <w:rPr>
          <w:rFonts w:ascii="Arial" w:eastAsia="Times New Roman" w:hAnsi="Arial" w:cs="Arial"/>
          <w:kern w:val="0"/>
          <w14:ligatures w14:val="none"/>
        </w:rPr>
        <w:t xml:space="preserve">ów </w:t>
      </w:r>
      <w:r w:rsidR="000916B8" w:rsidRPr="000916B8">
        <w:rPr>
          <w:rFonts w:ascii="Arial" w:eastAsia="Times New Roman" w:hAnsi="Arial" w:cs="Arial"/>
          <w:kern w:val="0"/>
          <w14:ligatures w14:val="none"/>
        </w:rPr>
        <w:t xml:space="preserve"> przed ośrodkiem zdrowia w Dąbrowie nad Czarną</w:t>
      </w:r>
      <w:r>
        <w:rPr>
          <w:rFonts w:ascii="Arial" w:eastAsia="Times New Roman" w:hAnsi="Arial" w:cs="Arial"/>
          <w:kern w:val="0"/>
          <w14:ligatures w14:val="none"/>
        </w:rPr>
        <w:t xml:space="preserve">, </w:t>
      </w:r>
      <w:r w:rsidR="000916B8" w:rsidRPr="000916B8">
        <w:rPr>
          <w:rFonts w:ascii="Arial" w:eastAsia="Times New Roman" w:hAnsi="Arial" w:cs="Arial"/>
          <w:kern w:val="0"/>
          <w14:ligatures w14:val="none"/>
        </w:rPr>
        <w:t xml:space="preserve"> pan Arkadiusz Kowalski dokona oceny i też poproszę, aby zadysponował środki, żeby potencjalnie usunąć jak najszybciej niebezpieczeństwa.</w:t>
      </w:r>
    </w:p>
    <w:p w14:paraId="6722F05C" w14:textId="77777777" w:rsidR="00BC2328" w:rsidRPr="00BC2328" w:rsidRDefault="00BC2328" w:rsidP="000916B8">
      <w:pPr>
        <w:pStyle w:val="Akapitzlist"/>
        <w:numPr>
          <w:ilvl w:val="0"/>
          <w:numId w:val="3"/>
        </w:numPr>
        <w:spacing w:after="0"/>
        <w:rPr>
          <w:rFonts w:ascii="Arial" w:hAnsi="Arial" w:cs="Arial"/>
        </w:rPr>
      </w:pPr>
      <w:r>
        <w:rPr>
          <w:rFonts w:ascii="Arial" w:eastAsia="Times New Roman" w:hAnsi="Arial" w:cs="Arial"/>
          <w:kern w:val="0"/>
          <w14:ligatures w14:val="none"/>
        </w:rPr>
        <w:lastRenderedPageBreak/>
        <w:t>n</w:t>
      </w:r>
      <w:r w:rsidR="000916B8" w:rsidRPr="000916B8">
        <w:rPr>
          <w:rFonts w:ascii="Arial" w:eastAsia="Times New Roman" w:hAnsi="Arial" w:cs="Arial"/>
          <w:kern w:val="0"/>
          <w14:ligatures w14:val="none"/>
        </w:rPr>
        <w:t>a bieżąco</w:t>
      </w:r>
      <w:r>
        <w:rPr>
          <w:rFonts w:ascii="Arial" w:eastAsia="Times New Roman" w:hAnsi="Arial" w:cs="Arial"/>
          <w:kern w:val="0"/>
          <w14:ligatures w14:val="none"/>
        </w:rPr>
        <w:t xml:space="preserve"> będą prowadzone</w:t>
      </w:r>
      <w:r w:rsidR="000916B8" w:rsidRPr="000916B8">
        <w:rPr>
          <w:rFonts w:ascii="Arial" w:eastAsia="Times New Roman" w:hAnsi="Arial" w:cs="Arial"/>
          <w:kern w:val="0"/>
          <w14:ligatures w14:val="none"/>
        </w:rPr>
        <w:t xml:space="preserve"> prace remontowe dotyczące utrzymania dróg prowadzących do pól uprawnych, jak również dróg wewnętrznych, które nie mają jeszcze nawierzchni bitumicznej</w:t>
      </w:r>
      <w:r>
        <w:rPr>
          <w:rFonts w:ascii="Arial" w:eastAsia="Times New Roman" w:hAnsi="Arial" w:cs="Arial"/>
          <w:kern w:val="0"/>
          <w14:ligatures w14:val="none"/>
        </w:rPr>
        <w:t>.</w:t>
      </w:r>
    </w:p>
    <w:p w14:paraId="3F36EA79" w14:textId="4F804472" w:rsidR="00BC2328" w:rsidRPr="00BC2328" w:rsidRDefault="00BC2328" w:rsidP="000916B8">
      <w:pPr>
        <w:pStyle w:val="Akapitzlist"/>
        <w:numPr>
          <w:ilvl w:val="0"/>
          <w:numId w:val="3"/>
        </w:numPr>
        <w:spacing w:after="0"/>
        <w:rPr>
          <w:rFonts w:ascii="Arial" w:hAnsi="Arial" w:cs="Arial"/>
        </w:rPr>
      </w:pPr>
      <w:r>
        <w:rPr>
          <w:rFonts w:ascii="Arial" w:eastAsia="Times New Roman" w:hAnsi="Arial" w:cs="Arial"/>
          <w:kern w:val="0"/>
          <w14:ligatures w14:val="none"/>
        </w:rPr>
        <w:t>p</w:t>
      </w:r>
      <w:r w:rsidR="000916B8" w:rsidRPr="000916B8">
        <w:rPr>
          <w:rFonts w:ascii="Arial" w:eastAsia="Times New Roman" w:hAnsi="Arial" w:cs="Arial"/>
          <w:kern w:val="0"/>
          <w14:ligatures w14:val="none"/>
        </w:rPr>
        <w:t>ytanie</w:t>
      </w:r>
      <w:r>
        <w:rPr>
          <w:rFonts w:ascii="Arial" w:eastAsia="Times New Roman" w:hAnsi="Arial" w:cs="Arial"/>
          <w:kern w:val="0"/>
          <w14:ligatures w14:val="none"/>
        </w:rPr>
        <w:t xml:space="preserve"> </w:t>
      </w:r>
      <w:r w:rsidR="000916B8" w:rsidRPr="000916B8">
        <w:rPr>
          <w:rFonts w:ascii="Arial" w:eastAsia="Times New Roman" w:hAnsi="Arial" w:cs="Arial"/>
          <w:kern w:val="0"/>
          <w14:ligatures w14:val="none"/>
        </w:rPr>
        <w:t>co do zakupu działki w miejscowości Dębowa Góra</w:t>
      </w:r>
      <w:r>
        <w:rPr>
          <w:rFonts w:ascii="Arial" w:eastAsia="Times New Roman" w:hAnsi="Arial" w:cs="Arial"/>
          <w:kern w:val="0"/>
          <w14:ligatures w14:val="none"/>
        </w:rPr>
        <w:t xml:space="preserve">, </w:t>
      </w:r>
      <w:r w:rsidR="000916B8" w:rsidRPr="000916B8">
        <w:rPr>
          <w:rFonts w:ascii="Arial" w:eastAsia="Times New Roman" w:hAnsi="Arial" w:cs="Arial"/>
          <w:kern w:val="0"/>
          <w14:ligatures w14:val="none"/>
        </w:rPr>
        <w:t>nic się nie zmieniło, jeśli chodzi o wolę ze strony gminy Aleksandrów. Mamy zabezpieczone środki finansowe na ten cel</w:t>
      </w:r>
      <w:r>
        <w:rPr>
          <w:rFonts w:ascii="Arial" w:eastAsia="Times New Roman" w:hAnsi="Arial" w:cs="Arial"/>
          <w:kern w:val="0"/>
          <w14:ligatures w14:val="none"/>
        </w:rPr>
        <w:t>;</w:t>
      </w:r>
    </w:p>
    <w:p w14:paraId="387B68BF" w14:textId="51542C74" w:rsidR="000A0160" w:rsidRPr="003A29E0" w:rsidRDefault="000916B8" w:rsidP="000A0160">
      <w:pPr>
        <w:pStyle w:val="Akapitzlist"/>
        <w:numPr>
          <w:ilvl w:val="0"/>
          <w:numId w:val="3"/>
        </w:numPr>
        <w:spacing w:after="0"/>
        <w:rPr>
          <w:rFonts w:ascii="Arial" w:hAnsi="Arial" w:cs="Arial"/>
        </w:rPr>
      </w:pPr>
      <w:r w:rsidRPr="000916B8">
        <w:rPr>
          <w:rFonts w:ascii="Arial" w:eastAsia="Times New Roman" w:hAnsi="Arial" w:cs="Arial"/>
          <w:kern w:val="0"/>
          <w14:ligatures w14:val="none"/>
        </w:rPr>
        <w:t xml:space="preserve">gmina Aleksandrów prowadząc gospodarkę nieruchomościami zawsze korzysta </w:t>
      </w:r>
      <w:r w:rsidR="00203033">
        <w:rPr>
          <w:rFonts w:ascii="Arial" w:eastAsia="Times New Roman" w:hAnsi="Arial" w:cs="Arial"/>
          <w:kern w:val="0"/>
          <w14:ligatures w14:val="none"/>
        </w:rPr>
        <w:t xml:space="preserve">                </w:t>
      </w:r>
      <w:r w:rsidRPr="000916B8">
        <w:rPr>
          <w:rFonts w:ascii="Arial" w:eastAsia="Times New Roman" w:hAnsi="Arial" w:cs="Arial"/>
          <w:kern w:val="0"/>
          <w14:ligatures w14:val="none"/>
        </w:rPr>
        <w:t>z wyceny rzeczoznawców majątkowych, którzy określają wartość danej nieruchomości.</w:t>
      </w:r>
      <w:r w:rsidR="00BC2328">
        <w:rPr>
          <w:rFonts w:ascii="Arial" w:eastAsia="Times New Roman" w:hAnsi="Arial" w:cs="Arial"/>
          <w:kern w:val="0"/>
          <w14:ligatures w14:val="none"/>
        </w:rPr>
        <w:t xml:space="preserve"> M</w:t>
      </w:r>
      <w:r w:rsidRPr="000916B8">
        <w:rPr>
          <w:rFonts w:ascii="Arial" w:eastAsia="Times New Roman" w:hAnsi="Arial" w:cs="Arial"/>
          <w:kern w:val="0"/>
          <w14:ligatures w14:val="none"/>
        </w:rPr>
        <w:t>ożemy wstępnie oszacować wartość na podstawie takowych transakcji, które miały miejsce na terenie naszej gminy z udziałem samorządu gminnego, więc my je znamy i wierzę, że spotkamy się z odpowiednią tutaj decyzją ze strony potencjalnie sprzedających</w:t>
      </w:r>
      <w:r w:rsidR="003A29E0">
        <w:rPr>
          <w:rFonts w:ascii="Arial" w:eastAsia="Times New Roman" w:hAnsi="Arial" w:cs="Arial"/>
          <w:kern w:val="0"/>
          <w14:ligatures w14:val="none"/>
        </w:rPr>
        <w:t xml:space="preserve">. </w:t>
      </w:r>
      <w:r w:rsidR="00203033">
        <w:rPr>
          <w:rFonts w:ascii="Arial" w:eastAsia="Times New Roman" w:hAnsi="Arial" w:cs="Arial"/>
          <w:kern w:val="0"/>
          <w14:ligatures w14:val="none"/>
        </w:rPr>
        <w:t>T</w:t>
      </w:r>
      <w:r w:rsidRPr="000916B8">
        <w:rPr>
          <w:rFonts w:ascii="Arial" w:eastAsia="Times New Roman" w:hAnsi="Arial" w:cs="Arial"/>
          <w:kern w:val="0"/>
          <w14:ligatures w14:val="none"/>
        </w:rPr>
        <w:t xml:space="preserve">amta nieruchomość, to jest działka o znacznej powierzchni, a my mamy określoną powierzchnię do zakupu, jest to wartość powyżej 16 arów, ustalona przez nas podczas spotkania technicznego zarówno z panem radnym, jak i również z potencjalnie sprzedającym. Odpowiada ta wielkość oczekiwaniom naszym i myślę, że będzie odpowiadała oczekiwaniom ze strony mieszkańców Dębowej Góry. </w:t>
      </w:r>
      <w:r w:rsidR="00203033">
        <w:rPr>
          <w:rFonts w:ascii="Arial" w:eastAsia="Times New Roman" w:hAnsi="Arial" w:cs="Arial"/>
          <w:kern w:val="0"/>
          <w14:ligatures w14:val="none"/>
        </w:rPr>
        <w:t>M</w:t>
      </w:r>
      <w:r w:rsidRPr="000916B8">
        <w:rPr>
          <w:rFonts w:ascii="Arial" w:eastAsia="Times New Roman" w:hAnsi="Arial" w:cs="Arial"/>
          <w:kern w:val="0"/>
          <w14:ligatures w14:val="none"/>
        </w:rPr>
        <w:t>amy do wydania decyzji ustalającą warunki zabudowy, mamy do dokonania czynności podziałowe, uprawomocnienie się tychże czynności</w:t>
      </w:r>
      <w:r w:rsidR="00211297">
        <w:rPr>
          <w:rFonts w:ascii="Arial" w:eastAsia="Times New Roman" w:hAnsi="Arial" w:cs="Arial"/>
          <w:kern w:val="0"/>
          <w14:ligatures w14:val="none"/>
        </w:rPr>
        <w:t>.</w:t>
      </w:r>
    </w:p>
    <w:p w14:paraId="716E2C65" w14:textId="77777777" w:rsidR="000A0160" w:rsidRPr="00280AE0" w:rsidRDefault="000A0160" w:rsidP="000A0160">
      <w:pPr>
        <w:rPr>
          <w:rFonts w:ascii="Arial" w:hAnsi="Arial" w:cs="Arial"/>
          <w:b/>
          <w:bCs/>
        </w:rPr>
      </w:pPr>
      <w:r w:rsidRPr="00280AE0">
        <w:rPr>
          <w:rFonts w:ascii="Arial" w:hAnsi="Arial" w:cs="Arial"/>
          <w:b/>
          <w:bCs/>
        </w:rPr>
        <w:t>17. Zakończenie posiedzenia.</w:t>
      </w:r>
    </w:p>
    <w:p w14:paraId="3398223C" w14:textId="1049A02E" w:rsidR="00280AE0" w:rsidRPr="00280AE0" w:rsidRDefault="00280AE0" w:rsidP="00280AE0">
      <w:pPr>
        <w:spacing w:after="0" w:line="240" w:lineRule="auto"/>
        <w:rPr>
          <w:rFonts w:ascii="Arial" w:eastAsia="Times New Roman" w:hAnsi="Arial" w:cs="Arial"/>
          <w:kern w:val="0"/>
          <w14:ligatures w14:val="none"/>
        </w:rPr>
      </w:pPr>
      <w:r w:rsidRPr="00280AE0">
        <w:rPr>
          <w:rFonts w:ascii="Arial" w:eastAsiaTheme="minorHAnsi" w:hAnsi="Arial" w:cs="Arial"/>
          <w:kern w:val="0"/>
          <w:lang w:eastAsia="en-US"/>
          <w14:ligatures w14:val="none"/>
        </w:rPr>
        <w:t xml:space="preserve">Wobec wyczerpania porządku obrad </w:t>
      </w:r>
      <w:r w:rsidRPr="00280AE0">
        <w:rPr>
          <w:rFonts w:ascii="Arial" w:hAnsi="Arial" w:cs="Arial"/>
          <w:b/>
          <w:bCs/>
        </w:rPr>
        <w:t>Przewodnicząca Rady Gminy Jolanta Rogozińska</w:t>
      </w:r>
      <w:r w:rsidRPr="00280AE0">
        <w:rPr>
          <w:rFonts w:ascii="Arial" w:hAnsi="Arial" w:cs="Arial"/>
        </w:rPr>
        <w:t xml:space="preserve"> podziękowała wszystkim za udział w sesji i zamknęła</w:t>
      </w:r>
      <w:r w:rsidRPr="00280AE0">
        <w:rPr>
          <w:rFonts w:ascii="Arial" w:eastAsiaTheme="minorHAnsi" w:hAnsi="Arial" w:cs="Arial"/>
          <w:b/>
          <w:bCs/>
          <w:kern w:val="0"/>
          <w:lang w:eastAsia="en-US"/>
          <w14:ligatures w14:val="none"/>
        </w:rPr>
        <w:t xml:space="preserve"> </w:t>
      </w:r>
      <w:r w:rsidRPr="00280AE0">
        <w:rPr>
          <w:rFonts w:ascii="Arial" w:eastAsiaTheme="minorHAnsi" w:hAnsi="Arial" w:cs="Arial"/>
          <w:kern w:val="0"/>
          <w:lang w:eastAsia="en-US"/>
          <w14:ligatures w14:val="none"/>
        </w:rPr>
        <w:t>o godz. 15:29 tego samego obrady XXIV Sesji Rady Gminy Aleksandrów.</w:t>
      </w:r>
    </w:p>
    <w:p w14:paraId="6E661742" w14:textId="77777777" w:rsidR="00280AE0" w:rsidRPr="001B0B96" w:rsidRDefault="00280AE0" w:rsidP="00280AE0">
      <w:pPr>
        <w:spacing w:after="0" w:line="276" w:lineRule="auto"/>
        <w:rPr>
          <w:rFonts w:ascii="Arial" w:eastAsiaTheme="minorHAnsi" w:hAnsi="Arial" w:cs="Arial"/>
          <w:kern w:val="0"/>
          <w:lang w:eastAsia="en-US"/>
          <w14:ligatures w14:val="none"/>
        </w:rPr>
      </w:pPr>
    </w:p>
    <w:p w14:paraId="5D973968" w14:textId="0E8AE723" w:rsidR="00280AE0" w:rsidRDefault="00280AE0" w:rsidP="00280AE0">
      <w:pPr>
        <w:spacing w:after="0" w:line="276" w:lineRule="auto"/>
        <w:rPr>
          <w:rFonts w:ascii="Arial" w:eastAsiaTheme="minorHAnsi" w:hAnsi="Arial" w:cs="Arial"/>
          <w:kern w:val="0"/>
          <w:lang w:eastAsia="en-US"/>
          <w14:ligatures w14:val="none"/>
        </w:rPr>
      </w:pPr>
      <w:r w:rsidRPr="001B0B96">
        <w:rPr>
          <w:rFonts w:ascii="Arial" w:eastAsiaTheme="minorHAnsi" w:hAnsi="Arial" w:cs="Arial"/>
          <w:kern w:val="0"/>
          <w:lang w:eastAsia="en-US"/>
          <w14:ligatures w14:val="none"/>
        </w:rPr>
        <w:t>Transmisja z obrad XX</w:t>
      </w:r>
      <w:r>
        <w:rPr>
          <w:rFonts w:ascii="Arial" w:eastAsiaTheme="minorHAnsi" w:hAnsi="Arial" w:cs="Arial"/>
          <w:kern w:val="0"/>
          <w:lang w:eastAsia="en-US"/>
          <w14:ligatures w14:val="none"/>
        </w:rPr>
        <w:t xml:space="preserve">IV </w:t>
      </w:r>
      <w:r w:rsidRPr="001B0B96">
        <w:rPr>
          <w:rFonts w:ascii="Arial" w:eastAsiaTheme="minorHAnsi" w:hAnsi="Arial" w:cs="Arial"/>
          <w:kern w:val="0"/>
          <w:lang w:eastAsia="en-US"/>
          <w14:ligatures w14:val="none"/>
        </w:rPr>
        <w:t xml:space="preserve">Sesji Rady Gminy Aleksandrów jest dostępna na stronie internetowej urzędu gminy: </w:t>
      </w:r>
    </w:p>
    <w:p w14:paraId="07F2C335" w14:textId="59C5A8B0" w:rsidR="00280AE0" w:rsidRDefault="00280AE0" w:rsidP="00280AE0">
      <w:pPr>
        <w:spacing w:after="0" w:line="276" w:lineRule="auto"/>
        <w:rPr>
          <w:rFonts w:ascii="Arial" w:eastAsiaTheme="minorHAnsi" w:hAnsi="Arial" w:cs="Arial"/>
          <w:kern w:val="0"/>
          <w:lang w:eastAsia="en-US"/>
          <w14:ligatures w14:val="none"/>
        </w:rPr>
      </w:pPr>
      <w:r w:rsidRPr="00280AE0">
        <w:rPr>
          <w:rFonts w:ascii="Arial" w:eastAsiaTheme="minorHAnsi" w:hAnsi="Arial" w:cs="Arial"/>
          <w:kern w:val="0"/>
          <w:lang w:eastAsia="en-US"/>
          <w14:ligatures w14:val="none"/>
        </w:rPr>
        <w:t>https://esesja.tv/transmisja/81807/xxiv-sesja-rady-aleksandrow-25-marca-2026-roku.htm</w:t>
      </w:r>
    </w:p>
    <w:p w14:paraId="59640426" w14:textId="77777777" w:rsidR="00280AE0" w:rsidRPr="001B0B96" w:rsidRDefault="00280AE0" w:rsidP="00280AE0">
      <w:pPr>
        <w:spacing w:before="100" w:beforeAutospacing="1" w:after="100" w:afterAutospacing="1" w:line="240" w:lineRule="auto"/>
        <w:ind w:left="3540"/>
        <w:jc w:val="center"/>
        <w:rPr>
          <w:rFonts w:ascii="Arial" w:hAnsi="Arial" w:cs="Arial"/>
          <w:i/>
          <w:iCs/>
          <w:kern w:val="0"/>
          <w:sz w:val="22"/>
          <w:szCs w:val="22"/>
          <w14:ligatures w14:val="none"/>
        </w:rPr>
      </w:pPr>
      <w:r w:rsidRPr="001B0B96">
        <w:rPr>
          <w:rFonts w:ascii="Arial" w:hAnsi="Arial" w:cs="Arial"/>
          <w:i/>
          <w:iCs/>
          <w:kern w:val="0"/>
          <w:sz w:val="22"/>
          <w:szCs w:val="22"/>
          <w14:ligatures w14:val="none"/>
        </w:rPr>
        <w:t>Przewodnicząca Rady Gminy</w:t>
      </w:r>
    </w:p>
    <w:p w14:paraId="6D001BAA" w14:textId="77777777" w:rsidR="00280AE0" w:rsidRPr="001B0B96" w:rsidRDefault="00280AE0" w:rsidP="00280AE0">
      <w:pPr>
        <w:spacing w:before="100" w:beforeAutospacing="1" w:after="100" w:afterAutospacing="1" w:line="240" w:lineRule="auto"/>
        <w:ind w:left="3540"/>
        <w:jc w:val="center"/>
        <w:rPr>
          <w:rFonts w:ascii="Arial" w:hAnsi="Arial" w:cs="Arial"/>
          <w:i/>
          <w:iCs/>
          <w:kern w:val="0"/>
          <w:sz w:val="22"/>
          <w:szCs w:val="22"/>
          <w14:ligatures w14:val="none"/>
        </w:rPr>
      </w:pPr>
      <w:r w:rsidRPr="001B0B96">
        <w:rPr>
          <w:rFonts w:ascii="Arial" w:hAnsi="Arial" w:cs="Arial"/>
          <w:i/>
          <w:iCs/>
          <w:kern w:val="0"/>
          <w:sz w:val="22"/>
          <w:szCs w:val="22"/>
          <w14:ligatures w14:val="none"/>
        </w:rPr>
        <w:t>/-/Jolanta Rogozińska</w:t>
      </w:r>
    </w:p>
    <w:p w14:paraId="38323E3F" w14:textId="77777777" w:rsidR="00280AE0" w:rsidRPr="001B0B96" w:rsidRDefault="00280AE0" w:rsidP="00280AE0">
      <w:pPr>
        <w:spacing w:line="259" w:lineRule="auto"/>
        <w:rPr>
          <w:rFonts w:ascii="Arial" w:hAnsi="Arial" w:cs="Arial"/>
          <w:kern w:val="0"/>
          <w14:ligatures w14:val="none"/>
        </w:rPr>
      </w:pPr>
      <w:r w:rsidRPr="001B0B96">
        <w:rPr>
          <w:rFonts w:ascii="Arial" w:hAnsi="Arial" w:cs="Arial"/>
          <w:kern w:val="0"/>
          <w14:ligatures w14:val="none"/>
        </w:rPr>
        <w:t>Przygotowała: Małgorzata Szulc</w:t>
      </w:r>
      <w:r>
        <w:rPr>
          <w:rFonts w:ascii="Arial" w:hAnsi="Arial" w:cs="Arial"/>
          <w:kern w:val="0"/>
          <w14:ligatures w14:val="none"/>
        </w:rPr>
        <w:t xml:space="preserve">                                                                                     </w:t>
      </w:r>
      <w:r w:rsidRPr="001B0B96">
        <w:rPr>
          <w:rFonts w:ascii="Arial" w:hAnsi="Arial" w:cs="Arial"/>
          <w:kern w:val="0"/>
          <w14:ligatures w14:val="none"/>
        </w:rPr>
        <w:t xml:space="preserve"> Inspektor</w:t>
      </w:r>
      <w:r>
        <w:rPr>
          <w:rFonts w:ascii="Arial" w:hAnsi="Arial" w:cs="Arial"/>
          <w:kern w:val="0"/>
          <w14:ligatures w14:val="none"/>
        </w:rPr>
        <w:t>-</w:t>
      </w:r>
      <w:r w:rsidRPr="001B0B96">
        <w:rPr>
          <w:rFonts w:ascii="Arial" w:hAnsi="Arial" w:cs="Arial"/>
          <w:kern w:val="0"/>
          <w14:ligatures w14:val="none"/>
        </w:rPr>
        <w:t>Referat Organizacyjny</w:t>
      </w:r>
    </w:p>
    <w:p w14:paraId="7A8AC988" w14:textId="4520D0C2" w:rsidR="00280AE0" w:rsidRPr="001B0B96" w:rsidRDefault="00280AE0" w:rsidP="00280AE0">
      <w:pPr>
        <w:rPr>
          <w:rFonts w:ascii="Arial" w:hAnsi="Arial" w:cs="Arial"/>
        </w:rPr>
      </w:pPr>
      <w:r w:rsidRPr="001B0B96">
        <w:rPr>
          <w:rFonts w:ascii="Arial" w:hAnsi="Arial" w:cs="Arial"/>
          <w:kern w:val="0"/>
          <w14:ligatures w14:val="none"/>
        </w:rPr>
        <w:t>Protokół zawiera strony 1-</w:t>
      </w:r>
      <w:r w:rsidR="003A29E0">
        <w:rPr>
          <w:rFonts w:ascii="Arial" w:hAnsi="Arial" w:cs="Arial"/>
          <w:kern w:val="0"/>
          <w14:ligatures w14:val="none"/>
        </w:rPr>
        <w:t>19</w:t>
      </w:r>
    </w:p>
    <w:p w14:paraId="39624DA8" w14:textId="77777777" w:rsidR="00280AE0" w:rsidRPr="00A01FC2" w:rsidRDefault="00280AE0" w:rsidP="00280AE0">
      <w:pPr>
        <w:rPr>
          <w:rFonts w:ascii="Arial" w:hAnsi="Arial" w:cs="Arial"/>
        </w:rPr>
      </w:pPr>
    </w:p>
    <w:p w14:paraId="67AF980F" w14:textId="77777777" w:rsidR="00057FD7" w:rsidRPr="00280AE0" w:rsidRDefault="00057FD7">
      <w:pPr>
        <w:rPr>
          <w:rFonts w:ascii="Arial" w:hAnsi="Arial" w:cs="Arial"/>
        </w:rPr>
      </w:pPr>
    </w:p>
    <w:sectPr w:rsidR="00057FD7" w:rsidRPr="00280AE0" w:rsidSect="000A0160">
      <w:footerReference w:type="default" r:id="rId7"/>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AA854" w14:textId="77777777" w:rsidR="008B0E2F" w:rsidRDefault="008B0E2F" w:rsidP="00280AE0">
      <w:pPr>
        <w:spacing w:after="0" w:line="240" w:lineRule="auto"/>
      </w:pPr>
      <w:r>
        <w:separator/>
      </w:r>
    </w:p>
  </w:endnote>
  <w:endnote w:type="continuationSeparator" w:id="0">
    <w:p w14:paraId="485D49E3" w14:textId="77777777" w:rsidR="008B0E2F" w:rsidRDefault="008B0E2F" w:rsidP="00280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4793888"/>
      <w:docPartObj>
        <w:docPartGallery w:val="Page Numbers (Bottom of Page)"/>
        <w:docPartUnique/>
      </w:docPartObj>
    </w:sdtPr>
    <w:sdtEndPr/>
    <w:sdtContent>
      <w:p w14:paraId="646CE372" w14:textId="67EDDDAB" w:rsidR="00280AE0" w:rsidRDefault="00280AE0">
        <w:pPr>
          <w:pStyle w:val="Stopka"/>
          <w:jc w:val="center"/>
        </w:pPr>
        <w:r>
          <w:fldChar w:fldCharType="begin"/>
        </w:r>
        <w:r>
          <w:instrText>PAGE   \* MERGEFORMAT</w:instrText>
        </w:r>
        <w:r>
          <w:fldChar w:fldCharType="separate"/>
        </w:r>
        <w:r>
          <w:t>2</w:t>
        </w:r>
        <w:r>
          <w:fldChar w:fldCharType="end"/>
        </w:r>
      </w:p>
    </w:sdtContent>
  </w:sdt>
  <w:p w14:paraId="1216A48B" w14:textId="21CD84D0" w:rsidR="000A0160" w:rsidRDefault="000A0160" w:rsidP="008A12AC">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E6E7B" w14:textId="77777777" w:rsidR="008B0E2F" w:rsidRDefault="008B0E2F" w:rsidP="00280AE0">
      <w:pPr>
        <w:spacing w:after="0" w:line="240" w:lineRule="auto"/>
      </w:pPr>
      <w:r>
        <w:separator/>
      </w:r>
    </w:p>
  </w:footnote>
  <w:footnote w:type="continuationSeparator" w:id="0">
    <w:p w14:paraId="12DB2B1E" w14:textId="77777777" w:rsidR="008B0E2F" w:rsidRDefault="008B0E2F" w:rsidP="00280A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B489A"/>
    <w:multiLevelType w:val="hybridMultilevel"/>
    <w:tmpl w:val="169479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505E99"/>
    <w:multiLevelType w:val="hybridMultilevel"/>
    <w:tmpl w:val="C10C85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B4E30C6"/>
    <w:multiLevelType w:val="hybridMultilevel"/>
    <w:tmpl w:val="9078E412"/>
    <w:name w:val="decimal"/>
    <w:lvl w:ilvl="0" w:tplc="03E0EA28">
      <w:start w:val="1"/>
      <w:numFmt w:val="decimal"/>
      <w:lvlText w:val="%1."/>
      <w:lvlJc w:val="left"/>
      <w:pPr>
        <w:ind w:left="720" w:hanging="360"/>
      </w:pPr>
    </w:lvl>
    <w:lvl w:ilvl="1" w:tplc="BAF82D7C">
      <w:start w:val="1"/>
      <w:numFmt w:val="decimal"/>
      <w:lvlText w:val="%2."/>
      <w:lvlJc w:val="left"/>
      <w:pPr>
        <w:ind w:left="1440" w:hanging="360"/>
      </w:pPr>
    </w:lvl>
    <w:lvl w:ilvl="2" w:tplc="6616F3E6">
      <w:start w:val="1"/>
      <w:numFmt w:val="decimal"/>
      <w:lvlText w:val="%3."/>
      <w:lvlJc w:val="left"/>
      <w:pPr>
        <w:ind w:left="2160" w:hanging="360"/>
      </w:pPr>
    </w:lvl>
    <w:lvl w:ilvl="3" w:tplc="5B9E4F0E">
      <w:start w:val="1"/>
      <w:numFmt w:val="decimal"/>
      <w:lvlText w:val="%4."/>
      <w:lvlJc w:val="left"/>
      <w:pPr>
        <w:ind w:left="2880" w:hanging="360"/>
      </w:pPr>
    </w:lvl>
    <w:lvl w:ilvl="4" w:tplc="3CCE01C0">
      <w:start w:val="1"/>
      <w:numFmt w:val="decimal"/>
      <w:lvlText w:val="%5."/>
      <w:lvlJc w:val="left"/>
      <w:pPr>
        <w:ind w:left="3600" w:hanging="360"/>
      </w:pPr>
    </w:lvl>
    <w:lvl w:ilvl="5" w:tplc="743A36A4">
      <w:start w:val="1"/>
      <w:numFmt w:val="decimal"/>
      <w:lvlText w:val="%6."/>
      <w:lvlJc w:val="left"/>
      <w:pPr>
        <w:ind w:left="4320" w:hanging="360"/>
      </w:pPr>
    </w:lvl>
    <w:lvl w:ilvl="6" w:tplc="BDC813CE">
      <w:start w:val="1"/>
      <w:numFmt w:val="decimal"/>
      <w:lvlText w:val="%7."/>
      <w:lvlJc w:val="left"/>
      <w:pPr>
        <w:ind w:left="5040" w:hanging="360"/>
      </w:pPr>
    </w:lvl>
    <w:lvl w:ilvl="7" w:tplc="4DD8ABE4">
      <w:start w:val="1"/>
      <w:numFmt w:val="decimal"/>
      <w:lvlText w:val="%8."/>
      <w:lvlJc w:val="left"/>
      <w:pPr>
        <w:ind w:left="5760" w:hanging="360"/>
      </w:pPr>
    </w:lvl>
    <w:lvl w:ilvl="8" w:tplc="E72C0BC0">
      <w:start w:val="1"/>
      <w:numFmt w:val="decimal"/>
      <w:lvlText w:val="%9."/>
      <w:lvlJc w:val="left"/>
      <w:pPr>
        <w:ind w:left="6480" w:hanging="360"/>
      </w:pPr>
    </w:lvl>
  </w:abstractNum>
  <w:num w:numId="1" w16cid:durableId="79254317">
    <w:abstractNumId w:val="2"/>
    <w:lvlOverride w:ilvl="0">
      <w:startOverride w:val="1"/>
    </w:lvlOverride>
  </w:num>
  <w:num w:numId="2" w16cid:durableId="349257955">
    <w:abstractNumId w:val="1"/>
  </w:num>
  <w:num w:numId="3" w16cid:durableId="939291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160"/>
    <w:rsid w:val="00057FD7"/>
    <w:rsid w:val="00087BF5"/>
    <w:rsid w:val="000916B8"/>
    <w:rsid w:val="000A0160"/>
    <w:rsid w:val="000D5ACD"/>
    <w:rsid w:val="00121E34"/>
    <w:rsid w:val="00203033"/>
    <w:rsid w:val="00211297"/>
    <w:rsid w:val="00280128"/>
    <w:rsid w:val="00280AE0"/>
    <w:rsid w:val="00282E5A"/>
    <w:rsid w:val="003A29E0"/>
    <w:rsid w:val="004520BA"/>
    <w:rsid w:val="004A78A2"/>
    <w:rsid w:val="006004FF"/>
    <w:rsid w:val="00751BF4"/>
    <w:rsid w:val="007B4E23"/>
    <w:rsid w:val="007E4CA2"/>
    <w:rsid w:val="008370BB"/>
    <w:rsid w:val="008B0E2F"/>
    <w:rsid w:val="00A15892"/>
    <w:rsid w:val="00BC2328"/>
    <w:rsid w:val="00BD4676"/>
    <w:rsid w:val="00CC6193"/>
    <w:rsid w:val="00D1440B"/>
    <w:rsid w:val="00D868B5"/>
    <w:rsid w:val="00F528A0"/>
    <w:rsid w:val="00F852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95855"/>
  <w15:chartTrackingRefBased/>
  <w15:docId w15:val="{93F8586B-395D-495E-9E09-F7471730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A0160"/>
    <w:pPr>
      <w:spacing w:line="278" w:lineRule="auto"/>
    </w:pPr>
    <w:rPr>
      <w:rFonts w:eastAsiaTheme="minorEastAsia"/>
      <w:sz w:val="24"/>
      <w:szCs w:val="24"/>
      <w:lang w:eastAsia="pl-PL"/>
    </w:rPr>
  </w:style>
  <w:style w:type="paragraph" w:styleId="Nagwek1">
    <w:name w:val="heading 1"/>
    <w:basedOn w:val="Normalny"/>
    <w:next w:val="Normalny"/>
    <w:link w:val="Nagwek1Znak"/>
    <w:uiPriority w:val="9"/>
    <w:qFormat/>
    <w:rsid w:val="000A01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0A01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A016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A016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A016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A016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A016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A016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A016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A016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A016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A016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A016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A016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A016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A016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A016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A0160"/>
    <w:rPr>
      <w:rFonts w:eastAsiaTheme="majorEastAsia" w:cstheme="majorBidi"/>
      <w:color w:val="272727" w:themeColor="text1" w:themeTint="D8"/>
    </w:rPr>
  </w:style>
  <w:style w:type="paragraph" w:styleId="Tytu">
    <w:name w:val="Title"/>
    <w:basedOn w:val="Normalny"/>
    <w:next w:val="Normalny"/>
    <w:link w:val="TytuZnak"/>
    <w:uiPriority w:val="10"/>
    <w:qFormat/>
    <w:rsid w:val="000A01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A016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A016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A016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A0160"/>
    <w:pPr>
      <w:spacing w:before="160"/>
      <w:jc w:val="center"/>
    </w:pPr>
    <w:rPr>
      <w:i/>
      <w:iCs/>
      <w:color w:val="404040" w:themeColor="text1" w:themeTint="BF"/>
    </w:rPr>
  </w:style>
  <w:style w:type="character" w:customStyle="1" w:styleId="CytatZnak">
    <w:name w:val="Cytat Znak"/>
    <w:basedOn w:val="Domylnaczcionkaakapitu"/>
    <w:link w:val="Cytat"/>
    <w:uiPriority w:val="29"/>
    <w:rsid w:val="000A0160"/>
    <w:rPr>
      <w:i/>
      <w:iCs/>
      <w:color w:val="404040" w:themeColor="text1" w:themeTint="BF"/>
    </w:rPr>
  </w:style>
  <w:style w:type="paragraph" w:styleId="Akapitzlist">
    <w:name w:val="List Paragraph"/>
    <w:basedOn w:val="Normalny"/>
    <w:qFormat/>
    <w:rsid w:val="000A0160"/>
    <w:pPr>
      <w:ind w:left="720"/>
      <w:contextualSpacing/>
    </w:pPr>
  </w:style>
  <w:style w:type="character" w:styleId="Wyrnienieintensywne">
    <w:name w:val="Intense Emphasis"/>
    <w:basedOn w:val="Domylnaczcionkaakapitu"/>
    <w:uiPriority w:val="21"/>
    <w:qFormat/>
    <w:rsid w:val="000A0160"/>
    <w:rPr>
      <w:i/>
      <w:iCs/>
      <w:color w:val="2F5496" w:themeColor="accent1" w:themeShade="BF"/>
    </w:rPr>
  </w:style>
  <w:style w:type="paragraph" w:styleId="Cytatintensywny">
    <w:name w:val="Intense Quote"/>
    <w:basedOn w:val="Normalny"/>
    <w:next w:val="Normalny"/>
    <w:link w:val="CytatintensywnyZnak"/>
    <w:uiPriority w:val="30"/>
    <w:qFormat/>
    <w:rsid w:val="000A01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A0160"/>
    <w:rPr>
      <w:i/>
      <w:iCs/>
      <w:color w:val="2F5496" w:themeColor="accent1" w:themeShade="BF"/>
    </w:rPr>
  </w:style>
  <w:style w:type="character" w:styleId="Odwoanieintensywne">
    <w:name w:val="Intense Reference"/>
    <w:basedOn w:val="Domylnaczcionkaakapitu"/>
    <w:uiPriority w:val="32"/>
    <w:qFormat/>
    <w:rsid w:val="000A0160"/>
    <w:rPr>
      <w:b/>
      <w:bCs/>
      <w:smallCaps/>
      <w:color w:val="2F5496" w:themeColor="accent1" w:themeShade="BF"/>
      <w:spacing w:val="5"/>
    </w:rPr>
  </w:style>
  <w:style w:type="paragraph" w:styleId="Nagwek">
    <w:name w:val="header"/>
    <w:basedOn w:val="Normalny"/>
    <w:link w:val="NagwekZnak"/>
    <w:uiPriority w:val="99"/>
    <w:unhideWhenUsed/>
    <w:rsid w:val="00280AE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0AE0"/>
    <w:rPr>
      <w:rFonts w:eastAsiaTheme="minorEastAsia"/>
      <w:sz w:val="24"/>
      <w:szCs w:val="24"/>
      <w:lang w:eastAsia="pl-PL"/>
    </w:rPr>
  </w:style>
  <w:style w:type="paragraph" w:styleId="Stopka">
    <w:name w:val="footer"/>
    <w:basedOn w:val="Normalny"/>
    <w:link w:val="StopkaZnak"/>
    <w:uiPriority w:val="99"/>
    <w:unhideWhenUsed/>
    <w:rsid w:val="00280AE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0AE0"/>
    <w:rPr>
      <w:rFonts w:eastAsiaTheme="minorEastAsia"/>
      <w:sz w:val="24"/>
      <w:szCs w:val="24"/>
      <w:lang w:eastAsia="pl-PL"/>
    </w:rPr>
  </w:style>
  <w:style w:type="paragraph" w:customStyle="1" w:styleId="Standard">
    <w:name w:val="Standard"/>
    <w:rsid w:val="00751BF4"/>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19</Pages>
  <Words>5470</Words>
  <Characters>32822</Characters>
  <Application>Microsoft Office Word</Application>
  <DocSecurity>0</DocSecurity>
  <Lines>273</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MS. Szulc</dc:creator>
  <cp:keywords/>
  <dc:description/>
  <cp:lastModifiedBy>Małgorzata MS. Szulc</cp:lastModifiedBy>
  <cp:revision>4</cp:revision>
  <dcterms:created xsi:type="dcterms:W3CDTF">2026-05-18T17:14:00Z</dcterms:created>
  <dcterms:modified xsi:type="dcterms:W3CDTF">2026-05-18T22:00:00Z</dcterms:modified>
</cp:coreProperties>
</file>