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C9A0" w14:textId="03849270" w:rsidR="00F74330" w:rsidRPr="0022739E" w:rsidRDefault="00F74330" w:rsidP="00F74330">
      <w:pPr>
        <w:jc w:val="right"/>
        <w:rPr>
          <w:rFonts w:ascii="Arial" w:hAnsi="Arial" w:cs="Arial"/>
        </w:rPr>
      </w:pPr>
    </w:p>
    <w:p w14:paraId="6420EB52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  <w:b/>
        </w:rPr>
        <w:t>Rada Gminy Aleksandrów</w:t>
      </w:r>
    </w:p>
    <w:p w14:paraId="392A1A96" w14:textId="77777777" w:rsidR="00C14413" w:rsidRPr="00C14413" w:rsidRDefault="00C14413" w:rsidP="00C14413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14413">
        <w:rPr>
          <w:rFonts w:ascii="Arial" w:eastAsia="Times New Roman" w:hAnsi="Arial" w:cs="Arial"/>
          <w:kern w:val="0"/>
          <w14:ligatures w14:val="none"/>
        </w:rPr>
        <w:t>OS.0002.1.2026</w:t>
      </w:r>
    </w:p>
    <w:p w14:paraId="5DF08DB7" w14:textId="4D4708D1" w:rsidR="00F74330" w:rsidRPr="0022739E" w:rsidRDefault="00F74330" w:rsidP="00F74330">
      <w:pPr>
        <w:spacing w:after="0"/>
        <w:rPr>
          <w:rFonts w:ascii="Arial" w:hAnsi="Arial" w:cs="Arial"/>
        </w:rPr>
      </w:pPr>
    </w:p>
    <w:p w14:paraId="70799904" w14:textId="060D60A7" w:rsidR="00F74330" w:rsidRPr="0022739E" w:rsidRDefault="00F74330" w:rsidP="00F74330">
      <w:pPr>
        <w:jc w:val="center"/>
        <w:rPr>
          <w:rFonts w:ascii="Arial" w:hAnsi="Arial" w:cs="Arial"/>
        </w:rPr>
      </w:pPr>
      <w:r w:rsidRPr="0022739E">
        <w:rPr>
          <w:rFonts w:ascii="Arial" w:hAnsi="Arial" w:cs="Arial"/>
          <w:b/>
        </w:rPr>
        <w:t xml:space="preserve">Protokół </w:t>
      </w:r>
      <w:r w:rsidR="00C14413">
        <w:rPr>
          <w:rFonts w:ascii="Arial" w:hAnsi="Arial" w:cs="Arial"/>
          <w:b/>
        </w:rPr>
        <w:t>Nr XXII/2026</w:t>
      </w:r>
    </w:p>
    <w:p w14:paraId="03F0321B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XXII Sesja Rady Gminy Aleksandrów, zwołana w trybie nadzwyczajnym na wniosek wójta w dniu 2026-02-05</w:t>
      </w:r>
    </w:p>
    <w:p w14:paraId="30BEEED5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Miejsce posiedzenia: sala konferencyjna Urzędu Gminy w Aleksandrowie</w:t>
      </w:r>
    </w:p>
    <w:p w14:paraId="27DD1DA0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Obrady rozpoczęto 2026-02-05 o godzinie 15:00, a zakończono o godzinie 15:30 tego samego dnia.</w:t>
      </w:r>
    </w:p>
    <w:p w14:paraId="68C63819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W posiedzeniu wzięło udział 15 członków.</w:t>
      </w:r>
    </w:p>
    <w:p w14:paraId="17630109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Obecni:</w:t>
      </w:r>
    </w:p>
    <w:p w14:paraId="4C2B639A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1. Agnieszka Chuda</w:t>
      </w:r>
    </w:p>
    <w:p w14:paraId="3798E0AA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2. Adam Hume</w:t>
      </w:r>
    </w:p>
    <w:p w14:paraId="7EEFABCD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3. Adolf Januszewski</w:t>
      </w:r>
    </w:p>
    <w:p w14:paraId="4B9ED3B4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4. Renata Krawczyk</w:t>
      </w:r>
    </w:p>
    <w:p w14:paraId="272C8087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5. Ewa Kuchta</w:t>
      </w:r>
    </w:p>
    <w:p w14:paraId="714B703D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 xml:space="preserve">6. Patryk </w:t>
      </w:r>
      <w:proofErr w:type="spellStart"/>
      <w:r w:rsidRPr="0022739E">
        <w:rPr>
          <w:rFonts w:ascii="Arial" w:hAnsi="Arial" w:cs="Arial"/>
        </w:rPr>
        <w:t>Laszczyk</w:t>
      </w:r>
      <w:proofErr w:type="spellEnd"/>
    </w:p>
    <w:p w14:paraId="761DD303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7. Zbigniew Ogłoza</w:t>
      </w:r>
    </w:p>
    <w:p w14:paraId="713507DB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8. Marek Piątkowski</w:t>
      </w:r>
    </w:p>
    <w:p w14:paraId="1A7B60CF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9. Jolanta Rogozińska</w:t>
      </w:r>
    </w:p>
    <w:p w14:paraId="0A3DAF9B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 xml:space="preserve">10. Krzysztof </w:t>
      </w:r>
      <w:proofErr w:type="spellStart"/>
      <w:r w:rsidRPr="0022739E">
        <w:rPr>
          <w:rFonts w:ascii="Arial" w:hAnsi="Arial" w:cs="Arial"/>
        </w:rPr>
        <w:t>Ryszka</w:t>
      </w:r>
      <w:proofErr w:type="spellEnd"/>
    </w:p>
    <w:p w14:paraId="7B868EF1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 xml:space="preserve">11. Andrzej </w:t>
      </w:r>
      <w:proofErr w:type="spellStart"/>
      <w:r w:rsidRPr="0022739E">
        <w:rPr>
          <w:rFonts w:ascii="Arial" w:hAnsi="Arial" w:cs="Arial"/>
        </w:rPr>
        <w:t>Sipa</w:t>
      </w:r>
      <w:proofErr w:type="spellEnd"/>
    </w:p>
    <w:p w14:paraId="7426B83F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12. Jan Stańczyk</w:t>
      </w:r>
    </w:p>
    <w:p w14:paraId="0C773D1B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13. Józef Stańczyk</w:t>
      </w:r>
    </w:p>
    <w:p w14:paraId="556FDDCB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 xml:space="preserve">14. Alina </w:t>
      </w:r>
      <w:proofErr w:type="spellStart"/>
      <w:r w:rsidRPr="0022739E">
        <w:rPr>
          <w:rFonts w:ascii="Arial" w:hAnsi="Arial" w:cs="Arial"/>
        </w:rPr>
        <w:t>Szczegielniak</w:t>
      </w:r>
      <w:proofErr w:type="spellEnd"/>
    </w:p>
    <w:p w14:paraId="3F9C9C4C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15. Agnieszka Wypychaj</w:t>
      </w:r>
    </w:p>
    <w:p w14:paraId="384BC709" w14:textId="77777777" w:rsidR="0029150C" w:rsidRDefault="0029150C" w:rsidP="00C14413">
      <w:pPr>
        <w:spacing w:line="259" w:lineRule="auto"/>
        <w:rPr>
          <w:rFonts w:ascii="Arial" w:hAnsi="Arial" w:cs="Arial"/>
          <w:b/>
          <w:bCs/>
        </w:rPr>
      </w:pPr>
    </w:p>
    <w:p w14:paraId="5A78477B" w14:textId="6004EED8" w:rsidR="00C14413" w:rsidRPr="00CD55E5" w:rsidRDefault="00C14413" w:rsidP="00C14413">
      <w:pPr>
        <w:spacing w:line="259" w:lineRule="auto"/>
        <w:rPr>
          <w:rFonts w:ascii="Arial" w:hAnsi="Arial" w:cs="Arial"/>
          <w:b/>
          <w:bCs/>
        </w:rPr>
      </w:pPr>
      <w:r w:rsidRPr="00CD55E5">
        <w:rPr>
          <w:rFonts w:ascii="Arial" w:hAnsi="Arial" w:cs="Arial"/>
          <w:b/>
          <w:bCs/>
        </w:rPr>
        <w:t>W posiedzeniu udział wzięli:</w:t>
      </w:r>
    </w:p>
    <w:p w14:paraId="535B2115" w14:textId="77777777" w:rsidR="00C14413" w:rsidRPr="00CD55E5" w:rsidRDefault="00C14413" w:rsidP="00C14413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>Pan Paweł Mamrot-Wójt Gminy</w:t>
      </w:r>
    </w:p>
    <w:p w14:paraId="6A1115F1" w14:textId="77777777" w:rsidR="00C14413" w:rsidRPr="00CD55E5" w:rsidRDefault="00C14413" w:rsidP="00C14413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>Pan Daniel Jasion-Zastępca Wójta Gminy</w:t>
      </w:r>
    </w:p>
    <w:p w14:paraId="2C83AD4C" w14:textId="77777777" w:rsidR="00C14413" w:rsidRDefault="00C14413" w:rsidP="00C14413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 xml:space="preserve">Pan Michał </w:t>
      </w:r>
      <w:proofErr w:type="spellStart"/>
      <w:r w:rsidRPr="00CD55E5">
        <w:rPr>
          <w:rFonts w:ascii="Arial" w:hAnsi="Arial" w:cs="Arial"/>
        </w:rPr>
        <w:t>Boraniecki-Skarbnik</w:t>
      </w:r>
      <w:proofErr w:type="spellEnd"/>
      <w:r w:rsidRPr="00CD55E5">
        <w:rPr>
          <w:rFonts w:ascii="Arial" w:hAnsi="Arial" w:cs="Arial"/>
        </w:rPr>
        <w:t xml:space="preserve"> Gminy</w:t>
      </w:r>
    </w:p>
    <w:p w14:paraId="20D7FF28" w14:textId="235D1C67" w:rsidR="00C14413" w:rsidRPr="00CD55E5" w:rsidRDefault="00C14413" w:rsidP="00C14413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Pan Jerzy Pietruszka-Kierownik Gminnego Zespołu Oświaty</w:t>
      </w:r>
    </w:p>
    <w:p w14:paraId="6664BE20" w14:textId="77777777" w:rsidR="00C14413" w:rsidRDefault="00C14413" w:rsidP="00C14413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>Pani Małgorzata Szulc-Inspektor</w:t>
      </w:r>
    </w:p>
    <w:p w14:paraId="312BA00D" w14:textId="77777777" w:rsidR="00C14413" w:rsidRDefault="00C14413" w:rsidP="00F74330">
      <w:pPr>
        <w:rPr>
          <w:rFonts w:ascii="Arial" w:hAnsi="Arial" w:cs="Arial"/>
        </w:rPr>
      </w:pPr>
    </w:p>
    <w:p w14:paraId="4E1D70AC" w14:textId="77777777" w:rsidR="00C14413" w:rsidRDefault="00C14413" w:rsidP="00F74330">
      <w:pPr>
        <w:rPr>
          <w:rFonts w:ascii="Arial" w:hAnsi="Arial" w:cs="Arial"/>
        </w:rPr>
      </w:pPr>
    </w:p>
    <w:p w14:paraId="7624EA7F" w14:textId="71A7D183" w:rsidR="00F74330" w:rsidRPr="0029150C" w:rsidRDefault="00F74330" w:rsidP="00F74330">
      <w:pPr>
        <w:rPr>
          <w:rFonts w:ascii="Arial" w:hAnsi="Arial" w:cs="Arial"/>
          <w:b/>
          <w:bCs/>
        </w:rPr>
      </w:pPr>
      <w:r w:rsidRPr="0029150C">
        <w:rPr>
          <w:rFonts w:ascii="Arial" w:hAnsi="Arial" w:cs="Arial"/>
          <w:b/>
          <w:bCs/>
        </w:rPr>
        <w:t>1. Otwarcie sesji i stwierdzenie quorum.</w:t>
      </w:r>
    </w:p>
    <w:p w14:paraId="0D2B955D" w14:textId="77777777" w:rsidR="00C14413" w:rsidRPr="007F4ADB" w:rsidRDefault="00C14413" w:rsidP="00C14413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5C0DCA7B" w14:textId="79C33CD9" w:rsidR="00C14413" w:rsidRPr="00CD55E5" w:rsidRDefault="00C14413" w:rsidP="00C14413">
      <w:pPr>
        <w:spacing w:after="0"/>
        <w:rPr>
          <w:rFonts w:ascii="Arial" w:hAnsi="Arial" w:cs="Arial"/>
          <w:color w:val="000000"/>
        </w:rPr>
      </w:pPr>
      <w:r w:rsidRPr="00CD55E5">
        <w:rPr>
          <w:rFonts w:ascii="Arial" w:hAnsi="Arial" w:cs="Arial"/>
        </w:rPr>
        <w:t xml:space="preserve">- </w:t>
      </w:r>
      <w:r w:rsidRPr="00CD55E5">
        <w:rPr>
          <w:rFonts w:ascii="Arial" w:hAnsi="Arial" w:cs="Arial"/>
          <w:b/>
          <w:bCs/>
        </w:rPr>
        <w:t>Pani  Jolanta Rogozińska</w:t>
      </w:r>
      <w:r w:rsidRPr="00CD55E5">
        <w:rPr>
          <w:rFonts w:ascii="Arial" w:hAnsi="Arial" w:cs="Arial"/>
          <w:b/>
          <w:bCs/>
          <w:color w:val="000000"/>
        </w:rPr>
        <w:t xml:space="preserve"> Przewodnicząca Rady Gminy</w:t>
      </w:r>
      <w:r w:rsidRPr="00CD55E5">
        <w:rPr>
          <w:rFonts w:ascii="Arial" w:hAnsi="Arial" w:cs="Arial"/>
          <w:color w:val="000000"/>
        </w:rPr>
        <w:t xml:space="preserve"> – o godzinie 1</w:t>
      </w:r>
      <w:r>
        <w:rPr>
          <w:rFonts w:ascii="Arial" w:hAnsi="Arial" w:cs="Arial"/>
          <w:color w:val="000000"/>
        </w:rPr>
        <w:t>5</w:t>
      </w:r>
      <w:r w:rsidRPr="00CD55E5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00</w:t>
      </w:r>
      <w:r w:rsidRPr="00CD55E5">
        <w:rPr>
          <w:rFonts w:ascii="Arial" w:hAnsi="Arial" w:cs="Arial"/>
          <w:color w:val="000000"/>
        </w:rPr>
        <w:t xml:space="preserve"> otworzyła obrady XX</w:t>
      </w:r>
      <w:r>
        <w:rPr>
          <w:rFonts w:ascii="Arial" w:hAnsi="Arial" w:cs="Arial"/>
          <w:color w:val="000000"/>
        </w:rPr>
        <w:t>II</w:t>
      </w:r>
      <w:r w:rsidRPr="00CD55E5">
        <w:rPr>
          <w:rFonts w:ascii="Arial" w:hAnsi="Arial" w:cs="Arial"/>
          <w:color w:val="000000"/>
        </w:rPr>
        <w:t xml:space="preserve"> Sesji Rady Gminy Aleksandrów. Po powitaniu zebranych stwierdziła, iż zgodnie z listą obecności w posiedzeniu uczestniczy 15 radnych, co wobec ustawowego składu Rady Gminy Aleksandrów wynoszącego obecnie 15 radnych stanowi quorum pozwalające na podejmowanie prawomocnych uchwał.</w:t>
      </w:r>
    </w:p>
    <w:p w14:paraId="4CD089A3" w14:textId="0DA4FA86" w:rsidR="00F74330" w:rsidRPr="0022739E" w:rsidRDefault="00F74330" w:rsidP="00F74330">
      <w:pPr>
        <w:spacing w:after="0"/>
        <w:rPr>
          <w:rFonts w:ascii="Arial" w:hAnsi="Arial" w:cs="Arial"/>
        </w:rPr>
      </w:pPr>
    </w:p>
    <w:p w14:paraId="773D05AF" w14:textId="77777777" w:rsidR="00F74330" w:rsidRPr="00C14413" w:rsidRDefault="00F74330" w:rsidP="00F74330">
      <w:pPr>
        <w:rPr>
          <w:rFonts w:ascii="Arial" w:hAnsi="Arial" w:cs="Arial"/>
          <w:b/>
          <w:bCs/>
        </w:rPr>
      </w:pPr>
      <w:r w:rsidRPr="00C14413">
        <w:rPr>
          <w:rFonts w:ascii="Arial" w:hAnsi="Arial" w:cs="Arial"/>
          <w:b/>
          <w:bCs/>
        </w:rPr>
        <w:t>2. Informacja o porządku obrad.</w:t>
      </w:r>
    </w:p>
    <w:p w14:paraId="7B0FFD36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 dyskusji wzięli udział:</w:t>
      </w:r>
    </w:p>
    <w:p w14:paraId="2F71FD86" w14:textId="34721286" w:rsidR="00F74330" w:rsidRDefault="00F74330" w:rsidP="00F74330">
      <w:pPr>
        <w:spacing w:after="0"/>
        <w:rPr>
          <w:rFonts w:ascii="Arial" w:hAnsi="Arial" w:cs="Arial"/>
        </w:rPr>
      </w:pPr>
      <w:r w:rsidRPr="00C14413">
        <w:rPr>
          <w:rFonts w:ascii="Arial" w:hAnsi="Arial" w:cs="Arial"/>
          <w:b/>
          <w:bCs/>
        </w:rPr>
        <w:t>- Wójt Gminy Paweł Mamrot</w:t>
      </w:r>
      <w:r w:rsidR="00C14413">
        <w:rPr>
          <w:rFonts w:ascii="Arial" w:hAnsi="Arial" w:cs="Arial"/>
        </w:rPr>
        <w:t xml:space="preserve"> przedstawił i uzasadnił wniosek o zwołanie sesji</w:t>
      </w:r>
      <w:r w:rsidR="0029150C">
        <w:rPr>
          <w:rFonts w:ascii="Arial" w:hAnsi="Arial" w:cs="Arial"/>
        </w:rPr>
        <w:t xml:space="preserve"> w trybie nadzwyczajnym.</w:t>
      </w:r>
      <w:r w:rsidR="00C14413">
        <w:rPr>
          <w:rFonts w:ascii="Arial" w:hAnsi="Arial" w:cs="Arial"/>
        </w:rPr>
        <w:t xml:space="preserve"> </w:t>
      </w:r>
      <w:r w:rsidR="0029150C">
        <w:rPr>
          <w:rFonts w:ascii="Arial" w:hAnsi="Arial" w:cs="Arial"/>
        </w:rPr>
        <w:t>Poinformował, że powodem zwołania nadzwyczajnej sesji Rady Gminy Aleksandrów jest podjęcie następujących uchwał:</w:t>
      </w:r>
    </w:p>
    <w:p w14:paraId="06B52A98" w14:textId="77777777" w:rsidR="0029150C" w:rsidRPr="005928AB" w:rsidRDefault="0029150C" w:rsidP="0029150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Podjęcie uchwały w sprawie przyjęcia projektu regulaminu dostarczania wody</w:t>
      </w:r>
      <w:r>
        <w:rPr>
          <w:rFonts w:ascii="Arial" w:hAnsi="Arial" w:cs="Arial"/>
        </w:rPr>
        <w:t xml:space="preserve"> </w:t>
      </w:r>
      <w:r w:rsidRPr="005928AB">
        <w:rPr>
          <w:rFonts w:ascii="Arial" w:hAnsi="Arial" w:cs="Arial"/>
        </w:rPr>
        <w:t>i odprowadzania ścieków na terenie Gminy Aleksandrów.</w:t>
      </w:r>
    </w:p>
    <w:p w14:paraId="6F2FB426" w14:textId="77777777" w:rsidR="0029150C" w:rsidRPr="005928AB" w:rsidRDefault="0029150C" w:rsidP="0029150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Podjęcie uchwały w sprawie planu dofinansowania form doskonalenia zawodowego nauczycieli, ustalenia maksymalnej kwoty dofinansowania pobieranych opłat oraz ustalenia form i specjalności kształcenia nauczycieli szkół, dla których organem prowadzącym jest Gmina Aleksandrów w roku 2026.</w:t>
      </w:r>
    </w:p>
    <w:p w14:paraId="141F1915" w14:textId="77777777" w:rsidR="0029150C" w:rsidRPr="005928AB" w:rsidRDefault="0029150C" w:rsidP="0029150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Podjęcie uchwały zmieniającej uchwałę w sprawie wieloletniej prognozy finansowej oraz prognozy długu Gminy Aleksandrów na lata 2026-2029.</w:t>
      </w:r>
    </w:p>
    <w:p w14:paraId="61161625" w14:textId="3C57BD40" w:rsidR="00C14413" w:rsidRPr="0029150C" w:rsidRDefault="0029150C" w:rsidP="0029150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Podjęcie uchwały w sprawie zmian w budżecie Gminy Aleksandrów na 2026 rok.</w:t>
      </w:r>
    </w:p>
    <w:p w14:paraId="19875141" w14:textId="283C5937" w:rsidR="0029150C" w:rsidRDefault="0029150C" w:rsidP="0029150C">
      <w:pPr>
        <w:keepNext/>
        <w:shd w:val="clear" w:color="auto" w:fill="FFFFFF"/>
        <w:rPr>
          <w:rFonts w:ascii="Arial" w:eastAsia="Times New Roman" w:hAnsi="Arial" w:cs="Arial"/>
          <w:b/>
          <w:bCs/>
        </w:rPr>
      </w:pPr>
      <w:r w:rsidRPr="00CD55E5">
        <w:rPr>
          <w:rFonts w:ascii="Arial" w:hAnsi="Arial" w:cs="Arial"/>
        </w:rPr>
        <w:t xml:space="preserve">- </w:t>
      </w:r>
      <w:r w:rsidRPr="00CD55E5">
        <w:rPr>
          <w:rFonts w:ascii="Arial" w:hAnsi="Arial" w:cs="Arial"/>
          <w:b/>
          <w:bCs/>
        </w:rPr>
        <w:t>Pani  Jolanta Rogozińska</w:t>
      </w:r>
      <w:r w:rsidRPr="00CD55E5">
        <w:rPr>
          <w:rFonts w:ascii="Arial" w:hAnsi="Arial" w:cs="Arial"/>
          <w:b/>
          <w:bCs/>
          <w:color w:val="000000"/>
        </w:rPr>
        <w:t xml:space="preserve"> Przewodnicząca Rady Gminy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9150C">
        <w:rPr>
          <w:rFonts w:ascii="Arial" w:hAnsi="Arial" w:cs="Arial"/>
          <w:color w:val="000000"/>
        </w:rPr>
        <w:t>przedstawiła porządek posiedzenia.</w:t>
      </w:r>
    </w:p>
    <w:p w14:paraId="0FB53E31" w14:textId="70F2467E" w:rsidR="0029150C" w:rsidRDefault="0029150C" w:rsidP="0029150C">
      <w:pPr>
        <w:keepNext/>
        <w:shd w:val="clear" w:color="auto" w:fill="FFFFFF"/>
        <w:ind w:left="345" w:firstLine="315"/>
        <w:rPr>
          <w:rFonts w:ascii="Arial" w:eastAsia="Times New Roman" w:hAnsi="Arial" w:cs="Arial"/>
          <w:b/>
          <w:bCs/>
        </w:rPr>
      </w:pPr>
      <w:r w:rsidRPr="00F1527C">
        <w:rPr>
          <w:rFonts w:ascii="Arial" w:eastAsia="Times New Roman" w:hAnsi="Arial" w:cs="Arial"/>
          <w:b/>
          <w:bCs/>
        </w:rPr>
        <w:t>Porządek posiedzenia:</w:t>
      </w:r>
    </w:p>
    <w:p w14:paraId="371FA0DD" w14:textId="77777777" w:rsidR="0029150C" w:rsidRPr="005928AB" w:rsidRDefault="0029150C" w:rsidP="0029150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Otwarcie sesji i stwierdzenie quorum.</w:t>
      </w:r>
    </w:p>
    <w:p w14:paraId="536B0790" w14:textId="77777777" w:rsidR="0029150C" w:rsidRPr="005928AB" w:rsidRDefault="0029150C" w:rsidP="0029150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 xml:space="preserve"> Informacja o porządku obrad.</w:t>
      </w:r>
    </w:p>
    <w:p w14:paraId="4C0E11E1" w14:textId="77777777" w:rsidR="0029150C" w:rsidRPr="005928AB" w:rsidRDefault="0029150C" w:rsidP="0029150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Podjęcie uchwały w sprawie przyjęcia projektu regulaminu dostarczania wody</w:t>
      </w:r>
      <w:r>
        <w:rPr>
          <w:rFonts w:ascii="Arial" w:hAnsi="Arial" w:cs="Arial"/>
        </w:rPr>
        <w:t xml:space="preserve"> </w:t>
      </w:r>
      <w:r w:rsidRPr="005928AB">
        <w:rPr>
          <w:rFonts w:ascii="Arial" w:hAnsi="Arial" w:cs="Arial"/>
        </w:rPr>
        <w:t>i odprowadzania ścieków na terenie Gminy Aleksandrów.</w:t>
      </w:r>
    </w:p>
    <w:p w14:paraId="52D0B429" w14:textId="77777777" w:rsidR="0029150C" w:rsidRPr="005928AB" w:rsidRDefault="0029150C" w:rsidP="0029150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 xml:space="preserve">Podjęcie uchwały w sprawie planu dofinansowania form doskonalenia zawodowego nauczycieli, ustalenia maksymalnej kwoty dofinansowania pobieranych opłat oraz ustalenia form i specjalności kształcenia nauczycieli </w:t>
      </w:r>
      <w:r w:rsidRPr="005928AB">
        <w:rPr>
          <w:rFonts w:ascii="Arial" w:hAnsi="Arial" w:cs="Arial"/>
        </w:rPr>
        <w:lastRenderedPageBreak/>
        <w:t>szkół, dla których organem prowadzącym jest Gmina Aleksandrów w roku 2026.</w:t>
      </w:r>
    </w:p>
    <w:p w14:paraId="2B9C776A" w14:textId="77777777" w:rsidR="0029150C" w:rsidRPr="005928AB" w:rsidRDefault="0029150C" w:rsidP="0029150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Podjęcie uchwały zmieniającej uchwałę w sprawie wieloletniej prognozy finansowej oraz prognozy długu Gminy Aleksandrów na lata 2026-2029.</w:t>
      </w:r>
    </w:p>
    <w:p w14:paraId="2C9DF447" w14:textId="77777777" w:rsidR="0029150C" w:rsidRPr="005928AB" w:rsidRDefault="0029150C" w:rsidP="0029150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Podjęcie uchwały w sprawie zmian w budżecie Gminy Aleksandrów na 2026 rok.</w:t>
      </w:r>
    </w:p>
    <w:p w14:paraId="42B1084E" w14:textId="77777777" w:rsidR="0029150C" w:rsidRPr="005928AB" w:rsidRDefault="0029150C" w:rsidP="0029150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Sprawy różne.</w:t>
      </w:r>
    </w:p>
    <w:p w14:paraId="45F32578" w14:textId="32F95C37" w:rsidR="0029150C" w:rsidRPr="0029150C" w:rsidRDefault="0029150C" w:rsidP="00F7433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928AB">
        <w:rPr>
          <w:rFonts w:ascii="Arial" w:hAnsi="Arial" w:cs="Arial"/>
        </w:rPr>
        <w:t>Zakończenie posiedzenia.</w:t>
      </w:r>
    </w:p>
    <w:p w14:paraId="4317CFBA" w14:textId="24042A4C" w:rsidR="00F74330" w:rsidRPr="00C14413" w:rsidRDefault="00F74330" w:rsidP="00F74330">
      <w:pPr>
        <w:rPr>
          <w:rFonts w:ascii="Arial" w:hAnsi="Arial" w:cs="Arial"/>
          <w:b/>
          <w:bCs/>
        </w:rPr>
      </w:pPr>
      <w:r w:rsidRPr="00C14413">
        <w:rPr>
          <w:rFonts w:ascii="Arial" w:hAnsi="Arial" w:cs="Arial"/>
          <w:b/>
          <w:bCs/>
        </w:rPr>
        <w:t xml:space="preserve">3. Podjęcie uchwały w sprawie przyjęcia projektu regulaminu dostarczania wody </w:t>
      </w:r>
      <w:r w:rsidR="0029150C">
        <w:rPr>
          <w:rFonts w:ascii="Arial" w:hAnsi="Arial" w:cs="Arial"/>
          <w:b/>
          <w:bCs/>
        </w:rPr>
        <w:t xml:space="preserve">               </w:t>
      </w:r>
      <w:r w:rsidRPr="00C14413">
        <w:rPr>
          <w:rFonts w:ascii="Arial" w:hAnsi="Arial" w:cs="Arial"/>
          <w:b/>
          <w:bCs/>
        </w:rPr>
        <w:t>i odprowadzania ścieków na terenie Gminy Aleksandrów.</w:t>
      </w:r>
    </w:p>
    <w:p w14:paraId="0388E871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 dyskusji wzięli udział:</w:t>
      </w:r>
    </w:p>
    <w:p w14:paraId="3649F0AC" w14:textId="11145D4D" w:rsidR="00F74330" w:rsidRPr="0022739E" w:rsidRDefault="00F74330" w:rsidP="00F74330">
      <w:pPr>
        <w:spacing w:after="0"/>
        <w:rPr>
          <w:rFonts w:ascii="Arial" w:hAnsi="Arial" w:cs="Arial"/>
        </w:rPr>
      </w:pPr>
      <w:r w:rsidRPr="00C14413">
        <w:rPr>
          <w:rFonts w:ascii="Arial" w:hAnsi="Arial" w:cs="Arial"/>
          <w:b/>
          <w:bCs/>
        </w:rPr>
        <w:t>- Zastępca Wójta Gminy Daniel Jasion</w:t>
      </w:r>
      <w:r w:rsidR="00C14413">
        <w:rPr>
          <w:rFonts w:ascii="Arial" w:hAnsi="Arial" w:cs="Arial"/>
        </w:rPr>
        <w:t xml:space="preserve"> przedstawił projekt </w:t>
      </w:r>
      <w:r w:rsidR="00C14413" w:rsidRPr="0022739E">
        <w:rPr>
          <w:rFonts w:ascii="Arial" w:hAnsi="Arial" w:cs="Arial"/>
        </w:rPr>
        <w:t>uchwały w sprawie przyjęcia projektu regulaminu dostarczania wody i odprowadzania ścieków na terenie Gminy Aleksandrów.</w:t>
      </w:r>
    </w:p>
    <w:p w14:paraId="2B9A6937" w14:textId="77777777" w:rsidR="00C14413" w:rsidRDefault="00C14413" w:rsidP="00C14413">
      <w:pPr>
        <w:spacing w:after="0" w:line="276" w:lineRule="auto"/>
        <w:rPr>
          <w:rFonts w:ascii="Arial" w:hAnsi="Arial" w:cs="Arial"/>
          <w:b/>
          <w:bCs/>
        </w:rPr>
      </w:pPr>
    </w:p>
    <w:p w14:paraId="792CE3AF" w14:textId="7A33ADAB" w:rsidR="00C14413" w:rsidRDefault="00C14413" w:rsidP="00C14413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42DED8E5" w14:textId="77777777" w:rsidR="00C14413" w:rsidRPr="00C14413" w:rsidRDefault="00C14413" w:rsidP="00C14413">
      <w:pPr>
        <w:spacing w:after="0" w:line="276" w:lineRule="auto"/>
        <w:rPr>
          <w:rFonts w:ascii="Arial" w:hAnsi="Arial" w:cs="Arial"/>
        </w:rPr>
      </w:pPr>
    </w:p>
    <w:p w14:paraId="4DA2C41C" w14:textId="798EDFCE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Głosowano w sprawie:</w:t>
      </w:r>
    </w:p>
    <w:p w14:paraId="784A46E7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Podjęcie uchwały w sprawie przyjęcia projektu regulaminu dostarczania wody i odprowadzania ścieków na terenie Gminy Aleksandrów.</w:t>
      </w:r>
    </w:p>
    <w:p w14:paraId="548EF8DD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Wyniki głosowania</w:t>
      </w:r>
    </w:p>
    <w:p w14:paraId="0BEE1453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ZA: 15, PRZECIW: 0, WSTRZYMUJĘ SIĘ: 0, BRAK GŁOSU: 0, NIEOBECNI: 0</w:t>
      </w:r>
    </w:p>
    <w:p w14:paraId="478E660E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Wyniki imienne:</w:t>
      </w:r>
    </w:p>
    <w:p w14:paraId="3CEDFFE0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ZA (15)</w:t>
      </w:r>
    </w:p>
    <w:p w14:paraId="117E1795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22739E">
        <w:rPr>
          <w:rFonts w:ascii="Arial" w:hAnsi="Arial" w:cs="Arial"/>
        </w:rPr>
        <w:t>Laszczyk</w:t>
      </w:r>
      <w:proofErr w:type="spellEnd"/>
      <w:r w:rsidRPr="0022739E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22739E">
        <w:rPr>
          <w:rFonts w:ascii="Arial" w:hAnsi="Arial" w:cs="Arial"/>
        </w:rPr>
        <w:t>Ryszka</w:t>
      </w:r>
      <w:proofErr w:type="spellEnd"/>
      <w:r w:rsidRPr="0022739E">
        <w:rPr>
          <w:rFonts w:ascii="Arial" w:hAnsi="Arial" w:cs="Arial"/>
        </w:rPr>
        <w:t xml:space="preserve">, Andrzej </w:t>
      </w:r>
      <w:proofErr w:type="spellStart"/>
      <w:r w:rsidRPr="0022739E">
        <w:rPr>
          <w:rFonts w:ascii="Arial" w:hAnsi="Arial" w:cs="Arial"/>
        </w:rPr>
        <w:t>Sipa</w:t>
      </w:r>
      <w:proofErr w:type="spellEnd"/>
      <w:r w:rsidRPr="0022739E">
        <w:rPr>
          <w:rFonts w:ascii="Arial" w:hAnsi="Arial" w:cs="Arial"/>
        </w:rPr>
        <w:t xml:space="preserve">, Jan Stańczyk, Józef Stańczyk, Alina </w:t>
      </w:r>
      <w:proofErr w:type="spellStart"/>
      <w:r w:rsidRPr="0022739E">
        <w:rPr>
          <w:rFonts w:ascii="Arial" w:hAnsi="Arial" w:cs="Arial"/>
        </w:rPr>
        <w:t>Szczegielniak</w:t>
      </w:r>
      <w:proofErr w:type="spellEnd"/>
      <w:r w:rsidRPr="0022739E">
        <w:rPr>
          <w:rFonts w:ascii="Arial" w:hAnsi="Arial" w:cs="Arial"/>
        </w:rPr>
        <w:t>, Agnieszka Wypychaj</w:t>
      </w:r>
    </w:p>
    <w:p w14:paraId="2D5B757D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PRZECIW (0)</w:t>
      </w:r>
    </w:p>
    <w:p w14:paraId="28B70564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WSTRZYMUJĘ SIĘ (0)</w:t>
      </w:r>
    </w:p>
    <w:p w14:paraId="1056A406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BRAK GŁOSU (0)</w:t>
      </w:r>
    </w:p>
    <w:p w14:paraId="66DF33B9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NIEOBECNI (0)</w:t>
      </w:r>
    </w:p>
    <w:p w14:paraId="332E451C" w14:textId="66AA870F" w:rsidR="00183733" w:rsidRPr="007F4ADB" w:rsidRDefault="00183733" w:rsidP="00183733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lastRenderedPageBreak/>
        <w:t>Uchwała nr XXI</w:t>
      </w:r>
      <w:r>
        <w:rPr>
          <w:rFonts w:ascii="Arial" w:hAnsi="Arial" w:cs="Arial"/>
          <w:b/>
        </w:rPr>
        <w:t>I</w:t>
      </w:r>
      <w:r w:rsidRPr="007F4ADB">
        <w:rPr>
          <w:rFonts w:ascii="Arial" w:hAnsi="Arial" w:cs="Arial"/>
          <w:b/>
        </w:rPr>
        <w:t>/11</w:t>
      </w:r>
      <w:r>
        <w:rPr>
          <w:rFonts w:ascii="Arial" w:hAnsi="Arial" w:cs="Arial"/>
          <w:b/>
        </w:rPr>
        <w:t>3</w:t>
      </w:r>
      <w:r w:rsidRPr="007F4AD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373CD118" w14:textId="77777777" w:rsidR="00183733" w:rsidRDefault="00183733" w:rsidP="00F74330">
      <w:pPr>
        <w:rPr>
          <w:rFonts w:ascii="Arial" w:hAnsi="Arial" w:cs="Arial"/>
        </w:rPr>
      </w:pPr>
    </w:p>
    <w:p w14:paraId="1BD02D3B" w14:textId="16362BD9" w:rsidR="00F74330" w:rsidRPr="0029150C" w:rsidRDefault="00F74330" w:rsidP="00F74330">
      <w:pPr>
        <w:rPr>
          <w:rFonts w:ascii="Arial" w:hAnsi="Arial" w:cs="Arial"/>
          <w:b/>
          <w:bCs/>
        </w:rPr>
      </w:pPr>
      <w:r w:rsidRPr="0029150C">
        <w:rPr>
          <w:rFonts w:ascii="Arial" w:hAnsi="Arial" w:cs="Arial"/>
          <w:b/>
          <w:bCs/>
        </w:rPr>
        <w:t>4. Podjęcie uchwały w sprawie planu dofinansowania form doskonalenia zawodowego nauczycieli, ustalenia maksymalnej kwoty dofinansowania pobieranych opłat oraz ustalenia form i specjalności kształcenia nauczycieli szkół, dla których organem prowadzącym jest Gmina Aleksandrów w roku 2026.</w:t>
      </w:r>
    </w:p>
    <w:p w14:paraId="1C63EEED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 dyskusji wzięli udział:</w:t>
      </w:r>
    </w:p>
    <w:p w14:paraId="247A278D" w14:textId="44BF6F49" w:rsidR="00C14413" w:rsidRPr="00183733" w:rsidRDefault="00F74330" w:rsidP="00F74330">
      <w:pPr>
        <w:rPr>
          <w:rFonts w:ascii="Arial" w:hAnsi="Arial" w:cs="Arial"/>
        </w:rPr>
      </w:pPr>
      <w:r w:rsidRPr="00183733">
        <w:rPr>
          <w:rFonts w:ascii="Arial" w:hAnsi="Arial" w:cs="Arial"/>
          <w:b/>
          <w:bCs/>
        </w:rPr>
        <w:t>- Kierownik Gminnego Zespołu Oświaty Jerzy Pietruszka</w:t>
      </w:r>
      <w:r w:rsidR="00183733">
        <w:rPr>
          <w:rFonts w:ascii="Arial" w:hAnsi="Arial" w:cs="Arial"/>
        </w:rPr>
        <w:t xml:space="preserve"> przedstawił projekt </w:t>
      </w:r>
      <w:r w:rsidR="00183733" w:rsidRPr="0022739E">
        <w:rPr>
          <w:rFonts w:ascii="Arial" w:hAnsi="Arial" w:cs="Arial"/>
        </w:rPr>
        <w:t>uchwały w sprawie planu dofinansowania form doskonalenia zawodowego nauczycieli, ustalenia maksymalnej kwoty dofinansowania pobieranych opłat oraz ustalenia form i specjalności kształcenia nauczycieli szkół, dla których organem prowadzącym jest Gmina Aleksandrów w roku 2026.</w:t>
      </w:r>
    </w:p>
    <w:p w14:paraId="67FF09F5" w14:textId="77777777" w:rsidR="00C14413" w:rsidRPr="001B0B96" w:rsidRDefault="00C14413" w:rsidP="00C14413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6B0CE020" w14:textId="77777777" w:rsidR="00C14413" w:rsidRDefault="00C14413" w:rsidP="00F74330">
      <w:pPr>
        <w:rPr>
          <w:rFonts w:ascii="Arial" w:hAnsi="Arial" w:cs="Arial"/>
          <w:b/>
          <w:u w:val="single"/>
        </w:rPr>
      </w:pPr>
    </w:p>
    <w:p w14:paraId="49CB51BE" w14:textId="7D4C169F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Głosowano w sprawie:</w:t>
      </w:r>
    </w:p>
    <w:p w14:paraId="180BC4F6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Podjęcie uchwały w sprawie planu dofinansowania form doskonalenia zawodowego nauczycieli, ustalenia maksymalnej kwoty dofinansowania pobieranych opłat oraz ustalenia form i specjalności kształcenia nauczycieli szkół, dla których organem prowadzącym jest Gmina Aleksandrów w roku 2026.</w:t>
      </w:r>
    </w:p>
    <w:p w14:paraId="168FCA2A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Wyniki głosowania</w:t>
      </w:r>
    </w:p>
    <w:p w14:paraId="254B7AF6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ZA: 15, PRZECIW: 0, WSTRZYMUJĘ SIĘ: 0, BRAK GŁOSU: 0, NIEOBECNI: 0</w:t>
      </w:r>
    </w:p>
    <w:p w14:paraId="5BB8F0B4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Wyniki imienne:</w:t>
      </w:r>
    </w:p>
    <w:p w14:paraId="60F71237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ZA (15)</w:t>
      </w:r>
    </w:p>
    <w:p w14:paraId="0182A63F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22739E">
        <w:rPr>
          <w:rFonts w:ascii="Arial" w:hAnsi="Arial" w:cs="Arial"/>
        </w:rPr>
        <w:t>Laszczyk</w:t>
      </w:r>
      <w:proofErr w:type="spellEnd"/>
      <w:r w:rsidRPr="0022739E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22739E">
        <w:rPr>
          <w:rFonts w:ascii="Arial" w:hAnsi="Arial" w:cs="Arial"/>
        </w:rPr>
        <w:t>Ryszka</w:t>
      </w:r>
      <w:proofErr w:type="spellEnd"/>
      <w:r w:rsidRPr="0022739E">
        <w:rPr>
          <w:rFonts w:ascii="Arial" w:hAnsi="Arial" w:cs="Arial"/>
        </w:rPr>
        <w:t xml:space="preserve">, Andrzej </w:t>
      </w:r>
      <w:proofErr w:type="spellStart"/>
      <w:r w:rsidRPr="0022739E">
        <w:rPr>
          <w:rFonts w:ascii="Arial" w:hAnsi="Arial" w:cs="Arial"/>
        </w:rPr>
        <w:t>Sipa</w:t>
      </w:r>
      <w:proofErr w:type="spellEnd"/>
      <w:r w:rsidRPr="0022739E">
        <w:rPr>
          <w:rFonts w:ascii="Arial" w:hAnsi="Arial" w:cs="Arial"/>
        </w:rPr>
        <w:t xml:space="preserve">, Jan Stańczyk, Józef Stańczyk, Alina </w:t>
      </w:r>
      <w:proofErr w:type="spellStart"/>
      <w:r w:rsidRPr="0022739E">
        <w:rPr>
          <w:rFonts w:ascii="Arial" w:hAnsi="Arial" w:cs="Arial"/>
        </w:rPr>
        <w:t>Szczegielniak</w:t>
      </w:r>
      <w:proofErr w:type="spellEnd"/>
      <w:r w:rsidRPr="0022739E">
        <w:rPr>
          <w:rFonts w:ascii="Arial" w:hAnsi="Arial" w:cs="Arial"/>
        </w:rPr>
        <w:t>, Agnieszka Wypychaj</w:t>
      </w:r>
    </w:p>
    <w:p w14:paraId="0C305F56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PRZECIW (0)</w:t>
      </w:r>
    </w:p>
    <w:p w14:paraId="36C60C4F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WSTRZYMUJĘ SIĘ (0)</w:t>
      </w:r>
    </w:p>
    <w:p w14:paraId="66D2FC2A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BRAK GŁOSU (0)</w:t>
      </w:r>
    </w:p>
    <w:p w14:paraId="4720C81A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NIEOBECNI (0)</w:t>
      </w:r>
    </w:p>
    <w:p w14:paraId="58440422" w14:textId="12C7EA61" w:rsidR="00183733" w:rsidRDefault="00183733" w:rsidP="00F74330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lastRenderedPageBreak/>
        <w:t>Uchwała nr XXI</w:t>
      </w:r>
      <w:r>
        <w:rPr>
          <w:rFonts w:ascii="Arial" w:hAnsi="Arial" w:cs="Arial"/>
          <w:b/>
        </w:rPr>
        <w:t>I</w:t>
      </w:r>
      <w:r w:rsidRPr="007F4ADB">
        <w:rPr>
          <w:rFonts w:ascii="Arial" w:hAnsi="Arial" w:cs="Arial"/>
          <w:b/>
        </w:rPr>
        <w:t>/11</w:t>
      </w:r>
      <w:r>
        <w:rPr>
          <w:rFonts w:ascii="Arial" w:hAnsi="Arial" w:cs="Arial"/>
          <w:b/>
        </w:rPr>
        <w:t>4</w:t>
      </w:r>
      <w:r w:rsidRPr="007F4AD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4FA9560D" w14:textId="6D11A06A" w:rsidR="00F74330" w:rsidRPr="00183733" w:rsidRDefault="00F74330" w:rsidP="00F74330">
      <w:pPr>
        <w:rPr>
          <w:rFonts w:ascii="Arial" w:hAnsi="Arial" w:cs="Arial"/>
          <w:b/>
          <w:bCs/>
        </w:rPr>
      </w:pPr>
      <w:r w:rsidRPr="00183733">
        <w:rPr>
          <w:rFonts w:ascii="Arial" w:hAnsi="Arial" w:cs="Arial"/>
          <w:b/>
          <w:bCs/>
        </w:rPr>
        <w:t>5. Podjęcie uchwały zmieniającej uchwałę w sprawie wieloletniej prognozy finansowej oraz prognozy długu Gminy Aleksandrów na lata 2026-2029.</w:t>
      </w:r>
    </w:p>
    <w:p w14:paraId="2E570AF0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 dyskusji wzięli udział:</w:t>
      </w:r>
    </w:p>
    <w:p w14:paraId="7674133F" w14:textId="77777777" w:rsidR="00C14413" w:rsidRPr="00183733" w:rsidRDefault="00C14413" w:rsidP="00F74330">
      <w:pPr>
        <w:spacing w:after="0"/>
        <w:rPr>
          <w:rFonts w:ascii="Arial" w:hAnsi="Arial" w:cs="Arial"/>
          <w:b/>
          <w:bCs/>
        </w:rPr>
      </w:pPr>
    </w:p>
    <w:p w14:paraId="5C4B6756" w14:textId="650EAB83" w:rsidR="00F74330" w:rsidRPr="0022739E" w:rsidRDefault="00F74330" w:rsidP="00F74330">
      <w:pPr>
        <w:spacing w:after="0"/>
        <w:rPr>
          <w:rFonts w:ascii="Arial" w:hAnsi="Arial" w:cs="Arial"/>
        </w:rPr>
      </w:pPr>
      <w:r w:rsidRPr="00183733">
        <w:rPr>
          <w:rFonts w:ascii="Arial" w:hAnsi="Arial" w:cs="Arial"/>
          <w:b/>
          <w:bCs/>
        </w:rPr>
        <w:t xml:space="preserve">- Skarbnik Gminy Michał </w:t>
      </w:r>
      <w:proofErr w:type="spellStart"/>
      <w:r w:rsidRPr="00183733">
        <w:rPr>
          <w:rFonts w:ascii="Arial" w:hAnsi="Arial" w:cs="Arial"/>
          <w:b/>
          <w:bCs/>
        </w:rPr>
        <w:t>Boraniecki</w:t>
      </w:r>
      <w:proofErr w:type="spellEnd"/>
      <w:r w:rsidR="00183733">
        <w:rPr>
          <w:rFonts w:ascii="Arial" w:hAnsi="Arial" w:cs="Arial"/>
        </w:rPr>
        <w:t xml:space="preserve"> omówił jednocześnie projekt uchwały  </w:t>
      </w:r>
      <w:r w:rsidR="00183733" w:rsidRPr="0022739E">
        <w:rPr>
          <w:rFonts w:ascii="Arial" w:hAnsi="Arial" w:cs="Arial"/>
        </w:rPr>
        <w:t>zmieniającej uchwałę w sprawie wieloletniej prognozy finansowej oraz prognozy długu Gminy Aleksandrów na lata 2026-2029</w:t>
      </w:r>
      <w:r w:rsidR="00183733">
        <w:rPr>
          <w:rFonts w:ascii="Arial" w:hAnsi="Arial" w:cs="Arial"/>
        </w:rPr>
        <w:t xml:space="preserve"> oraz projekt uchwały w sprawie zmian budżetu Gminy Aleksandrów na 2026 rok.</w:t>
      </w:r>
    </w:p>
    <w:p w14:paraId="0D815683" w14:textId="77777777" w:rsidR="00183733" w:rsidRDefault="00183733" w:rsidP="00C14413">
      <w:pPr>
        <w:spacing w:after="0" w:line="276" w:lineRule="auto"/>
        <w:rPr>
          <w:rFonts w:ascii="Arial" w:hAnsi="Arial" w:cs="Arial"/>
          <w:b/>
          <w:bCs/>
        </w:rPr>
      </w:pPr>
    </w:p>
    <w:p w14:paraId="46197031" w14:textId="7ED6B241" w:rsidR="00C14413" w:rsidRPr="00C14413" w:rsidRDefault="00C14413" w:rsidP="00C14413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54418D0A" w14:textId="77777777" w:rsidR="00C14413" w:rsidRDefault="00C14413" w:rsidP="00F74330">
      <w:pPr>
        <w:rPr>
          <w:rFonts w:ascii="Arial" w:hAnsi="Arial" w:cs="Arial"/>
          <w:b/>
          <w:u w:val="single"/>
        </w:rPr>
      </w:pPr>
    </w:p>
    <w:p w14:paraId="53C83964" w14:textId="58F1EDED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Głosowano w sprawie:</w:t>
      </w:r>
    </w:p>
    <w:p w14:paraId="434E816D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Podjęcie uchwały zmieniającej uchwałę w sprawie wieloletniej prognozy finansowej oraz prognozy długu Gminy Aleksandrów na lata 2026-2029.</w:t>
      </w:r>
    </w:p>
    <w:p w14:paraId="35C8131B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Wyniki głosowania</w:t>
      </w:r>
    </w:p>
    <w:p w14:paraId="5791CAD9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ZA: 15, PRZECIW: 0, WSTRZYMUJĘ SIĘ: 0, BRAK GŁOSU: 0, NIEOBECNI: 0</w:t>
      </w:r>
    </w:p>
    <w:p w14:paraId="0F1FD115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Wyniki imienne:</w:t>
      </w:r>
    </w:p>
    <w:p w14:paraId="52A4DBD5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ZA (15)</w:t>
      </w:r>
    </w:p>
    <w:p w14:paraId="199265FB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22739E">
        <w:rPr>
          <w:rFonts w:ascii="Arial" w:hAnsi="Arial" w:cs="Arial"/>
        </w:rPr>
        <w:t>Laszczyk</w:t>
      </w:r>
      <w:proofErr w:type="spellEnd"/>
      <w:r w:rsidRPr="0022739E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22739E">
        <w:rPr>
          <w:rFonts w:ascii="Arial" w:hAnsi="Arial" w:cs="Arial"/>
        </w:rPr>
        <w:t>Ryszka</w:t>
      </w:r>
      <w:proofErr w:type="spellEnd"/>
      <w:r w:rsidRPr="0022739E">
        <w:rPr>
          <w:rFonts w:ascii="Arial" w:hAnsi="Arial" w:cs="Arial"/>
        </w:rPr>
        <w:t xml:space="preserve">, Andrzej </w:t>
      </w:r>
      <w:proofErr w:type="spellStart"/>
      <w:r w:rsidRPr="0022739E">
        <w:rPr>
          <w:rFonts w:ascii="Arial" w:hAnsi="Arial" w:cs="Arial"/>
        </w:rPr>
        <w:t>Sipa</w:t>
      </w:r>
      <w:proofErr w:type="spellEnd"/>
      <w:r w:rsidRPr="0022739E">
        <w:rPr>
          <w:rFonts w:ascii="Arial" w:hAnsi="Arial" w:cs="Arial"/>
        </w:rPr>
        <w:t xml:space="preserve">, Jan Stańczyk, Józef Stańczyk, Alina </w:t>
      </w:r>
      <w:proofErr w:type="spellStart"/>
      <w:r w:rsidRPr="0022739E">
        <w:rPr>
          <w:rFonts w:ascii="Arial" w:hAnsi="Arial" w:cs="Arial"/>
        </w:rPr>
        <w:t>Szczegielniak</w:t>
      </w:r>
      <w:proofErr w:type="spellEnd"/>
      <w:r w:rsidRPr="0022739E">
        <w:rPr>
          <w:rFonts w:ascii="Arial" w:hAnsi="Arial" w:cs="Arial"/>
        </w:rPr>
        <w:t>, Agnieszka Wypychaj</w:t>
      </w:r>
    </w:p>
    <w:p w14:paraId="205EFB5E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PRZECIW (0)</w:t>
      </w:r>
    </w:p>
    <w:p w14:paraId="76DE0CED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WSTRZYMUJĘ SIĘ (0)</w:t>
      </w:r>
    </w:p>
    <w:p w14:paraId="3FA2E0C0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BRAK GŁOSU (0)</w:t>
      </w:r>
    </w:p>
    <w:p w14:paraId="6694FAF1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NIEOBECNI (0)</w:t>
      </w:r>
    </w:p>
    <w:p w14:paraId="377007EE" w14:textId="5FED1212" w:rsidR="0029150C" w:rsidRPr="0029150C" w:rsidRDefault="00183733" w:rsidP="00F74330">
      <w:pPr>
        <w:rPr>
          <w:rFonts w:ascii="Arial" w:hAnsi="Arial" w:cs="Arial"/>
          <w:b/>
        </w:rPr>
      </w:pPr>
      <w:r w:rsidRPr="007F4ADB">
        <w:rPr>
          <w:rFonts w:ascii="Arial" w:hAnsi="Arial" w:cs="Arial"/>
          <w:b/>
        </w:rPr>
        <w:t>Uchwała nr XXI</w:t>
      </w:r>
      <w:r>
        <w:rPr>
          <w:rFonts w:ascii="Arial" w:hAnsi="Arial" w:cs="Arial"/>
          <w:b/>
        </w:rPr>
        <w:t>I</w:t>
      </w:r>
      <w:r w:rsidRPr="007F4ADB">
        <w:rPr>
          <w:rFonts w:ascii="Arial" w:hAnsi="Arial" w:cs="Arial"/>
          <w:b/>
        </w:rPr>
        <w:t>/11</w:t>
      </w:r>
      <w:r>
        <w:rPr>
          <w:rFonts w:ascii="Arial" w:hAnsi="Arial" w:cs="Arial"/>
          <w:b/>
        </w:rPr>
        <w:t>5</w:t>
      </w:r>
      <w:r w:rsidRPr="007F4AD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5866A7A9" w14:textId="77777777" w:rsidR="00F02619" w:rsidRDefault="00F02619" w:rsidP="00F74330">
      <w:pPr>
        <w:rPr>
          <w:rFonts w:ascii="Arial" w:hAnsi="Arial" w:cs="Arial"/>
          <w:b/>
          <w:bCs/>
        </w:rPr>
      </w:pPr>
    </w:p>
    <w:p w14:paraId="714C1C03" w14:textId="77777777" w:rsidR="00F02619" w:rsidRDefault="00F02619" w:rsidP="00F74330">
      <w:pPr>
        <w:rPr>
          <w:rFonts w:ascii="Arial" w:hAnsi="Arial" w:cs="Arial"/>
          <w:b/>
          <w:bCs/>
        </w:rPr>
      </w:pPr>
    </w:p>
    <w:p w14:paraId="7C6BDD8B" w14:textId="753AF168" w:rsidR="00F74330" w:rsidRPr="00183733" w:rsidRDefault="00F74330" w:rsidP="00F74330">
      <w:pPr>
        <w:rPr>
          <w:rFonts w:ascii="Arial" w:hAnsi="Arial" w:cs="Arial"/>
          <w:b/>
          <w:bCs/>
        </w:rPr>
      </w:pPr>
      <w:r w:rsidRPr="00183733">
        <w:rPr>
          <w:rFonts w:ascii="Arial" w:hAnsi="Arial" w:cs="Arial"/>
          <w:b/>
          <w:bCs/>
        </w:rPr>
        <w:lastRenderedPageBreak/>
        <w:t>6. Podjęcie uchwały w sprawie zmian w budżecie Gminy Aleksandrów na 2026 rok.</w:t>
      </w:r>
    </w:p>
    <w:p w14:paraId="434F67FB" w14:textId="77777777" w:rsidR="00C14413" w:rsidRPr="001B0B96" w:rsidRDefault="00C14413" w:rsidP="00C14413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240DDFCC" w14:textId="77777777" w:rsidR="00C14413" w:rsidRDefault="00C14413" w:rsidP="00F74330">
      <w:pPr>
        <w:rPr>
          <w:rFonts w:ascii="Arial" w:hAnsi="Arial" w:cs="Arial"/>
          <w:b/>
          <w:u w:val="single"/>
        </w:rPr>
      </w:pPr>
    </w:p>
    <w:p w14:paraId="511F1036" w14:textId="5E134368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Głosowano w sprawie:</w:t>
      </w:r>
    </w:p>
    <w:p w14:paraId="2FBDC50E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Podjęcie uchwały w sprawie zmian w budżecie Gminy Aleksandrów na 2026 rok.</w:t>
      </w:r>
    </w:p>
    <w:p w14:paraId="1E3D70F8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Wyniki głosowania</w:t>
      </w:r>
    </w:p>
    <w:p w14:paraId="3623AD7D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ZA: 15, PRZECIW: 0, WSTRZYMUJĘ SIĘ: 0, BRAK GŁOSU: 0, NIEOBECNI: 0</w:t>
      </w:r>
    </w:p>
    <w:p w14:paraId="11C3749F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Wyniki imienne:</w:t>
      </w:r>
    </w:p>
    <w:p w14:paraId="125DB3EF" w14:textId="77777777" w:rsidR="00F74330" w:rsidRPr="0022739E" w:rsidRDefault="00F74330" w:rsidP="00F74330">
      <w:pPr>
        <w:spacing w:after="0"/>
        <w:rPr>
          <w:rFonts w:ascii="Arial" w:hAnsi="Arial" w:cs="Arial"/>
        </w:rPr>
      </w:pPr>
      <w:r w:rsidRPr="0022739E">
        <w:rPr>
          <w:rFonts w:ascii="Arial" w:hAnsi="Arial" w:cs="Arial"/>
        </w:rPr>
        <w:t>ZA (15)</w:t>
      </w:r>
    </w:p>
    <w:p w14:paraId="2FCC85D5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22739E">
        <w:rPr>
          <w:rFonts w:ascii="Arial" w:hAnsi="Arial" w:cs="Arial"/>
        </w:rPr>
        <w:t>Laszczyk</w:t>
      </w:r>
      <w:proofErr w:type="spellEnd"/>
      <w:r w:rsidRPr="0022739E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22739E">
        <w:rPr>
          <w:rFonts w:ascii="Arial" w:hAnsi="Arial" w:cs="Arial"/>
        </w:rPr>
        <w:t>Ryszka</w:t>
      </w:r>
      <w:proofErr w:type="spellEnd"/>
      <w:r w:rsidRPr="0022739E">
        <w:rPr>
          <w:rFonts w:ascii="Arial" w:hAnsi="Arial" w:cs="Arial"/>
        </w:rPr>
        <w:t xml:space="preserve">, Andrzej </w:t>
      </w:r>
      <w:proofErr w:type="spellStart"/>
      <w:r w:rsidRPr="0022739E">
        <w:rPr>
          <w:rFonts w:ascii="Arial" w:hAnsi="Arial" w:cs="Arial"/>
        </w:rPr>
        <w:t>Sipa</w:t>
      </w:r>
      <w:proofErr w:type="spellEnd"/>
      <w:r w:rsidRPr="0022739E">
        <w:rPr>
          <w:rFonts w:ascii="Arial" w:hAnsi="Arial" w:cs="Arial"/>
        </w:rPr>
        <w:t xml:space="preserve">, Jan Stańczyk, Józef Stańczyk, Alina </w:t>
      </w:r>
      <w:proofErr w:type="spellStart"/>
      <w:r w:rsidRPr="0022739E">
        <w:rPr>
          <w:rFonts w:ascii="Arial" w:hAnsi="Arial" w:cs="Arial"/>
        </w:rPr>
        <w:t>Szczegielniak</w:t>
      </w:r>
      <w:proofErr w:type="spellEnd"/>
      <w:r w:rsidRPr="0022739E">
        <w:rPr>
          <w:rFonts w:ascii="Arial" w:hAnsi="Arial" w:cs="Arial"/>
        </w:rPr>
        <w:t>, Agnieszka Wypychaj</w:t>
      </w:r>
    </w:p>
    <w:p w14:paraId="54370416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PRZECIW (0)</w:t>
      </w:r>
    </w:p>
    <w:p w14:paraId="5DA49350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WSTRZYMUJĘ SIĘ (0)</w:t>
      </w:r>
    </w:p>
    <w:p w14:paraId="0DB43D4E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BRAK GŁOSU (0)</w:t>
      </w:r>
    </w:p>
    <w:p w14:paraId="56A099A0" w14:textId="77777777" w:rsidR="00F74330" w:rsidRPr="0022739E" w:rsidRDefault="00F74330" w:rsidP="00F74330">
      <w:pPr>
        <w:rPr>
          <w:rFonts w:ascii="Arial" w:hAnsi="Arial" w:cs="Arial"/>
        </w:rPr>
      </w:pPr>
      <w:r w:rsidRPr="0022739E">
        <w:rPr>
          <w:rFonts w:ascii="Arial" w:hAnsi="Arial" w:cs="Arial"/>
        </w:rPr>
        <w:t>NIEOBECNI (0)</w:t>
      </w:r>
    </w:p>
    <w:p w14:paraId="76E558B7" w14:textId="57895B51" w:rsidR="00F02619" w:rsidRPr="00F02619" w:rsidRDefault="00183733" w:rsidP="00F74330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</w:t>
      </w:r>
      <w:r>
        <w:rPr>
          <w:rFonts w:ascii="Arial" w:hAnsi="Arial" w:cs="Arial"/>
          <w:b/>
        </w:rPr>
        <w:t>I</w:t>
      </w:r>
      <w:r w:rsidRPr="007F4ADB">
        <w:rPr>
          <w:rFonts w:ascii="Arial" w:hAnsi="Arial" w:cs="Arial"/>
          <w:b/>
        </w:rPr>
        <w:t>/11</w:t>
      </w:r>
      <w:r>
        <w:rPr>
          <w:rFonts w:ascii="Arial" w:hAnsi="Arial" w:cs="Arial"/>
          <w:b/>
        </w:rPr>
        <w:t>6</w:t>
      </w:r>
      <w:r w:rsidRPr="007F4AD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313ED8B0" w14:textId="77777777" w:rsidR="00F02619" w:rsidRDefault="00F02619" w:rsidP="00F74330">
      <w:pPr>
        <w:rPr>
          <w:rFonts w:ascii="Arial" w:hAnsi="Arial" w:cs="Arial"/>
          <w:b/>
          <w:bCs/>
        </w:rPr>
      </w:pPr>
    </w:p>
    <w:p w14:paraId="6A32631E" w14:textId="4B810F90" w:rsidR="00F74330" w:rsidRPr="00183733" w:rsidRDefault="00F74330" w:rsidP="00F74330">
      <w:pPr>
        <w:rPr>
          <w:rFonts w:ascii="Arial" w:hAnsi="Arial" w:cs="Arial"/>
          <w:b/>
          <w:bCs/>
        </w:rPr>
      </w:pPr>
      <w:r w:rsidRPr="00183733">
        <w:rPr>
          <w:rFonts w:ascii="Arial" w:hAnsi="Arial" w:cs="Arial"/>
          <w:b/>
          <w:bCs/>
        </w:rPr>
        <w:t>7. Sprawy różne.</w:t>
      </w:r>
    </w:p>
    <w:p w14:paraId="61444A86" w14:textId="77777777" w:rsidR="00183733" w:rsidRPr="0022739E" w:rsidRDefault="00183733" w:rsidP="00183733">
      <w:pPr>
        <w:rPr>
          <w:rFonts w:ascii="Arial" w:hAnsi="Arial" w:cs="Arial"/>
        </w:rPr>
      </w:pPr>
      <w:r w:rsidRPr="0022739E">
        <w:rPr>
          <w:rFonts w:ascii="Arial" w:hAnsi="Arial" w:cs="Arial"/>
          <w:b/>
          <w:u w:val="single"/>
        </w:rPr>
        <w:t>W dyskusji wzięli udział:</w:t>
      </w:r>
    </w:p>
    <w:p w14:paraId="24836EF4" w14:textId="77777777" w:rsidR="00183733" w:rsidRDefault="00183733" w:rsidP="00C14413">
      <w:pPr>
        <w:spacing w:after="0"/>
        <w:rPr>
          <w:rFonts w:ascii="Arial" w:hAnsi="Arial" w:cs="Arial"/>
        </w:rPr>
      </w:pPr>
    </w:p>
    <w:p w14:paraId="192E49FB" w14:textId="3E04F54A" w:rsidR="00C14413" w:rsidRPr="00183733" w:rsidRDefault="00C14413" w:rsidP="00C14413">
      <w:pPr>
        <w:spacing w:after="0"/>
        <w:rPr>
          <w:rFonts w:ascii="Arial" w:hAnsi="Arial" w:cs="Arial"/>
        </w:rPr>
      </w:pPr>
      <w:r w:rsidRPr="0029150C">
        <w:rPr>
          <w:rFonts w:ascii="Arial" w:hAnsi="Arial" w:cs="Arial"/>
          <w:b/>
          <w:bCs/>
        </w:rPr>
        <w:t>- Wójt Gminy Paweł Mamrot</w:t>
      </w:r>
      <w:r w:rsidR="00183733" w:rsidRPr="00183733">
        <w:rPr>
          <w:rFonts w:ascii="Arial" w:hAnsi="Arial" w:cs="Arial"/>
        </w:rPr>
        <w:t xml:space="preserve"> zabrał głos w następujących sprawach:</w:t>
      </w:r>
    </w:p>
    <w:p w14:paraId="39886603" w14:textId="5AAB884F" w:rsidR="00183733" w:rsidRPr="00183733" w:rsidRDefault="0029150C" w:rsidP="0018373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przypomniał, że do końca lutego można składać w</w:t>
      </w:r>
      <w:r w:rsidR="00183733" w:rsidRPr="00183733">
        <w:rPr>
          <w:rFonts w:ascii="Arial" w:hAnsi="Arial" w:cs="Arial"/>
        </w:rPr>
        <w:t>nioski o zwrot podatku akcyzowego zawartego w cenie oleju napędowego;</w:t>
      </w:r>
    </w:p>
    <w:p w14:paraId="3D5FA449" w14:textId="0333BCF9" w:rsidR="00C14413" w:rsidRDefault="00183733" w:rsidP="00F7433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83733">
        <w:rPr>
          <w:rFonts w:ascii="Arial" w:hAnsi="Arial" w:cs="Arial"/>
        </w:rPr>
        <w:t>zaprosił uczniów na zajęcia organizowane przez Gminne Centrum Kultury</w:t>
      </w:r>
      <w:r w:rsidR="0029150C">
        <w:rPr>
          <w:rFonts w:ascii="Arial" w:hAnsi="Arial" w:cs="Arial"/>
        </w:rPr>
        <w:t xml:space="preserve"> </w:t>
      </w:r>
      <w:r w:rsidRPr="00183733">
        <w:rPr>
          <w:rFonts w:ascii="Arial" w:hAnsi="Arial" w:cs="Arial"/>
        </w:rPr>
        <w:t xml:space="preserve"> </w:t>
      </w:r>
      <w:r w:rsidR="0029150C">
        <w:rPr>
          <w:rFonts w:ascii="Arial" w:hAnsi="Arial" w:cs="Arial"/>
        </w:rPr>
        <w:t xml:space="preserve">                   </w:t>
      </w:r>
      <w:r w:rsidR="0029150C" w:rsidRPr="00183733">
        <w:rPr>
          <w:rFonts w:ascii="Arial" w:hAnsi="Arial" w:cs="Arial"/>
        </w:rPr>
        <w:t>w okresie ferii</w:t>
      </w:r>
      <w:r w:rsidR="0029150C">
        <w:rPr>
          <w:rFonts w:ascii="Arial" w:hAnsi="Arial" w:cs="Arial"/>
        </w:rPr>
        <w:t>.</w:t>
      </w:r>
    </w:p>
    <w:p w14:paraId="2C7B2878" w14:textId="77777777" w:rsidR="00183733" w:rsidRPr="00183733" w:rsidRDefault="00183733" w:rsidP="0029150C">
      <w:pPr>
        <w:pStyle w:val="Akapitzlist"/>
        <w:spacing w:after="0"/>
        <w:rPr>
          <w:rFonts w:ascii="Arial" w:hAnsi="Arial" w:cs="Arial"/>
        </w:rPr>
      </w:pPr>
    </w:p>
    <w:p w14:paraId="7E8471C0" w14:textId="77777777" w:rsidR="00FB7CFE" w:rsidRDefault="00FB7CFE" w:rsidP="00F74330">
      <w:pPr>
        <w:rPr>
          <w:rFonts w:ascii="Arial" w:hAnsi="Arial" w:cs="Arial"/>
          <w:b/>
          <w:bCs/>
        </w:rPr>
      </w:pPr>
    </w:p>
    <w:p w14:paraId="1604BEF3" w14:textId="77777777" w:rsidR="00FB7CFE" w:rsidRDefault="00FB7CFE" w:rsidP="00F74330">
      <w:pPr>
        <w:rPr>
          <w:rFonts w:ascii="Arial" w:hAnsi="Arial" w:cs="Arial"/>
          <w:b/>
          <w:bCs/>
        </w:rPr>
      </w:pPr>
    </w:p>
    <w:p w14:paraId="2A11677E" w14:textId="3A0CBEE9" w:rsidR="00F74330" w:rsidRPr="00183733" w:rsidRDefault="00F74330" w:rsidP="00F74330">
      <w:pPr>
        <w:rPr>
          <w:rFonts w:ascii="Arial" w:hAnsi="Arial" w:cs="Arial"/>
          <w:b/>
          <w:bCs/>
        </w:rPr>
      </w:pPr>
      <w:r w:rsidRPr="00183733">
        <w:rPr>
          <w:rFonts w:ascii="Arial" w:hAnsi="Arial" w:cs="Arial"/>
          <w:b/>
          <w:bCs/>
        </w:rPr>
        <w:lastRenderedPageBreak/>
        <w:t>8. Zakończenie posiedzenia.</w:t>
      </w:r>
    </w:p>
    <w:p w14:paraId="662D6343" w14:textId="037293B2" w:rsidR="00C14413" w:rsidRPr="001B0B96" w:rsidRDefault="00C14413" w:rsidP="00C1441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 xml:space="preserve">Wobec wyczerpania porządku obrad </w:t>
      </w:r>
      <w:r w:rsidRPr="001B0B96">
        <w:rPr>
          <w:rFonts w:ascii="Arial" w:hAnsi="Arial"/>
          <w:b/>
          <w:bCs/>
          <w:szCs w:val="22"/>
        </w:rPr>
        <w:t>Przewodnicząca Rady Gminy Jolanta Rogozińska</w:t>
      </w:r>
      <w:r w:rsidRPr="001B0B96">
        <w:rPr>
          <w:rFonts w:ascii="Arial" w:eastAsiaTheme="minorHAnsi" w:hAnsi="Arial" w:cs="Arial"/>
          <w:b/>
          <w:bCs/>
          <w:kern w:val="0"/>
          <w:lang w:eastAsia="en-US"/>
          <w14:ligatures w14:val="none"/>
        </w:rPr>
        <w:t xml:space="preserve"> 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>o godz. 1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>5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>: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>30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 xml:space="preserve"> tego samego dnia zamknęła obrady XX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>II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 xml:space="preserve"> Sesji Rady Gminy Aleksandrów.</w:t>
      </w:r>
    </w:p>
    <w:p w14:paraId="7645E584" w14:textId="77777777" w:rsidR="00C14413" w:rsidRPr="001B0B96" w:rsidRDefault="00C14413" w:rsidP="00C14413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</w:p>
    <w:p w14:paraId="7282F388" w14:textId="5D98CA23" w:rsidR="00C14413" w:rsidRDefault="00C14413" w:rsidP="00C14413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>Transmisja z obrad XX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 xml:space="preserve">II 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 xml:space="preserve">Sesji Rady Gminy Aleksandrów jest dostępna na stronie internetowej urzędu gminy: </w:t>
      </w:r>
    </w:p>
    <w:p w14:paraId="2064828D" w14:textId="77777777" w:rsidR="00C14413" w:rsidRDefault="00C14413" w:rsidP="00C14413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</w:p>
    <w:p w14:paraId="205CF1B5" w14:textId="2472A757" w:rsidR="00C14413" w:rsidRDefault="00C14413" w:rsidP="00C14413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  <w:r w:rsidRPr="00C14413">
        <w:rPr>
          <w:rFonts w:ascii="Arial" w:eastAsiaTheme="minorHAnsi" w:hAnsi="Arial" w:cs="Arial"/>
          <w:kern w:val="0"/>
          <w:lang w:eastAsia="en-US"/>
          <w14:ligatures w14:val="none"/>
        </w:rPr>
        <w:t>https://esesja.tv/transmisja/79413/xxii-sesja-rady-gminy-aleksandrow-05-lutego-2026r.htm</w:t>
      </w:r>
    </w:p>
    <w:p w14:paraId="4ED3AF8E" w14:textId="77777777" w:rsidR="00C14413" w:rsidRPr="001B0B96" w:rsidRDefault="00C14413" w:rsidP="00C14413">
      <w:pPr>
        <w:spacing w:before="100" w:beforeAutospacing="1" w:after="100" w:afterAutospacing="1" w:line="240" w:lineRule="auto"/>
        <w:ind w:left="3540"/>
        <w:jc w:val="center"/>
        <w:rPr>
          <w:rFonts w:ascii="Arial" w:hAnsi="Arial" w:cs="Arial"/>
          <w:i/>
          <w:iCs/>
          <w:kern w:val="0"/>
          <w:sz w:val="22"/>
          <w:szCs w:val="22"/>
          <w14:ligatures w14:val="none"/>
        </w:rPr>
      </w:pPr>
      <w:r w:rsidRPr="001B0B96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Przewodnicząca Rady Gminy</w:t>
      </w:r>
    </w:p>
    <w:p w14:paraId="2A02BA0C" w14:textId="77777777" w:rsidR="00C14413" w:rsidRPr="001B0B96" w:rsidRDefault="00C14413" w:rsidP="00C14413">
      <w:pPr>
        <w:spacing w:before="100" w:beforeAutospacing="1" w:after="100" w:afterAutospacing="1" w:line="240" w:lineRule="auto"/>
        <w:ind w:left="3540"/>
        <w:jc w:val="center"/>
        <w:rPr>
          <w:rFonts w:ascii="Arial" w:hAnsi="Arial" w:cs="Arial"/>
          <w:i/>
          <w:iCs/>
          <w:kern w:val="0"/>
          <w:sz w:val="22"/>
          <w:szCs w:val="22"/>
          <w14:ligatures w14:val="none"/>
        </w:rPr>
      </w:pPr>
      <w:r w:rsidRPr="001B0B96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/-/Jolanta Rogozińska</w:t>
      </w:r>
    </w:p>
    <w:p w14:paraId="45A82192" w14:textId="77777777" w:rsidR="00C14413" w:rsidRPr="001B0B96" w:rsidRDefault="00C14413" w:rsidP="00C14413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1B0B96">
        <w:rPr>
          <w:rFonts w:ascii="Arial" w:hAnsi="Arial" w:cs="Arial"/>
          <w:kern w:val="0"/>
          <w14:ligatures w14:val="none"/>
        </w:rPr>
        <w:t>Przygotowała: Małgorzata Szulc</w:t>
      </w: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</w:t>
      </w:r>
      <w:r w:rsidRPr="001B0B96">
        <w:rPr>
          <w:rFonts w:ascii="Arial" w:hAnsi="Arial" w:cs="Arial"/>
          <w:kern w:val="0"/>
          <w14:ligatures w14:val="none"/>
        </w:rPr>
        <w:t xml:space="preserve"> Inspektor</w:t>
      </w:r>
      <w:r>
        <w:rPr>
          <w:rFonts w:ascii="Arial" w:hAnsi="Arial" w:cs="Arial"/>
          <w:kern w:val="0"/>
          <w14:ligatures w14:val="none"/>
        </w:rPr>
        <w:t>-</w:t>
      </w:r>
      <w:r w:rsidRPr="001B0B96">
        <w:rPr>
          <w:rFonts w:ascii="Arial" w:hAnsi="Arial" w:cs="Arial"/>
          <w:kern w:val="0"/>
          <w14:ligatures w14:val="none"/>
        </w:rPr>
        <w:t>Referat Organizacyjny</w:t>
      </w:r>
    </w:p>
    <w:p w14:paraId="38725F54" w14:textId="72E5413E" w:rsidR="00057FD7" w:rsidRPr="00F74330" w:rsidRDefault="00C14413" w:rsidP="00C14413">
      <w:pPr>
        <w:rPr>
          <w:rFonts w:ascii="Arial" w:hAnsi="Arial" w:cs="Arial"/>
        </w:rPr>
      </w:pPr>
      <w:r w:rsidRPr="001B0B96">
        <w:rPr>
          <w:rFonts w:ascii="Arial" w:hAnsi="Arial" w:cs="Arial"/>
          <w:kern w:val="0"/>
          <w14:ligatures w14:val="none"/>
        </w:rPr>
        <w:t>Protokół zawiera strony 1-</w:t>
      </w:r>
      <w:r w:rsidR="0029150C">
        <w:rPr>
          <w:rFonts w:ascii="Arial" w:hAnsi="Arial" w:cs="Arial"/>
          <w:kern w:val="0"/>
          <w14:ligatures w14:val="none"/>
        </w:rPr>
        <w:t>7</w:t>
      </w:r>
    </w:p>
    <w:sectPr w:rsidR="00057FD7" w:rsidRPr="00F74330" w:rsidSect="00F74330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E3FE" w14:textId="77777777" w:rsidR="00FB7CFE" w:rsidRDefault="00FB7CFE">
      <w:pPr>
        <w:spacing w:after="0" w:line="240" w:lineRule="auto"/>
      </w:pPr>
      <w:r>
        <w:separator/>
      </w:r>
    </w:p>
  </w:endnote>
  <w:endnote w:type="continuationSeparator" w:id="0">
    <w:p w14:paraId="1E3028B1" w14:textId="77777777" w:rsidR="00FB7CFE" w:rsidRDefault="00FB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571363"/>
      <w:docPartObj>
        <w:docPartGallery w:val="Page Numbers (Bottom of Page)"/>
        <w:docPartUnique/>
      </w:docPartObj>
    </w:sdtPr>
    <w:sdtContent>
      <w:p w14:paraId="3A4A820A" w14:textId="7A2DDADD" w:rsidR="00FA4EB7" w:rsidRDefault="00FA4E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59F727" w14:textId="6E93E1CE" w:rsidR="00F74330" w:rsidRDefault="00F7433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5692" w14:textId="77777777" w:rsidR="00FB7CFE" w:rsidRDefault="00FB7CFE">
      <w:pPr>
        <w:spacing w:after="0" w:line="240" w:lineRule="auto"/>
      </w:pPr>
      <w:r>
        <w:separator/>
      </w:r>
    </w:p>
  </w:footnote>
  <w:footnote w:type="continuationSeparator" w:id="0">
    <w:p w14:paraId="3A89E5A7" w14:textId="77777777" w:rsidR="00FB7CFE" w:rsidRDefault="00FB7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E5B"/>
    <w:multiLevelType w:val="hybridMultilevel"/>
    <w:tmpl w:val="CD163A4C"/>
    <w:lvl w:ilvl="0" w:tplc="49B06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37309"/>
    <w:multiLevelType w:val="hybridMultilevel"/>
    <w:tmpl w:val="CD163A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9B76A9"/>
    <w:multiLevelType w:val="hybridMultilevel"/>
    <w:tmpl w:val="05AC1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911110">
    <w:abstractNumId w:val="2"/>
  </w:num>
  <w:num w:numId="2" w16cid:durableId="601495120">
    <w:abstractNumId w:val="0"/>
  </w:num>
  <w:num w:numId="3" w16cid:durableId="210141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30"/>
    <w:rsid w:val="00057FD7"/>
    <w:rsid w:val="00087BF5"/>
    <w:rsid w:val="00183733"/>
    <w:rsid w:val="0029150C"/>
    <w:rsid w:val="003B4DB8"/>
    <w:rsid w:val="003B530E"/>
    <w:rsid w:val="003D54E1"/>
    <w:rsid w:val="008057DF"/>
    <w:rsid w:val="00C14413"/>
    <w:rsid w:val="00D1440B"/>
    <w:rsid w:val="00EB0689"/>
    <w:rsid w:val="00F02619"/>
    <w:rsid w:val="00F74330"/>
    <w:rsid w:val="00FA4EB7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9E03"/>
  <w15:chartTrackingRefBased/>
  <w15:docId w15:val="{4F9F453F-D737-492B-828F-0524D93E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33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4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3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43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43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43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43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43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43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43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43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43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33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A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EB7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EB7"/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1254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Szulc</dc:creator>
  <cp:keywords/>
  <dc:description/>
  <cp:lastModifiedBy>Małgorzata MS. Szulc</cp:lastModifiedBy>
  <cp:revision>8</cp:revision>
  <dcterms:created xsi:type="dcterms:W3CDTF">2026-02-08T20:21:00Z</dcterms:created>
  <dcterms:modified xsi:type="dcterms:W3CDTF">2026-02-11T11:26:00Z</dcterms:modified>
</cp:coreProperties>
</file>