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DFC27" w14:textId="77777777" w:rsidR="00B412CA" w:rsidRPr="00735DDF" w:rsidRDefault="00B412CA" w:rsidP="00B412CA">
      <w:pPr>
        <w:spacing w:after="0"/>
        <w:rPr>
          <w:rFonts w:ascii="Arial" w:hAnsi="Arial" w:cs="Arial"/>
        </w:rPr>
      </w:pPr>
      <w:r w:rsidRPr="00735DDF">
        <w:rPr>
          <w:rFonts w:ascii="Arial" w:hAnsi="Arial" w:cs="Arial"/>
          <w:b/>
        </w:rPr>
        <w:t>Rada Gminy Aleksandrów</w:t>
      </w:r>
    </w:p>
    <w:p w14:paraId="7D5F462C" w14:textId="4C02049C" w:rsidR="00B412CA" w:rsidRDefault="00B412CA" w:rsidP="00B412CA">
      <w:pPr>
        <w:spacing w:after="0"/>
        <w:rPr>
          <w:rFonts w:ascii="Arial" w:hAnsi="Arial" w:cs="Arial"/>
        </w:rPr>
      </w:pPr>
      <w:r>
        <w:rPr>
          <w:rFonts w:ascii="Arial" w:hAnsi="Arial" w:cs="Arial"/>
        </w:rPr>
        <w:t>OS.0002.1.2025</w:t>
      </w:r>
    </w:p>
    <w:p w14:paraId="61900AEB" w14:textId="4C9CDEC9" w:rsidR="00B412CA" w:rsidRPr="00735DDF" w:rsidRDefault="00B412CA" w:rsidP="00B412CA">
      <w:pPr>
        <w:spacing w:after="0"/>
        <w:rPr>
          <w:rFonts w:ascii="Arial" w:hAnsi="Arial" w:cs="Arial"/>
        </w:rPr>
      </w:pPr>
    </w:p>
    <w:p w14:paraId="4B13F64D" w14:textId="45161C33" w:rsidR="00B412CA" w:rsidRPr="00735DDF" w:rsidRDefault="00B412CA" w:rsidP="00B412CA">
      <w:pPr>
        <w:jc w:val="center"/>
        <w:rPr>
          <w:rFonts w:ascii="Arial" w:hAnsi="Arial" w:cs="Arial"/>
        </w:rPr>
      </w:pPr>
      <w:r w:rsidRPr="00735DDF">
        <w:rPr>
          <w:rFonts w:ascii="Arial" w:hAnsi="Arial" w:cs="Arial"/>
          <w:b/>
        </w:rPr>
        <w:t>Protokół</w:t>
      </w:r>
      <w:r>
        <w:rPr>
          <w:rFonts w:ascii="Arial" w:hAnsi="Arial" w:cs="Arial"/>
          <w:b/>
        </w:rPr>
        <w:t xml:space="preserve"> Nr XI/2025</w:t>
      </w:r>
    </w:p>
    <w:p w14:paraId="57DCCC9A" w14:textId="77777777" w:rsidR="00B412CA" w:rsidRPr="00735DDF" w:rsidRDefault="00B412CA" w:rsidP="00B412CA">
      <w:pPr>
        <w:spacing w:after="0"/>
        <w:rPr>
          <w:rFonts w:ascii="Arial" w:hAnsi="Arial" w:cs="Arial"/>
        </w:rPr>
      </w:pPr>
      <w:r w:rsidRPr="00735DDF">
        <w:rPr>
          <w:rFonts w:ascii="Arial" w:hAnsi="Arial" w:cs="Arial"/>
        </w:rPr>
        <w:t>XI Sesja Rady Gminy Aleksandrów w dniu 26 lutego 2025</w:t>
      </w:r>
    </w:p>
    <w:p w14:paraId="4CA2079C" w14:textId="77777777" w:rsidR="00B412CA" w:rsidRPr="00735DDF" w:rsidRDefault="00B412CA" w:rsidP="00B412CA">
      <w:pPr>
        <w:spacing w:after="0"/>
        <w:rPr>
          <w:rFonts w:ascii="Arial" w:hAnsi="Arial" w:cs="Arial"/>
        </w:rPr>
      </w:pPr>
      <w:r w:rsidRPr="00735DDF">
        <w:rPr>
          <w:rFonts w:ascii="Arial" w:hAnsi="Arial" w:cs="Arial"/>
        </w:rPr>
        <w:t>Miejsce posiedzenia: sala konferencyjna Urzędu Gminy w Aleksandrowie</w:t>
      </w:r>
    </w:p>
    <w:p w14:paraId="7F0AD970" w14:textId="77777777" w:rsidR="00B412CA" w:rsidRPr="00735DDF" w:rsidRDefault="00B412CA" w:rsidP="00B412CA">
      <w:pPr>
        <w:rPr>
          <w:rFonts w:ascii="Arial" w:hAnsi="Arial" w:cs="Arial"/>
        </w:rPr>
      </w:pPr>
      <w:r w:rsidRPr="00735DDF">
        <w:rPr>
          <w:rFonts w:ascii="Arial" w:hAnsi="Arial" w:cs="Arial"/>
        </w:rPr>
        <w:t>Obrady rozpoczęto 26 lutego 2025 o godz. 14:00, a zakończono o godz. 15:59 tego samego dnia.</w:t>
      </w:r>
    </w:p>
    <w:p w14:paraId="5E44A1DC" w14:textId="77777777" w:rsidR="00B412CA" w:rsidRPr="00735DDF" w:rsidRDefault="00B412CA" w:rsidP="00B412CA">
      <w:pPr>
        <w:rPr>
          <w:rFonts w:ascii="Arial" w:hAnsi="Arial" w:cs="Arial"/>
        </w:rPr>
      </w:pPr>
      <w:r w:rsidRPr="00735DDF">
        <w:rPr>
          <w:rFonts w:ascii="Arial" w:hAnsi="Arial" w:cs="Arial"/>
        </w:rPr>
        <w:t>W posiedzeniu wzięło udział 15 członków.</w:t>
      </w:r>
    </w:p>
    <w:p w14:paraId="0A025EA6" w14:textId="77777777" w:rsidR="00B412CA" w:rsidRPr="00735DDF" w:rsidRDefault="00B412CA" w:rsidP="00B412CA">
      <w:pPr>
        <w:rPr>
          <w:rFonts w:ascii="Arial" w:hAnsi="Arial" w:cs="Arial"/>
        </w:rPr>
      </w:pPr>
      <w:r w:rsidRPr="00735DDF">
        <w:rPr>
          <w:rFonts w:ascii="Arial" w:hAnsi="Arial" w:cs="Arial"/>
        </w:rPr>
        <w:t>Obecni:</w:t>
      </w:r>
    </w:p>
    <w:p w14:paraId="17F5C519" w14:textId="77777777" w:rsidR="00B412CA" w:rsidRPr="00735DDF" w:rsidRDefault="00B412CA" w:rsidP="00B412CA">
      <w:pPr>
        <w:spacing w:after="0"/>
        <w:rPr>
          <w:rFonts w:ascii="Arial" w:hAnsi="Arial" w:cs="Arial"/>
        </w:rPr>
      </w:pPr>
      <w:r w:rsidRPr="00735DDF">
        <w:rPr>
          <w:rFonts w:ascii="Arial" w:hAnsi="Arial" w:cs="Arial"/>
        </w:rPr>
        <w:t>1. Agnieszka Chuda</w:t>
      </w:r>
    </w:p>
    <w:p w14:paraId="4A970BCD" w14:textId="77777777" w:rsidR="00B412CA" w:rsidRPr="00735DDF" w:rsidRDefault="00B412CA" w:rsidP="00B412CA">
      <w:pPr>
        <w:spacing w:after="0"/>
        <w:rPr>
          <w:rFonts w:ascii="Arial" w:hAnsi="Arial" w:cs="Arial"/>
        </w:rPr>
      </w:pPr>
      <w:r w:rsidRPr="00735DDF">
        <w:rPr>
          <w:rFonts w:ascii="Arial" w:hAnsi="Arial" w:cs="Arial"/>
        </w:rPr>
        <w:t>2. Adam Hume</w:t>
      </w:r>
    </w:p>
    <w:p w14:paraId="1FAC8866" w14:textId="77777777" w:rsidR="00B412CA" w:rsidRPr="00735DDF" w:rsidRDefault="00B412CA" w:rsidP="00B412CA">
      <w:pPr>
        <w:spacing w:after="0"/>
        <w:rPr>
          <w:rFonts w:ascii="Arial" w:hAnsi="Arial" w:cs="Arial"/>
        </w:rPr>
      </w:pPr>
      <w:r w:rsidRPr="00735DDF">
        <w:rPr>
          <w:rFonts w:ascii="Arial" w:hAnsi="Arial" w:cs="Arial"/>
        </w:rPr>
        <w:t>3. Adolf Januszewski</w:t>
      </w:r>
    </w:p>
    <w:p w14:paraId="38F96B20" w14:textId="77777777" w:rsidR="00B412CA" w:rsidRPr="00735DDF" w:rsidRDefault="00B412CA" w:rsidP="00B412CA">
      <w:pPr>
        <w:spacing w:after="0"/>
        <w:rPr>
          <w:rFonts w:ascii="Arial" w:hAnsi="Arial" w:cs="Arial"/>
        </w:rPr>
      </w:pPr>
      <w:r w:rsidRPr="00735DDF">
        <w:rPr>
          <w:rFonts w:ascii="Arial" w:hAnsi="Arial" w:cs="Arial"/>
        </w:rPr>
        <w:t>4. Renata Krawczyk</w:t>
      </w:r>
    </w:p>
    <w:p w14:paraId="538F7BB2" w14:textId="77777777" w:rsidR="00B412CA" w:rsidRPr="00735DDF" w:rsidRDefault="00B412CA" w:rsidP="00B412CA">
      <w:pPr>
        <w:spacing w:after="0"/>
        <w:rPr>
          <w:rFonts w:ascii="Arial" w:hAnsi="Arial" w:cs="Arial"/>
        </w:rPr>
      </w:pPr>
      <w:r w:rsidRPr="00735DDF">
        <w:rPr>
          <w:rFonts w:ascii="Arial" w:hAnsi="Arial" w:cs="Arial"/>
        </w:rPr>
        <w:t>5. Ewa Kuchta</w:t>
      </w:r>
    </w:p>
    <w:p w14:paraId="42894A09" w14:textId="77777777" w:rsidR="00B412CA" w:rsidRPr="00735DDF" w:rsidRDefault="00B412CA" w:rsidP="00B412CA">
      <w:pPr>
        <w:spacing w:after="0"/>
        <w:rPr>
          <w:rFonts w:ascii="Arial" w:hAnsi="Arial" w:cs="Arial"/>
        </w:rPr>
      </w:pPr>
      <w:r w:rsidRPr="00735DDF">
        <w:rPr>
          <w:rFonts w:ascii="Arial" w:hAnsi="Arial" w:cs="Arial"/>
        </w:rPr>
        <w:t xml:space="preserve">6. Patryk </w:t>
      </w:r>
      <w:proofErr w:type="spellStart"/>
      <w:r w:rsidRPr="00735DDF">
        <w:rPr>
          <w:rFonts w:ascii="Arial" w:hAnsi="Arial" w:cs="Arial"/>
        </w:rPr>
        <w:t>Laszczyk</w:t>
      </w:r>
      <w:proofErr w:type="spellEnd"/>
    </w:p>
    <w:p w14:paraId="27EA041A" w14:textId="77777777" w:rsidR="00B412CA" w:rsidRPr="00735DDF" w:rsidRDefault="00B412CA" w:rsidP="00B412CA">
      <w:pPr>
        <w:spacing w:after="0"/>
        <w:rPr>
          <w:rFonts w:ascii="Arial" w:hAnsi="Arial" w:cs="Arial"/>
        </w:rPr>
      </w:pPr>
      <w:r w:rsidRPr="00735DDF">
        <w:rPr>
          <w:rFonts w:ascii="Arial" w:hAnsi="Arial" w:cs="Arial"/>
        </w:rPr>
        <w:t>7. Zbigniew Ogłoza</w:t>
      </w:r>
    </w:p>
    <w:p w14:paraId="57AC2233" w14:textId="77777777" w:rsidR="00B412CA" w:rsidRPr="00735DDF" w:rsidRDefault="00B412CA" w:rsidP="00B412CA">
      <w:pPr>
        <w:spacing w:after="0"/>
        <w:rPr>
          <w:rFonts w:ascii="Arial" w:hAnsi="Arial" w:cs="Arial"/>
        </w:rPr>
      </w:pPr>
      <w:r w:rsidRPr="00735DDF">
        <w:rPr>
          <w:rFonts w:ascii="Arial" w:hAnsi="Arial" w:cs="Arial"/>
        </w:rPr>
        <w:t>8. Marek Piątkowski</w:t>
      </w:r>
    </w:p>
    <w:p w14:paraId="01A8E6AF" w14:textId="77777777" w:rsidR="00B412CA" w:rsidRPr="00735DDF" w:rsidRDefault="00B412CA" w:rsidP="00B412CA">
      <w:pPr>
        <w:spacing w:after="0"/>
        <w:rPr>
          <w:rFonts w:ascii="Arial" w:hAnsi="Arial" w:cs="Arial"/>
        </w:rPr>
      </w:pPr>
      <w:r w:rsidRPr="00735DDF">
        <w:rPr>
          <w:rFonts w:ascii="Arial" w:hAnsi="Arial" w:cs="Arial"/>
        </w:rPr>
        <w:t>9. Jolanta Rogozińska</w:t>
      </w:r>
    </w:p>
    <w:p w14:paraId="47A6671E" w14:textId="77777777" w:rsidR="00B412CA" w:rsidRPr="00735DDF" w:rsidRDefault="00B412CA" w:rsidP="00B412CA">
      <w:pPr>
        <w:spacing w:after="0"/>
        <w:rPr>
          <w:rFonts w:ascii="Arial" w:hAnsi="Arial" w:cs="Arial"/>
        </w:rPr>
      </w:pPr>
      <w:r w:rsidRPr="00735DDF">
        <w:rPr>
          <w:rFonts w:ascii="Arial" w:hAnsi="Arial" w:cs="Arial"/>
        </w:rPr>
        <w:t xml:space="preserve">10. Krzysztof </w:t>
      </w:r>
      <w:proofErr w:type="spellStart"/>
      <w:r w:rsidRPr="00735DDF">
        <w:rPr>
          <w:rFonts w:ascii="Arial" w:hAnsi="Arial" w:cs="Arial"/>
        </w:rPr>
        <w:t>Ryszka</w:t>
      </w:r>
      <w:proofErr w:type="spellEnd"/>
    </w:p>
    <w:p w14:paraId="55CED5CC" w14:textId="77777777" w:rsidR="00B412CA" w:rsidRPr="00735DDF" w:rsidRDefault="00B412CA" w:rsidP="00B412CA">
      <w:pPr>
        <w:spacing w:after="0"/>
        <w:rPr>
          <w:rFonts w:ascii="Arial" w:hAnsi="Arial" w:cs="Arial"/>
        </w:rPr>
      </w:pPr>
      <w:r w:rsidRPr="00735DDF">
        <w:rPr>
          <w:rFonts w:ascii="Arial" w:hAnsi="Arial" w:cs="Arial"/>
        </w:rPr>
        <w:t xml:space="preserve">11. Andrzej </w:t>
      </w:r>
      <w:proofErr w:type="spellStart"/>
      <w:r w:rsidRPr="00735DDF">
        <w:rPr>
          <w:rFonts w:ascii="Arial" w:hAnsi="Arial" w:cs="Arial"/>
        </w:rPr>
        <w:t>Sipa</w:t>
      </w:r>
      <w:proofErr w:type="spellEnd"/>
    </w:p>
    <w:p w14:paraId="7AECC7A0" w14:textId="77777777" w:rsidR="00B412CA" w:rsidRPr="00735DDF" w:rsidRDefault="00B412CA" w:rsidP="00B412CA">
      <w:pPr>
        <w:spacing w:after="0"/>
        <w:rPr>
          <w:rFonts w:ascii="Arial" w:hAnsi="Arial" w:cs="Arial"/>
        </w:rPr>
      </w:pPr>
      <w:r w:rsidRPr="00735DDF">
        <w:rPr>
          <w:rFonts w:ascii="Arial" w:hAnsi="Arial" w:cs="Arial"/>
        </w:rPr>
        <w:t>12. Jan Stańczyk</w:t>
      </w:r>
    </w:p>
    <w:p w14:paraId="68B34121" w14:textId="77777777" w:rsidR="00B412CA" w:rsidRPr="00735DDF" w:rsidRDefault="00B412CA" w:rsidP="00B412CA">
      <w:pPr>
        <w:spacing w:after="0"/>
        <w:rPr>
          <w:rFonts w:ascii="Arial" w:hAnsi="Arial" w:cs="Arial"/>
        </w:rPr>
      </w:pPr>
      <w:r w:rsidRPr="00735DDF">
        <w:rPr>
          <w:rFonts w:ascii="Arial" w:hAnsi="Arial" w:cs="Arial"/>
        </w:rPr>
        <w:t>13. Józef Stańczyk</w:t>
      </w:r>
    </w:p>
    <w:p w14:paraId="3FD68081" w14:textId="77777777" w:rsidR="00B412CA" w:rsidRPr="00735DDF" w:rsidRDefault="00B412CA" w:rsidP="00B412CA">
      <w:pPr>
        <w:spacing w:after="0"/>
        <w:rPr>
          <w:rFonts w:ascii="Arial" w:hAnsi="Arial" w:cs="Arial"/>
        </w:rPr>
      </w:pPr>
      <w:r w:rsidRPr="00735DDF">
        <w:rPr>
          <w:rFonts w:ascii="Arial" w:hAnsi="Arial" w:cs="Arial"/>
        </w:rPr>
        <w:t xml:space="preserve">14. Alina </w:t>
      </w:r>
      <w:proofErr w:type="spellStart"/>
      <w:r w:rsidRPr="00735DDF">
        <w:rPr>
          <w:rFonts w:ascii="Arial" w:hAnsi="Arial" w:cs="Arial"/>
        </w:rPr>
        <w:t>Szczegielniak</w:t>
      </w:r>
      <w:proofErr w:type="spellEnd"/>
    </w:p>
    <w:p w14:paraId="733648A8" w14:textId="04DE928A" w:rsidR="00B412CA" w:rsidRDefault="00B412CA" w:rsidP="00B412CA">
      <w:pPr>
        <w:spacing w:after="0"/>
        <w:rPr>
          <w:rFonts w:ascii="Arial" w:hAnsi="Arial" w:cs="Arial"/>
        </w:rPr>
      </w:pPr>
      <w:r w:rsidRPr="00735DDF">
        <w:rPr>
          <w:rFonts w:ascii="Arial" w:hAnsi="Arial" w:cs="Arial"/>
        </w:rPr>
        <w:t>15. Agnieszka Wypychaj</w:t>
      </w:r>
    </w:p>
    <w:p w14:paraId="5F9FFC33" w14:textId="77777777" w:rsidR="00B412CA" w:rsidRDefault="00B412CA" w:rsidP="00B412CA">
      <w:pPr>
        <w:rPr>
          <w:rFonts w:ascii="Arial" w:hAnsi="Arial" w:cs="Arial"/>
        </w:rPr>
      </w:pPr>
    </w:p>
    <w:p w14:paraId="71CBDBD8" w14:textId="77777777" w:rsidR="00B412CA" w:rsidRPr="00FC1F77" w:rsidRDefault="00B412CA" w:rsidP="00B412CA">
      <w:pPr>
        <w:rPr>
          <w:rFonts w:ascii="Arial" w:hAnsi="Arial" w:cs="Arial"/>
          <w:b/>
          <w:bCs/>
        </w:rPr>
      </w:pPr>
      <w:r w:rsidRPr="00FC1F77">
        <w:rPr>
          <w:rFonts w:ascii="Arial" w:hAnsi="Arial" w:cs="Arial"/>
          <w:b/>
          <w:bCs/>
        </w:rPr>
        <w:t>W posiedzeniu udział wzięli:</w:t>
      </w:r>
    </w:p>
    <w:p w14:paraId="34BDE248" w14:textId="77777777" w:rsidR="00B412CA" w:rsidRPr="00FC1F77" w:rsidRDefault="00B412CA" w:rsidP="00B412CA">
      <w:pPr>
        <w:spacing w:line="259" w:lineRule="auto"/>
        <w:rPr>
          <w:rFonts w:ascii="Arial" w:hAnsi="Arial" w:cs="Arial"/>
        </w:rPr>
      </w:pPr>
      <w:r w:rsidRPr="00FC1F77">
        <w:rPr>
          <w:rFonts w:ascii="Arial" w:hAnsi="Arial" w:cs="Arial"/>
        </w:rPr>
        <w:t>Pan Paweł Mamrot-Wójt Gminy</w:t>
      </w:r>
    </w:p>
    <w:p w14:paraId="739EC4E3" w14:textId="77777777" w:rsidR="00B412CA" w:rsidRPr="00FC1F77" w:rsidRDefault="00B412CA" w:rsidP="00B412CA">
      <w:pPr>
        <w:spacing w:line="259" w:lineRule="auto"/>
        <w:rPr>
          <w:rFonts w:ascii="Arial" w:hAnsi="Arial" w:cs="Arial"/>
        </w:rPr>
      </w:pPr>
      <w:r w:rsidRPr="00FC1F77">
        <w:rPr>
          <w:rFonts w:ascii="Arial" w:hAnsi="Arial" w:cs="Arial"/>
        </w:rPr>
        <w:t>Pan Daniel Jasion-Zastępca Wójta Gminy</w:t>
      </w:r>
    </w:p>
    <w:p w14:paraId="2CF42569" w14:textId="77777777" w:rsidR="00B412CA" w:rsidRPr="00FC1F77" w:rsidRDefault="00B412CA" w:rsidP="00B412CA">
      <w:pPr>
        <w:spacing w:line="259" w:lineRule="auto"/>
        <w:rPr>
          <w:rFonts w:ascii="Arial" w:hAnsi="Arial" w:cs="Arial"/>
        </w:rPr>
      </w:pPr>
      <w:r w:rsidRPr="00FC1F77">
        <w:rPr>
          <w:rFonts w:ascii="Arial" w:hAnsi="Arial" w:cs="Arial"/>
        </w:rPr>
        <w:t xml:space="preserve">Pan Michał </w:t>
      </w:r>
      <w:proofErr w:type="spellStart"/>
      <w:r w:rsidRPr="00FC1F77">
        <w:rPr>
          <w:rFonts w:ascii="Arial" w:hAnsi="Arial" w:cs="Arial"/>
        </w:rPr>
        <w:t>Boraniecki-Skarbnik</w:t>
      </w:r>
      <w:proofErr w:type="spellEnd"/>
      <w:r w:rsidRPr="00FC1F77">
        <w:rPr>
          <w:rFonts w:ascii="Arial" w:hAnsi="Arial" w:cs="Arial"/>
        </w:rPr>
        <w:t xml:space="preserve"> Gminy</w:t>
      </w:r>
    </w:p>
    <w:p w14:paraId="6B3F2DC5" w14:textId="1221DE69" w:rsidR="00B412CA" w:rsidRDefault="00B412CA" w:rsidP="00B412CA">
      <w:pPr>
        <w:rPr>
          <w:rFonts w:ascii="Arial" w:hAnsi="Arial" w:cs="Arial"/>
        </w:rPr>
      </w:pPr>
      <w:r>
        <w:rPr>
          <w:rFonts w:ascii="Arial" w:hAnsi="Arial" w:cs="Arial"/>
        </w:rPr>
        <w:t>Pan Jerzy Pietruszka – Kierownik GZO</w:t>
      </w:r>
    </w:p>
    <w:p w14:paraId="0D75DAAB" w14:textId="2F58D507" w:rsidR="00B412CA" w:rsidRDefault="00B412CA" w:rsidP="00B412CA">
      <w:pPr>
        <w:rPr>
          <w:rFonts w:ascii="Arial" w:hAnsi="Arial" w:cs="Arial"/>
        </w:rPr>
      </w:pPr>
      <w:proofErr w:type="spellStart"/>
      <w:r>
        <w:rPr>
          <w:rFonts w:ascii="Arial" w:hAnsi="Arial" w:cs="Arial"/>
        </w:rPr>
        <w:t>asp</w:t>
      </w:r>
      <w:proofErr w:type="spellEnd"/>
      <w:r>
        <w:rPr>
          <w:rFonts w:ascii="Arial" w:hAnsi="Arial" w:cs="Arial"/>
        </w:rPr>
        <w:t>.</w:t>
      </w:r>
      <w:r w:rsidR="00E2367E">
        <w:rPr>
          <w:rFonts w:ascii="Arial" w:hAnsi="Arial" w:cs="Arial"/>
        </w:rPr>
        <w:t xml:space="preserve"> </w:t>
      </w:r>
      <w:r>
        <w:rPr>
          <w:rFonts w:ascii="Arial" w:hAnsi="Arial" w:cs="Arial"/>
        </w:rPr>
        <w:t>szt. Norbert Michałowicz-Komisariat Policji w Sulejowie</w:t>
      </w:r>
    </w:p>
    <w:p w14:paraId="37729DDF" w14:textId="41F17103" w:rsidR="00B412CA" w:rsidRDefault="00B412CA" w:rsidP="00B412CA">
      <w:pPr>
        <w:rPr>
          <w:rFonts w:ascii="Arial" w:hAnsi="Arial" w:cs="Arial"/>
        </w:rPr>
      </w:pPr>
      <w:r>
        <w:rPr>
          <w:rFonts w:ascii="Arial" w:hAnsi="Arial" w:cs="Arial"/>
        </w:rPr>
        <w:t>Pan Michał Nejman-</w:t>
      </w:r>
      <w:r w:rsidRPr="00B412CA">
        <w:t xml:space="preserve"> </w:t>
      </w:r>
      <w:r w:rsidRPr="00B412CA">
        <w:rPr>
          <w:rFonts w:ascii="Arial" w:hAnsi="Arial" w:cs="Arial"/>
        </w:rPr>
        <w:t>Komendant Gminny Związku</w:t>
      </w:r>
      <w:r>
        <w:rPr>
          <w:rFonts w:ascii="Arial" w:hAnsi="Arial" w:cs="Arial"/>
        </w:rPr>
        <w:t xml:space="preserve"> OSP</w:t>
      </w:r>
    </w:p>
    <w:p w14:paraId="380D3375" w14:textId="09A9E4CD" w:rsidR="006B1CED" w:rsidRDefault="006B1CED" w:rsidP="00B412CA">
      <w:pPr>
        <w:rPr>
          <w:rFonts w:ascii="Arial" w:hAnsi="Arial" w:cs="Arial"/>
        </w:rPr>
      </w:pPr>
      <w:r>
        <w:rPr>
          <w:rFonts w:ascii="Arial" w:hAnsi="Arial" w:cs="Arial"/>
        </w:rPr>
        <w:t>Sołtysi z terenu Gminy Aleksandrów</w:t>
      </w:r>
    </w:p>
    <w:p w14:paraId="0A0470CD" w14:textId="7A3B9521" w:rsidR="006B1CED" w:rsidRDefault="006B1CED" w:rsidP="00B412CA">
      <w:pPr>
        <w:rPr>
          <w:rFonts w:ascii="Arial" w:hAnsi="Arial" w:cs="Arial"/>
        </w:rPr>
      </w:pPr>
      <w:r>
        <w:rPr>
          <w:rFonts w:ascii="Arial" w:hAnsi="Arial" w:cs="Arial"/>
        </w:rPr>
        <w:lastRenderedPageBreak/>
        <w:t>Małgorzata Szulc-Inspektor Referatu Organizacyjnego</w:t>
      </w:r>
    </w:p>
    <w:p w14:paraId="39A814C7" w14:textId="048E3BFD" w:rsidR="00B412CA" w:rsidRPr="006B1CED" w:rsidRDefault="00B412CA" w:rsidP="00B412CA">
      <w:pPr>
        <w:rPr>
          <w:rFonts w:ascii="Arial" w:hAnsi="Arial" w:cs="Arial"/>
          <w:b/>
          <w:bCs/>
        </w:rPr>
      </w:pPr>
      <w:r w:rsidRPr="006B1CED">
        <w:rPr>
          <w:rFonts w:ascii="Arial" w:hAnsi="Arial" w:cs="Arial"/>
          <w:b/>
          <w:bCs/>
        </w:rPr>
        <w:t>1. Otwarcie sesji i stwierdzenie quorum.</w:t>
      </w:r>
    </w:p>
    <w:p w14:paraId="0031E7D2" w14:textId="76F27BF1" w:rsidR="00B412CA" w:rsidRDefault="00B412CA" w:rsidP="00B412CA">
      <w:pPr>
        <w:rPr>
          <w:rFonts w:ascii="Arial" w:hAnsi="Arial" w:cs="Arial"/>
          <w:b/>
          <w:u w:val="single"/>
        </w:rPr>
      </w:pPr>
      <w:r w:rsidRPr="00735DDF">
        <w:rPr>
          <w:rFonts w:ascii="Arial" w:hAnsi="Arial" w:cs="Arial"/>
          <w:b/>
          <w:u w:val="single"/>
        </w:rPr>
        <w:t>W dyskusji wzięli udział:</w:t>
      </w:r>
    </w:p>
    <w:p w14:paraId="3281DC38" w14:textId="1F9C7928" w:rsidR="00610D28" w:rsidRPr="00DB02FA" w:rsidRDefault="00610D28" w:rsidP="00610D28">
      <w:pPr>
        <w:numPr>
          <w:ilvl w:val="0"/>
          <w:numId w:val="1"/>
        </w:numPr>
        <w:spacing w:line="256" w:lineRule="auto"/>
        <w:rPr>
          <w:sz w:val="22"/>
          <w:szCs w:val="22"/>
        </w:rPr>
      </w:pPr>
      <w:r w:rsidRPr="00DB02FA">
        <w:rPr>
          <w:rFonts w:ascii="Arial" w:hAnsi="Arial" w:cs="Arial"/>
          <w:b/>
          <w:bCs/>
        </w:rPr>
        <w:t>Pani  Jolanta Rogozińska</w:t>
      </w:r>
      <w:r w:rsidRPr="00DB02FA">
        <w:rPr>
          <w:rFonts w:ascii="Arial" w:hAnsi="Arial" w:cs="Arial"/>
          <w:b/>
          <w:bCs/>
          <w:color w:val="000000"/>
        </w:rPr>
        <w:t xml:space="preserve"> Przewodnicząca Rady Gminy</w:t>
      </w:r>
      <w:r w:rsidRPr="00DB02FA">
        <w:rPr>
          <w:rFonts w:ascii="Arial" w:hAnsi="Arial" w:cs="Arial"/>
          <w:color w:val="000000"/>
        </w:rPr>
        <w:t xml:space="preserve"> – o godzinie </w:t>
      </w:r>
      <w:r>
        <w:rPr>
          <w:rFonts w:ascii="Arial" w:hAnsi="Arial" w:cs="Arial"/>
          <w:color w:val="000000"/>
        </w:rPr>
        <w:t>1</w:t>
      </w:r>
      <w:r>
        <w:rPr>
          <w:rFonts w:ascii="Arial" w:hAnsi="Arial" w:cs="Arial"/>
          <w:color w:val="000000"/>
        </w:rPr>
        <w:t>4</w:t>
      </w:r>
      <w:r w:rsidRPr="00DB02FA">
        <w:rPr>
          <w:rFonts w:ascii="Arial" w:hAnsi="Arial" w:cs="Arial"/>
          <w:color w:val="000000"/>
        </w:rPr>
        <w:t xml:space="preserve">:00 otworzyła obrady </w:t>
      </w:r>
      <w:r>
        <w:rPr>
          <w:rFonts w:ascii="Arial" w:hAnsi="Arial" w:cs="Arial"/>
          <w:color w:val="000000"/>
        </w:rPr>
        <w:t>X</w:t>
      </w:r>
      <w:r>
        <w:rPr>
          <w:rFonts w:ascii="Arial" w:hAnsi="Arial" w:cs="Arial"/>
          <w:color w:val="000000"/>
        </w:rPr>
        <w:t>I</w:t>
      </w:r>
      <w:r w:rsidRPr="00DB02FA">
        <w:rPr>
          <w:rFonts w:ascii="Arial" w:hAnsi="Arial" w:cs="Arial"/>
          <w:color w:val="000000"/>
        </w:rPr>
        <w:t xml:space="preserve"> Sesji Rady Gminy Aleksandrów. Po powitaniu zebranych stwierdziła, iż zgodnie z listą obecności w posiedzeniu uczestniczy 1</w:t>
      </w:r>
      <w:r>
        <w:rPr>
          <w:rFonts w:ascii="Arial" w:hAnsi="Arial" w:cs="Arial"/>
          <w:color w:val="000000"/>
        </w:rPr>
        <w:t>5</w:t>
      </w:r>
      <w:r w:rsidRPr="00DB02FA">
        <w:rPr>
          <w:rFonts w:ascii="Arial" w:hAnsi="Arial" w:cs="Arial"/>
          <w:color w:val="000000"/>
        </w:rPr>
        <w:t xml:space="preserve"> radnych, co wobec ustawowego składu Rady Gminy Aleksandrów wynoszącego obecnie 15 radnych stanowi quorum pozwalające na podejmowanie prawomocnych uchwał.</w:t>
      </w:r>
      <w:r w:rsidRPr="00DB02FA">
        <w:rPr>
          <w:rFonts w:ascii="Arial" w:hAnsi="Arial"/>
        </w:rPr>
        <w:t> </w:t>
      </w:r>
    </w:p>
    <w:p w14:paraId="7C0086A1" w14:textId="77777777" w:rsidR="00610D28" w:rsidRPr="00735DDF" w:rsidRDefault="00610D28" w:rsidP="00B412CA">
      <w:pPr>
        <w:rPr>
          <w:rFonts w:ascii="Arial" w:hAnsi="Arial" w:cs="Arial"/>
        </w:rPr>
      </w:pPr>
    </w:p>
    <w:p w14:paraId="5E2947B5" w14:textId="77777777" w:rsidR="00B412CA" w:rsidRPr="006B1CED" w:rsidRDefault="00B412CA" w:rsidP="00B412CA">
      <w:pPr>
        <w:rPr>
          <w:rFonts w:ascii="Arial" w:hAnsi="Arial" w:cs="Arial"/>
          <w:b/>
          <w:bCs/>
        </w:rPr>
      </w:pPr>
      <w:r w:rsidRPr="006B1CED">
        <w:rPr>
          <w:rFonts w:ascii="Arial" w:hAnsi="Arial" w:cs="Arial"/>
          <w:b/>
          <w:bCs/>
        </w:rPr>
        <w:t>2. Informacja o porządku obrad.</w:t>
      </w:r>
    </w:p>
    <w:p w14:paraId="335D6022" w14:textId="77777777" w:rsidR="006B1CED" w:rsidRDefault="006B1CED" w:rsidP="006B1CED">
      <w:r>
        <w:rPr>
          <w:rFonts w:ascii="Arial" w:hAnsi="Arial"/>
          <w:b/>
          <w:u w:val="single"/>
        </w:rPr>
        <w:t>W dyskusji wzięli udział:</w:t>
      </w:r>
    </w:p>
    <w:p w14:paraId="203DD231" w14:textId="77777777" w:rsidR="006B1CED" w:rsidRDefault="006B1CED" w:rsidP="006B1CED">
      <w:pPr>
        <w:spacing w:after="0"/>
        <w:rPr>
          <w:rFonts w:ascii="Arial" w:hAnsi="Arial" w:cs="Arial"/>
          <w:color w:val="000000"/>
        </w:rPr>
      </w:pPr>
      <w:r w:rsidRPr="00DB02FA">
        <w:rPr>
          <w:rFonts w:ascii="Arial" w:hAnsi="Arial" w:cs="Arial"/>
          <w:b/>
          <w:bCs/>
        </w:rPr>
        <w:t>Pani  Jolanta Rogozińska</w:t>
      </w:r>
      <w:r w:rsidRPr="00DB02FA">
        <w:rPr>
          <w:rFonts w:ascii="Arial" w:hAnsi="Arial" w:cs="Arial"/>
          <w:b/>
          <w:bCs/>
          <w:color w:val="000000"/>
        </w:rPr>
        <w:t xml:space="preserve"> Przewodnicząca Rady Gminy</w:t>
      </w:r>
      <w:r>
        <w:rPr>
          <w:rFonts w:ascii="Arial" w:hAnsi="Arial" w:cs="Arial"/>
          <w:b/>
          <w:bCs/>
          <w:color w:val="000000"/>
        </w:rPr>
        <w:t xml:space="preserve"> </w:t>
      </w:r>
      <w:r w:rsidRPr="00DB02FA">
        <w:rPr>
          <w:rFonts w:ascii="Arial" w:hAnsi="Arial" w:cs="Arial"/>
          <w:color w:val="000000"/>
        </w:rPr>
        <w:t xml:space="preserve">zapytała czy są pytania </w:t>
      </w:r>
      <w:r>
        <w:rPr>
          <w:rFonts w:ascii="Arial" w:hAnsi="Arial" w:cs="Arial"/>
          <w:color w:val="000000"/>
        </w:rPr>
        <w:t xml:space="preserve">                   </w:t>
      </w:r>
      <w:r w:rsidRPr="00DB02FA">
        <w:rPr>
          <w:rFonts w:ascii="Arial" w:hAnsi="Arial" w:cs="Arial"/>
          <w:color w:val="000000"/>
        </w:rPr>
        <w:t>w sprawie porządku obrad?</w:t>
      </w:r>
    </w:p>
    <w:p w14:paraId="1AC5DA88" w14:textId="0924B9F9" w:rsidR="006B1CED" w:rsidRDefault="006B1CED" w:rsidP="00B412CA">
      <w:pPr>
        <w:rPr>
          <w:rFonts w:ascii="Arial" w:hAnsi="Arial" w:cs="Arial"/>
        </w:rPr>
      </w:pPr>
      <w:r>
        <w:rPr>
          <w:rFonts w:ascii="Arial" w:hAnsi="Arial" w:cs="Arial"/>
        </w:rPr>
        <w:t>Brak uwag.</w:t>
      </w:r>
    </w:p>
    <w:p w14:paraId="0ABB81B6" w14:textId="77777777" w:rsidR="00CF269E" w:rsidRDefault="00CF269E" w:rsidP="00CF269E">
      <w:pPr>
        <w:keepNext/>
        <w:shd w:val="clear" w:color="auto" w:fill="FFFFFF"/>
        <w:ind w:left="345" w:firstLine="315"/>
        <w:rPr>
          <w:rFonts w:ascii="Arial" w:eastAsia="Times New Roman" w:hAnsi="Arial" w:cs="Arial"/>
          <w:b/>
          <w:bCs/>
        </w:rPr>
      </w:pPr>
      <w:r>
        <w:rPr>
          <w:rFonts w:ascii="Arial" w:eastAsia="Times New Roman" w:hAnsi="Arial" w:cs="Arial"/>
          <w:b/>
          <w:bCs/>
        </w:rPr>
        <w:t>Porządek posiedzenia:</w:t>
      </w:r>
    </w:p>
    <w:p w14:paraId="566BEAFA" w14:textId="77777777" w:rsidR="00CF269E" w:rsidRPr="00CF269E" w:rsidRDefault="00CF269E" w:rsidP="00CF269E">
      <w:pPr>
        <w:spacing w:line="276" w:lineRule="auto"/>
        <w:rPr>
          <w:rFonts w:ascii="Arial" w:hAnsi="Arial" w:cs="Arial"/>
          <w:sz w:val="22"/>
          <w:szCs w:val="22"/>
        </w:rPr>
      </w:pPr>
      <w:r w:rsidRPr="00CF269E">
        <w:rPr>
          <w:rFonts w:ascii="Arial" w:hAnsi="Arial" w:cs="Arial"/>
          <w:sz w:val="22"/>
          <w:szCs w:val="22"/>
        </w:rPr>
        <w:br/>
        <w:t>1. Otwarcie sesji i stwierdzenie quorum.</w:t>
      </w:r>
      <w:r w:rsidRPr="00CF269E">
        <w:rPr>
          <w:rFonts w:ascii="Arial" w:hAnsi="Arial" w:cs="Arial"/>
          <w:sz w:val="22"/>
          <w:szCs w:val="22"/>
        </w:rPr>
        <w:br/>
        <w:t>2. Informacja o porządku obrad.</w:t>
      </w:r>
      <w:r w:rsidRPr="00CF269E">
        <w:rPr>
          <w:rFonts w:ascii="Arial" w:hAnsi="Arial" w:cs="Arial"/>
          <w:sz w:val="22"/>
          <w:szCs w:val="22"/>
        </w:rPr>
        <w:br/>
        <w:t>3. Informacja o protokołach z sesji Nr IX i X.</w:t>
      </w:r>
      <w:r w:rsidRPr="00CF269E">
        <w:rPr>
          <w:rFonts w:ascii="Arial" w:hAnsi="Arial" w:cs="Arial"/>
          <w:sz w:val="22"/>
          <w:szCs w:val="22"/>
        </w:rPr>
        <w:br/>
        <w:t>4. Informacja z działalności Wójta Gminy między sesjami.</w:t>
      </w:r>
      <w:r w:rsidRPr="00CF269E">
        <w:rPr>
          <w:rFonts w:ascii="Arial" w:hAnsi="Arial" w:cs="Arial"/>
          <w:sz w:val="22"/>
          <w:szCs w:val="22"/>
        </w:rPr>
        <w:br/>
        <w:t>5. Informacja o stanie bezpieczeństwa i przestępczości na terenie gminy za 2024 rok.</w:t>
      </w:r>
      <w:r w:rsidRPr="00CF269E">
        <w:rPr>
          <w:rFonts w:ascii="Arial" w:hAnsi="Arial" w:cs="Arial"/>
          <w:sz w:val="22"/>
          <w:szCs w:val="22"/>
        </w:rPr>
        <w:br/>
        <w:t>6. Informacja o stanie jednostek OSP i ich działalności.</w:t>
      </w:r>
      <w:r w:rsidRPr="00CF269E">
        <w:rPr>
          <w:rFonts w:ascii="Arial" w:hAnsi="Arial" w:cs="Arial"/>
          <w:sz w:val="22"/>
          <w:szCs w:val="22"/>
        </w:rPr>
        <w:br/>
        <w:t>7. Podjęcie uchwały w sprawie trybu udzielania i rozliczania dotacji dla niepublicznych przedszkoli prowadzonych na terenie Gminy Aleksandrów oraz trybu i zakresu kontroli prawidłowości pobrania i wykorzystania dotacji.</w:t>
      </w:r>
      <w:r w:rsidRPr="00CF269E">
        <w:rPr>
          <w:rFonts w:ascii="Arial" w:hAnsi="Arial" w:cs="Arial"/>
          <w:sz w:val="22"/>
          <w:szCs w:val="22"/>
        </w:rPr>
        <w:br/>
        <w:t>8. Podjęcie uchwały w sprawie planu dofinansowania form doskonalenia zawodowego nauczycieli, ustalenia maksymalnej kwoty dofinansowania pobieranych opłat oraz ustalenia form i specjalności kształcenia nauczycieli szkół, dla których organem prowadzącym jest Gmina Aleksandrów w roku 2025.</w:t>
      </w:r>
      <w:r w:rsidRPr="00CF269E">
        <w:rPr>
          <w:rFonts w:ascii="Arial" w:hAnsi="Arial" w:cs="Arial"/>
          <w:sz w:val="22"/>
          <w:szCs w:val="22"/>
        </w:rPr>
        <w:br/>
        <w:t>9. Podjęcie uchwały w sprawie uchwalenia Gminnego Programu Profilaktyki i Rozwiązywania Problemów Alkoholowych oraz Przeciwdziałania Narkomanii na lata 2025-2027.</w:t>
      </w:r>
      <w:r w:rsidRPr="00CF269E">
        <w:rPr>
          <w:rFonts w:ascii="Arial" w:hAnsi="Arial" w:cs="Arial"/>
          <w:sz w:val="22"/>
          <w:szCs w:val="22"/>
        </w:rPr>
        <w:br/>
        <w:t>10. Podjęcie zmieniająca uchwałę w sprawie wieloletniej prognozy finansowej oraz prognozy długu Gminy Aleksandrów na lata 2025-2028.</w:t>
      </w:r>
      <w:r w:rsidRPr="00CF269E">
        <w:rPr>
          <w:rFonts w:ascii="Arial" w:hAnsi="Arial" w:cs="Arial"/>
          <w:sz w:val="22"/>
          <w:szCs w:val="22"/>
        </w:rPr>
        <w:br/>
        <w:t>11. Podjęcie uchwały w sprawie zmian budżetu Gminy Aleksandrów na 2025 rok.</w:t>
      </w:r>
      <w:r w:rsidRPr="00CF269E">
        <w:rPr>
          <w:rFonts w:ascii="Arial" w:hAnsi="Arial" w:cs="Arial"/>
          <w:sz w:val="22"/>
          <w:szCs w:val="22"/>
        </w:rPr>
        <w:br/>
        <w:t>12. Sprawy różne.</w:t>
      </w:r>
      <w:r w:rsidRPr="00CF269E">
        <w:rPr>
          <w:rFonts w:ascii="Arial" w:hAnsi="Arial" w:cs="Arial"/>
          <w:sz w:val="22"/>
          <w:szCs w:val="22"/>
        </w:rPr>
        <w:br/>
        <w:t>13. Zakończenie posiedzenia.</w:t>
      </w:r>
    </w:p>
    <w:p w14:paraId="4C58E66F" w14:textId="77777777" w:rsidR="00CF269E" w:rsidRDefault="00CF269E" w:rsidP="00B412CA">
      <w:pPr>
        <w:rPr>
          <w:rFonts w:ascii="Arial" w:hAnsi="Arial" w:cs="Arial"/>
        </w:rPr>
      </w:pPr>
    </w:p>
    <w:p w14:paraId="029AE122" w14:textId="77777777" w:rsidR="00CF269E" w:rsidRPr="00735DDF" w:rsidRDefault="00CF269E" w:rsidP="00B412CA">
      <w:pPr>
        <w:rPr>
          <w:rFonts w:ascii="Arial" w:hAnsi="Arial" w:cs="Arial"/>
        </w:rPr>
      </w:pPr>
    </w:p>
    <w:p w14:paraId="70B0C41F" w14:textId="77777777" w:rsidR="00B412CA" w:rsidRPr="006B1CED" w:rsidRDefault="00B412CA" w:rsidP="00B412CA">
      <w:pPr>
        <w:rPr>
          <w:rFonts w:ascii="Arial" w:hAnsi="Arial" w:cs="Arial"/>
          <w:b/>
          <w:bCs/>
        </w:rPr>
      </w:pPr>
      <w:r w:rsidRPr="006B1CED">
        <w:rPr>
          <w:rFonts w:ascii="Arial" w:hAnsi="Arial" w:cs="Arial"/>
          <w:b/>
          <w:bCs/>
        </w:rPr>
        <w:t>3. Informacja o protokołach z sesji Nr IX i X.</w:t>
      </w:r>
    </w:p>
    <w:p w14:paraId="2D902C0C" w14:textId="34A98B73" w:rsidR="00610D28" w:rsidRPr="00585D1C" w:rsidRDefault="00610D28" w:rsidP="00610D28">
      <w:pPr>
        <w:spacing w:before="280" w:beforeAutospacing="1" w:after="240" w:line="240" w:lineRule="auto"/>
        <w:rPr>
          <w:rFonts w:ascii="Arial" w:hAnsi="Arial" w:cs="Arial"/>
          <w:b/>
          <w:bCs/>
          <w:kern w:val="0"/>
          <w14:ligatures w14:val="none"/>
        </w:rPr>
      </w:pPr>
      <w:r>
        <w:rPr>
          <w:rFonts w:ascii="Arial" w:hAnsi="Arial"/>
        </w:rPr>
        <w:t> </w:t>
      </w:r>
      <w:r w:rsidRPr="00585D1C">
        <w:rPr>
          <w:rFonts w:ascii="Arial" w:hAnsi="Arial"/>
          <w:szCs w:val="22"/>
        </w:rPr>
        <w:t> </w:t>
      </w:r>
      <w:r w:rsidRPr="00585D1C">
        <w:rPr>
          <w:rFonts w:ascii="Arial" w:hAnsi="Arial"/>
          <w:b/>
          <w:bCs/>
          <w:szCs w:val="22"/>
        </w:rPr>
        <w:t>- Przewodnicząca Rady Gminy Jolanta Rogozińska</w:t>
      </w:r>
      <w:r w:rsidRPr="00585D1C">
        <w:rPr>
          <w:rFonts w:ascii="Arial" w:hAnsi="Arial"/>
          <w:szCs w:val="22"/>
        </w:rPr>
        <w:t> </w:t>
      </w:r>
      <w:bookmarkStart w:id="0" w:name="_Hlk164200779"/>
      <w:r w:rsidRPr="00585D1C">
        <w:rPr>
          <w:rFonts w:ascii="Arial" w:hAnsi="Arial" w:cs="Arial"/>
          <w:color w:val="000000"/>
          <w:kern w:val="0"/>
          <w14:ligatures w14:val="none"/>
        </w:rPr>
        <w:t xml:space="preserve">poinformowała, że </w:t>
      </w:r>
      <w:bookmarkEnd w:id="0"/>
      <w:r w:rsidRPr="00585D1C">
        <w:rPr>
          <w:rFonts w:ascii="Arial" w:hAnsi="Arial" w:cs="Arial"/>
          <w:color w:val="000000"/>
          <w:kern w:val="0"/>
          <w14:ligatures w14:val="none"/>
        </w:rPr>
        <w:t>protok</w:t>
      </w:r>
      <w:r>
        <w:rPr>
          <w:rFonts w:ascii="Arial" w:hAnsi="Arial" w:cs="Arial"/>
          <w:color w:val="000000"/>
          <w:kern w:val="0"/>
          <w14:ligatures w14:val="none"/>
        </w:rPr>
        <w:t>oły</w:t>
      </w:r>
      <w:r w:rsidRPr="00585D1C">
        <w:rPr>
          <w:rFonts w:ascii="Arial" w:hAnsi="Arial" w:cs="Arial"/>
          <w:color w:val="000000"/>
          <w:kern w:val="0"/>
          <w14:ligatures w14:val="none"/>
        </w:rPr>
        <w:t xml:space="preserve"> by</w:t>
      </w:r>
      <w:r>
        <w:rPr>
          <w:rFonts w:ascii="Arial" w:hAnsi="Arial" w:cs="Arial"/>
          <w:color w:val="000000"/>
          <w:kern w:val="0"/>
          <w14:ligatures w14:val="none"/>
        </w:rPr>
        <w:t xml:space="preserve">ły </w:t>
      </w:r>
      <w:r w:rsidRPr="00585D1C">
        <w:rPr>
          <w:rFonts w:ascii="Arial" w:hAnsi="Arial" w:cs="Arial"/>
          <w:color w:val="000000"/>
          <w:kern w:val="0"/>
          <w14:ligatures w14:val="none"/>
        </w:rPr>
        <w:t xml:space="preserve">do wglądu w sekretariacie oraz w systemie </w:t>
      </w:r>
      <w:proofErr w:type="spellStart"/>
      <w:r w:rsidRPr="00585D1C">
        <w:rPr>
          <w:rFonts w:ascii="Arial" w:hAnsi="Arial" w:cs="Arial"/>
          <w:color w:val="000000"/>
          <w:kern w:val="0"/>
          <w14:ligatures w14:val="none"/>
        </w:rPr>
        <w:t>eSesja</w:t>
      </w:r>
      <w:proofErr w:type="spellEnd"/>
      <w:r w:rsidRPr="00585D1C">
        <w:rPr>
          <w:rFonts w:ascii="Arial" w:hAnsi="Arial" w:cs="Arial"/>
          <w:color w:val="000000"/>
          <w:kern w:val="0"/>
          <w14:ligatures w14:val="none"/>
        </w:rPr>
        <w:t>, Radni mieli możliwość zapoznania się z jego treścią.</w:t>
      </w:r>
    </w:p>
    <w:p w14:paraId="34F4C757" w14:textId="3DBB925E" w:rsidR="00610D28" w:rsidRPr="00541646" w:rsidRDefault="00610D28" w:rsidP="00541646">
      <w:pPr>
        <w:spacing w:line="259" w:lineRule="auto"/>
        <w:rPr>
          <w:sz w:val="22"/>
          <w:szCs w:val="22"/>
        </w:rPr>
      </w:pPr>
      <w:r w:rsidRPr="00585D1C">
        <w:rPr>
          <w:rFonts w:ascii="Arial" w:hAnsi="Arial" w:cs="Arial"/>
          <w:color w:val="000000"/>
          <w:kern w:val="0"/>
          <w14:ligatures w14:val="none"/>
        </w:rPr>
        <w:t>Poinformowała również, że nie było uwag i zgłoszeń ze strony radnych odnośnie protokoł</w:t>
      </w:r>
      <w:r>
        <w:rPr>
          <w:rFonts w:ascii="Arial" w:hAnsi="Arial" w:cs="Arial"/>
          <w:color w:val="000000"/>
          <w:kern w:val="0"/>
          <w14:ligatures w14:val="none"/>
        </w:rPr>
        <w:t xml:space="preserve">ów Nr IX i X </w:t>
      </w:r>
      <w:r w:rsidRPr="00585D1C">
        <w:rPr>
          <w:rFonts w:ascii="Arial" w:hAnsi="Arial" w:cs="Arial"/>
          <w:kern w:val="0"/>
          <w14:ligatures w14:val="none"/>
        </w:rPr>
        <w:t>Sesji Rady Gminy Aleksandrów.</w:t>
      </w:r>
    </w:p>
    <w:p w14:paraId="4860D5B8" w14:textId="77777777" w:rsidR="00B412CA" w:rsidRPr="006B1CED" w:rsidRDefault="00B412CA" w:rsidP="00B412CA">
      <w:pPr>
        <w:rPr>
          <w:rFonts w:ascii="Arial" w:hAnsi="Arial" w:cs="Arial"/>
          <w:b/>
          <w:bCs/>
        </w:rPr>
      </w:pPr>
      <w:r w:rsidRPr="006B1CED">
        <w:rPr>
          <w:rFonts w:ascii="Arial" w:hAnsi="Arial" w:cs="Arial"/>
          <w:b/>
          <w:bCs/>
        </w:rPr>
        <w:t>4. Informacja z działalności Wójta Gminy między sesjami.</w:t>
      </w:r>
    </w:p>
    <w:p w14:paraId="78269543" w14:textId="346A5A29" w:rsidR="00610D28" w:rsidRDefault="00610D28" w:rsidP="00610D28">
      <w:r>
        <w:rPr>
          <w:rFonts w:ascii="Arial" w:hAnsi="Arial"/>
          <w:b/>
          <w:u w:val="single"/>
        </w:rPr>
        <w:t>W dyskusji wzięli udział:</w:t>
      </w:r>
    </w:p>
    <w:p w14:paraId="7B391FDA" w14:textId="77777777" w:rsidR="00610D28" w:rsidRDefault="00610D28" w:rsidP="00610D28">
      <w:pPr>
        <w:spacing w:after="0"/>
        <w:rPr>
          <w:rFonts w:ascii="Arial" w:hAnsi="Arial"/>
        </w:rPr>
      </w:pPr>
      <w:r w:rsidRPr="00585D1C">
        <w:rPr>
          <w:rFonts w:ascii="Arial" w:hAnsi="Arial"/>
          <w:b/>
          <w:bCs/>
        </w:rPr>
        <w:t>- Wójt Gminy Paweł  Mamrot</w:t>
      </w:r>
      <w:r>
        <w:rPr>
          <w:rFonts w:ascii="Arial" w:hAnsi="Arial"/>
        </w:rPr>
        <w:t xml:space="preserve"> przedstawił informacje z działalności wójta gminy miedzy sesjami:</w:t>
      </w:r>
    </w:p>
    <w:p w14:paraId="36357DD4" w14:textId="77777777" w:rsidR="00E2367E" w:rsidRPr="00E2367E" w:rsidRDefault="006B1CED" w:rsidP="00E2367E">
      <w:pPr>
        <w:pStyle w:val="Akapitzlist"/>
        <w:numPr>
          <w:ilvl w:val="0"/>
          <w:numId w:val="3"/>
        </w:numPr>
        <w:rPr>
          <w:rFonts w:ascii="Arial" w:hAnsi="Arial" w:cs="Arial"/>
        </w:rPr>
      </w:pPr>
      <w:r w:rsidRPr="00E2367E">
        <w:rPr>
          <w:rFonts w:ascii="Arial" w:eastAsia="Times New Roman" w:hAnsi="Arial" w:cs="Arial"/>
          <w:kern w:val="0"/>
          <w14:ligatures w14:val="none"/>
        </w:rPr>
        <w:t>Gmina Aleksandrów w terminie do 28 stycznia złożyła wniosek o dofinansowanie budowy drogi w miejscowości Dębowa Góra ze środków Funduszu Ochrony Gruntów Rolnych z Urzędu Marszałkowskiego Województwa Łódzkiego</w:t>
      </w:r>
      <w:r w:rsidR="00E2367E">
        <w:rPr>
          <w:rFonts w:ascii="Arial" w:eastAsia="Times New Roman" w:hAnsi="Arial" w:cs="Arial"/>
          <w:kern w:val="0"/>
          <w14:ligatures w14:val="none"/>
        </w:rPr>
        <w:t>;</w:t>
      </w:r>
    </w:p>
    <w:p w14:paraId="71D41DCD" w14:textId="77777777" w:rsidR="00E2367E" w:rsidRPr="00E2367E" w:rsidRDefault="006B1CED" w:rsidP="00E2367E">
      <w:pPr>
        <w:pStyle w:val="Akapitzlist"/>
        <w:numPr>
          <w:ilvl w:val="0"/>
          <w:numId w:val="3"/>
        </w:numPr>
        <w:rPr>
          <w:rFonts w:ascii="Arial" w:hAnsi="Arial" w:cs="Arial"/>
        </w:rPr>
      </w:pPr>
      <w:r w:rsidRPr="00E2367E">
        <w:rPr>
          <w:rFonts w:ascii="Arial" w:eastAsia="Times New Roman" w:hAnsi="Arial" w:cs="Arial"/>
          <w:kern w:val="0"/>
          <w14:ligatures w14:val="none"/>
        </w:rPr>
        <w:t>w dniu 24 lutego ogłosiła już przetarg na budowę tejże drogi</w:t>
      </w:r>
      <w:r w:rsidR="00E2367E">
        <w:rPr>
          <w:rFonts w:ascii="Arial" w:eastAsia="Times New Roman" w:hAnsi="Arial" w:cs="Arial"/>
          <w:kern w:val="0"/>
          <w14:ligatures w14:val="none"/>
        </w:rPr>
        <w:t>;</w:t>
      </w:r>
    </w:p>
    <w:p w14:paraId="1CC350F1" w14:textId="77777777" w:rsidR="00E2367E" w:rsidRPr="00E2367E" w:rsidRDefault="00E2367E" w:rsidP="00E2367E">
      <w:pPr>
        <w:pStyle w:val="Akapitzlist"/>
        <w:numPr>
          <w:ilvl w:val="0"/>
          <w:numId w:val="3"/>
        </w:numPr>
        <w:rPr>
          <w:rFonts w:ascii="Arial" w:hAnsi="Arial" w:cs="Arial"/>
        </w:rPr>
      </w:pPr>
      <w:r>
        <w:rPr>
          <w:rFonts w:ascii="Arial" w:eastAsia="Times New Roman" w:hAnsi="Arial" w:cs="Arial"/>
          <w:kern w:val="0"/>
          <w14:ligatures w14:val="none"/>
        </w:rPr>
        <w:t>w</w:t>
      </w:r>
      <w:r w:rsidR="006B1CED" w:rsidRPr="00E2367E">
        <w:rPr>
          <w:rFonts w:ascii="Arial" w:eastAsia="Times New Roman" w:hAnsi="Arial" w:cs="Arial"/>
          <w:kern w:val="0"/>
          <w14:ligatures w14:val="none"/>
        </w:rPr>
        <w:t xml:space="preserve"> dniu 18 stycznia u</w:t>
      </w:r>
      <w:r>
        <w:rPr>
          <w:rFonts w:ascii="Arial" w:eastAsia="Times New Roman" w:hAnsi="Arial" w:cs="Arial"/>
          <w:kern w:val="0"/>
          <w14:ligatures w14:val="none"/>
        </w:rPr>
        <w:t>dział</w:t>
      </w:r>
      <w:r w:rsidR="006B1CED" w:rsidRPr="00E2367E">
        <w:rPr>
          <w:rFonts w:ascii="Arial" w:eastAsia="Times New Roman" w:hAnsi="Arial" w:cs="Arial"/>
          <w:kern w:val="0"/>
          <w14:ligatures w14:val="none"/>
        </w:rPr>
        <w:t xml:space="preserve"> w podsumowaniu pracy Oddziału Polskiego Towarzystwa Turystyczno-Krajoznawczego w Żarnowie, z którym aktywnie współpracują nasze szkoły z terenu gminy Aleksandrów</w:t>
      </w:r>
      <w:r>
        <w:rPr>
          <w:rFonts w:ascii="Arial" w:eastAsia="Times New Roman" w:hAnsi="Arial" w:cs="Arial"/>
          <w:kern w:val="0"/>
          <w14:ligatures w14:val="none"/>
        </w:rPr>
        <w:t>;</w:t>
      </w:r>
    </w:p>
    <w:p w14:paraId="0A2D659D" w14:textId="77777777" w:rsidR="00E2367E" w:rsidRPr="00E2367E" w:rsidRDefault="00E2367E" w:rsidP="00E2367E">
      <w:pPr>
        <w:pStyle w:val="Akapitzlist"/>
        <w:numPr>
          <w:ilvl w:val="0"/>
          <w:numId w:val="3"/>
        </w:numPr>
        <w:rPr>
          <w:rFonts w:ascii="Arial" w:hAnsi="Arial" w:cs="Arial"/>
        </w:rPr>
      </w:pPr>
      <w:r>
        <w:rPr>
          <w:rFonts w:ascii="Arial" w:eastAsia="Times New Roman" w:hAnsi="Arial" w:cs="Arial"/>
          <w:kern w:val="0"/>
          <w14:ligatures w14:val="none"/>
        </w:rPr>
        <w:t>w</w:t>
      </w:r>
      <w:r w:rsidR="006B1CED" w:rsidRPr="00E2367E">
        <w:rPr>
          <w:rFonts w:ascii="Arial" w:eastAsia="Times New Roman" w:hAnsi="Arial" w:cs="Arial"/>
          <w:kern w:val="0"/>
          <w14:ligatures w14:val="none"/>
        </w:rPr>
        <w:t xml:space="preserve"> dniach 21 stycznia</w:t>
      </w:r>
      <w:r>
        <w:rPr>
          <w:rFonts w:ascii="Arial" w:eastAsia="Times New Roman" w:hAnsi="Arial" w:cs="Arial"/>
          <w:kern w:val="0"/>
          <w14:ligatures w14:val="none"/>
        </w:rPr>
        <w:t xml:space="preserve"> </w:t>
      </w:r>
      <w:r w:rsidR="006B1CED" w:rsidRPr="00E2367E">
        <w:rPr>
          <w:rFonts w:ascii="Arial" w:eastAsia="Times New Roman" w:hAnsi="Arial" w:cs="Arial"/>
          <w:kern w:val="0"/>
          <w14:ligatures w14:val="none"/>
        </w:rPr>
        <w:t>- 23 stycznia w naszych szkołach zostały zorganizowane piękne, okolicznościowe spotkania związane z Dniem Babci i Dziadka</w:t>
      </w:r>
      <w:r>
        <w:rPr>
          <w:rFonts w:ascii="Arial" w:eastAsia="Times New Roman" w:hAnsi="Arial" w:cs="Arial"/>
          <w:kern w:val="0"/>
          <w14:ligatures w14:val="none"/>
        </w:rPr>
        <w:t>;</w:t>
      </w:r>
    </w:p>
    <w:p w14:paraId="2D14850C" w14:textId="77777777" w:rsidR="00E2367E" w:rsidRPr="00E2367E" w:rsidRDefault="00E2367E" w:rsidP="00E2367E">
      <w:pPr>
        <w:pStyle w:val="Akapitzlist"/>
        <w:numPr>
          <w:ilvl w:val="0"/>
          <w:numId w:val="3"/>
        </w:numPr>
        <w:rPr>
          <w:rFonts w:ascii="Arial" w:hAnsi="Arial" w:cs="Arial"/>
        </w:rPr>
      </w:pPr>
      <w:r>
        <w:rPr>
          <w:rFonts w:ascii="Arial" w:eastAsia="Times New Roman" w:hAnsi="Arial" w:cs="Arial"/>
          <w:kern w:val="0"/>
          <w14:ligatures w14:val="none"/>
        </w:rPr>
        <w:t>w</w:t>
      </w:r>
      <w:r w:rsidR="006B1CED" w:rsidRPr="00E2367E">
        <w:rPr>
          <w:rFonts w:ascii="Arial" w:eastAsia="Times New Roman" w:hAnsi="Arial" w:cs="Arial"/>
          <w:kern w:val="0"/>
          <w14:ligatures w14:val="none"/>
        </w:rPr>
        <w:t xml:space="preserve"> dniu 29 stycznia w Środowiskowym Domu Samopomocy w Dąbrówce odbył się drugi przegląd kolęd i pastorałek, dla uczestników ze środowiskowych domów samopomocy i warsztatów terapii zajęciowej z terenu Województwa Łódzkiego. Było reprezentowanych dziesięć jednostek</w:t>
      </w:r>
      <w:r>
        <w:rPr>
          <w:rFonts w:ascii="Arial" w:eastAsia="Times New Roman" w:hAnsi="Arial" w:cs="Arial"/>
          <w:kern w:val="0"/>
          <w14:ligatures w14:val="none"/>
        </w:rPr>
        <w:t>;</w:t>
      </w:r>
    </w:p>
    <w:p w14:paraId="1A26906D" w14:textId="77777777" w:rsidR="00E2367E" w:rsidRPr="00E2367E" w:rsidRDefault="00E2367E" w:rsidP="00E2367E">
      <w:pPr>
        <w:pStyle w:val="Akapitzlist"/>
        <w:numPr>
          <w:ilvl w:val="0"/>
          <w:numId w:val="3"/>
        </w:numPr>
        <w:rPr>
          <w:rFonts w:ascii="Arial" w:hAnsi="Arial" w:cs="Arial"/>
        </w:rPr>
      </w:pPr>
      <w:r>
        <w:rPr>
          <w:rFonts w:ascii="Arial" w:eastAsia="Times New Roman" w:hAnsi="Arial" w:cs="Arial"/>
          <w:kern w:val="0"/>
          <w14:ligatures w14:val="none"/>
        </w:rPr>
        <w:t>w</w:t>
      </w:r>
      <w:r w:rsidR="006B1CED" w:rsidRPr="00E2367E">
        <w:rPr>
          <w:rFonts w:ascii="Arial" w:eastAsia="Times New Roman" w:hAnsi="Arial" w:cs="Arial"/>
          <w:kern w:val="0"/>
          <w14:ligatures w14:val="none"/>
        </w:rPr>
        <w:t xml:space="preserve"> dniu 31 stycznia odbyło się spotkanie noworoczne z Sołtysami, podczas którego zostały omówione plany inwestycyjne gminy Aleksandrów na 2025 rok oraz odbyło się spotkanie z Dyrektorem Wojewódzkiego Biura Geodezyjnego w Łodzi, który omawiał bardzo szeroko akcję geodezyjną, dotyczącą potencjalnego scalania nieruchomości</w:t>
      </w:r>
      <w:r>
        <w:rPr>
          <w:rFonts w:ascii="Arial" w:eastAsia="Times New Roman" w:hAnsi="Arial" w:cs="Arial"/>
          <w:kern w:val="0"/>
          <w14:ligatures w14:val="none"/>
        </w:rPr>
        <w:t>;</w:t>
      </w:r>
    </w:p>
    <w:p w14:paraId="5A741924" w14:textId="77777777" w:rsidR="00E2367E" w:rsidRPr="00E2367E" w:rsidRDefault="00E2367E" w:rsidP="00E2367E">
      <w:pPr>
        <w:pStyle w:val="Akapitzlist"/>
        <w:numPr>
          <w:ilvl w:val="0"/>
          <w:numId w:val="3"/>
        </w:numPr>
        <w:rPr>
          <w:rFonts w:ascii="Arial" w:hAnsi="Arial" w:cs="Arial"/>
        </w:rPr>
      </w:pPr>
      <w:r>
        <w:rPr>
          <w:rFonts w:ascii="Arial" w:eastAsia="Times New Roman" w:hAnsi="Arial" w:cs="Arial"/>
          <w:kern w:val="0"/>
          <w14:ligatures w14:val="none"/>
        </w:rPr>
        <w:t>w</w:t>
      </w:r>
      <w:r w:rsidR="006B1CED" w:rsidRPr="00E2367E">
        <w:rPr>
          <w:rFonts w:ascii="Arial" w:eastAsia="Times New Roman" w:hAnsi="Arial" w:cs="Arial"/>
          <w:kern w:val="0"/>
          <w14:ligatures w14:val="none"/>
        </w:rPr>
        <w:t xml:space="preserve"> dniu 2 lutego odbył się 28. rajd pieszy szlakiem Powstania Styczniowego z metą w Skotnikach w Szkole Podstawowej, w którym uczestniczyło ponad 200 osób. Byli to uczestnicy tegoż rajdu z bardzo wielu środowisk, przede wszystkim turystycznych, krajoznawczych, szkolnych z terenu Województwa Łódzkiego</w:t>
      </w:r>
      <w:r>
        <w:rPr>
          <w:rFonts w:ascii="Arial" w:eastAsia="Times New Roman" w:hAnsi="Arial" w:cs="Arial"/>
          <w:kern w:val="0"/>
          <w14:ligatures w14:val="none"/>
        </w:rPr>
        <w:t>;</w:t>
      </w:r>
    </w:p>
    <w:p w14:paraId="53198E50" w14:textId="77777777" w:rsidR="00E2367E" w:rsidRPr="00E2367E" w:rsidRDefault="006B1CED" w:rsidP="00E2367E">
      <w:pPr>
        <w:pStyle w:val="Akapitzlist"/>
        <w:numPr>
          <w:ilvl w:val="0"/>
          <w:numId w:val="3"/>
        </w:numPr>
        <w:rPr>
          <w:rFonts w:ascii="Arial" w:hAnsi="Arial" w:cs="Arial"/>
        </w:rPr>
      </w:pPr>
      <w:r w:rsidRPr="00E2367E">
        <w:rPr>
          <w:rFonts w:ascii="Arial" w:eastAsia="Times New Roman" w:hAnsi="Arial" w:cs="Arial"/>
          <w:kern w:val="0"/>
          <w14:ligatures w14:val="none"/>
        </w:rPr>
        <w:t xml:space="preserve"> </w:t>
      </w:r>
      <w:r w:rsidR="00E2367E">
        <w:rPr>
          <w:rFonts w:ascii="Arial" w:eastAsia="Times New Roman" w:hAnsi="Arial" w:cs="Arial"/>
          <w:kern w:val="0"/>
          <w14:ligatures w14:val="none"/>
        </w:rPr>
        <w:t>w</w:t>
      </w:r>
      <w:r w:rsidRPr="00E2367E">
        <w:rPr>
          <w:rFonts w:ascii="Arial" w:eastAsia="Times New Roman" w:hAnsi="Arial" w:cs="Arial"/>
          <w:kern w:val="0"/>
          <w14:ligatures w14:val="none"/>
        </w:rPr>
        <w:t xml:space="preserve"> dniu 4 lutego </w:t>
      </w:r>
      <w:r w:rsidR="00E2367E">
        <w:rPr>
          <w:rFonts w:ascii="Arial" w:eastAsia="Times New Roman" w:hAnsi="Arial" w:cs="Arial"/>
          <w:kern w:val="0"/>
          <w14:ligatures w14:val="none"/>
        </w:rPr>
        <w:t xml:space="preserve">udział </w:t>
      </w:r>
      <w:r w:rsidRPr="00E2367E">
        <w:rPr>
          <w:rFonts w:ascii="Arial" w:eastAsia="Times New Roman" w:hAnsi="Arial" w:cs="Arial"/>
          <w:kern w:val="0"/>
          <w14:ligatures w14:val="none"/>
        </w:rPr>
        <w:t xml:space="preserve">w Konwencie Wójtów i Burmistrzów Powiatu Piotrkowskiego i Radomszczańskiego w gminie Gomunice. W konwencie tym wzięła udział Pani Joanna Skrzydlewska, Marszałek Województwa Łódzkiego, Wicemarszałkowie Województwa Łódzkiego, Pan Piotr Wojtysiak i Pani </w:t>
      </w:r>
      <w:r w:rsidRPr="00E2367E">
        <w:rPr>
          <w:rFonts w:ascii="Arial" w:eastAsia="Times New Roman" w:hAnsi="Arial" w:cs="Arial"/>
          <w:kern w:val="0"/>
          <w14:ligatures w14:val="none"/>
        </w:rPr>
        <w:lastRenderedPageBreak/>
        <w:t>Agnieszka Ryś, Dyrektorzy departamentu oraz przedstawiciel Wojewody Łódzkiego. Podczas tego spotkania omawiane były sprawy dotyczące bieżącej współpracy pomiędzy poszczególnymi szczeblami samorządu terytorialnego, jak również współpracy z administracją rządową oraz programy inwestycyjne na najbliższy czas</w:t>
      </w:r>
      <w:r w:rsidR="00E2367E">
        <w:rPr>
          <w:rFonts w:ascii="Arial" w:eastAsia="Times New Roman" w:hAnsi="Arial" w:cs="Arial"/>
          <w:kern w:val="0"/>
          <w14:ligatures w14:val="none"/>
        </w:rPr>
        <w:t>;</w:t>
      </w:r>
    </w:p>
    <w:p w14:paraId="4AEC8BD2" w14:textId="77777777" w:rsidR="00E2367E" w:rsidRPr="00E2367E" w:rsidRDefault="00E2367E" w:rsidP="00E2367E">
      <w:pPr>
        <w:pStyle w:val="Akapitzlist"/>
        <w:numPr>
          <w:ilvl w:val="0"/>
          <w:numId w:val="3"/>
        </w:numPr>
        <w:rPr>
          <w:rFonts w:ascii="Arial" w:hAnsi="Arial" w:cs="Arial"/>
        </w:rPr>
      </w:pPr>
      <w:r>
        <w:rPr>
          <w:rFonts w:ascii="Arial" w:eastAsia="Times New Roman" w:hAnsi="Arial" w:cs="Arial"/>
          <w:kern w:val="0"/>
          <w14:ligatures w14:val="none"/>
        </w:rPr>
        <w:t>w</w:t>
      </w:r>
      <w:r w:rsidR="006B1CED" w:rsidRPr="00E2367E">
        <w:rPr>
          <w:rFonts w:ascii="Arial" w:eastAsia="Times New Roman" w:hAnsi="Arial" w:cs="Arial"/>
          <w:kern w:val="0"/>
          <w14:ligatures w14:val="none"/>
        </w:rPr>
        <w:t xml:space="preserve"> dniu 5 lutego odbył się odbiór techniczny przebudowanych dróg gminnych w miejscowościach Kotuszów, Niewierszyn, Reczków Nowy i Wacławów z udziałem Państwa Radnych i Państwa Sołtysów. Proszę Państwa, na początku lutego otrzymaliśmy dobrą informację o środkach finansowych z Rządowego Funduszu Rozwoju Dróg. Wojewoda Łódzki przekazał nam, że gmina Aleksandrów oraz współpracujący z nami w tym zakresie Powiat Piotrkowski otrzymał dotację w wysokości 1169000,00 zł na realizację przebudowy drogi Jaksonek-Radonia. Szanowni Państwo, jest to 60% kosztów kwalifikowalnych realizacji tego zadania. W ramach współpracy z Powiatem Piotrkowskim przebudujemy kolejny kilometr tej drogi. Myślę, że Państwo Radni, Państwo Sołtysi dokładnie kojarzą, o który odcinek drogi pomiędzy drogą krajową 74 i 12. Chcę Państwu powiedzieć, że zostanie naprawdę już bardzo niewiele do zrealizowania przez samorząd gminy Aleksandrów w zakresie przebudowy tej drogi. Miałem okazję podczas ostatniego spotkania rozmawiać z Wójtem gminy Mniszków, który też deklarował, że być może ten ostatni fragment tuż przy 12 zdecyduje się na jego przebudowę wraz z Powiatem Opoczyńskim</w:t>
      </w:r>
      <w:r>
        <w:rPr>
          <w:rFonts w:ascii="Arial" w:eastAsia="Times New Roman" w:hAnsi="Arial" w:cs="Arial"/>
          <w:kern w:val="0"/>
          <w14:ligatures w14:val="none"/>
        </w:rPr>
        <w:t>;</w:t>
      </w:r>
    </w:p>
    <w:p w14:paraId="7DCCB547" w14:textId="77777777" w:rsidR="00E2367E" w:rsidRPr="00E2367E" w:rsidRDefault="00E2367E" w:rsidP="00E2367E">
      <w:pPr>
        <w:pStyle w:val="Akapitzlist"/>
        <w:numPr>
          <w:ilvl w:val="0"/>
          <w:numId w:val="3"/>
        </w:numPr>
        <w:rPr>
          <w:rFonts w:ascii="Arial" w:hAnsi="Arial" w:cs="Arial"/>
        </w:rPr>
      </w:pPr>
      <w:r>
        <w:rPr>
          <w:rFonts w:ascii="Arial" w:eastAsia="Times New Roman" w:hAnsi="Arial" w:cs="Arial"/>
          <w:kern w:val="0"/>
          <w14:ligatures w14:val="none"/>
        </w:rPr>
        <w:t>w</w:t>
      </w:r>
      <w:r w:rsidR="006B1CED" w:rsidRPr="00E2367E">
        <w:rPr>
          <w:rFonts w:ascii="Arial" w:eastAsia="Times New Roman" w:hAnsi="Arial" w:cs="Arial"/>
          <w:kern w:val="0"/>
          <w14:ligatures w14:val="none"/>
        </w:rPr>
        <w:t xml:space="preserve"> dniu 13 lutego u</w:t>
      </w:r>
      <w:r>
        <w:rPr>
          <w:rFonts w:ascii="Arial" w:eastAsia="Times New Roman" w:hAnsi="Arial" w:cs="Arial"/>
          <w:kern w:val="0"/>
          <w14:ligatures w14:val="none"/>
        </w:rPr>
        <w:t xml:space="preserve">dział </w:t>
      </w:r>
      <w:r w:rsidR="006B1CED" w:rsidRPr="00E2367E">
        <w:rPr>
          <w:rFonts w:ascii="Arial" w:eastAsia="Times New Roman" w:hAnsi="Arial" w:cs="Arial"/>
          <w:kern w:val="0"/>
          <w14:ligatures w14:val="none"/>
        </w:rPr>
        <w:t>w spotkaniu roboczym wójtów, burmistrzów reprezentujących gminy należące do lokalnej grupy działania Stowarzyszenia Dolina Pilicy. Spotkanie to było poświęcone nowej perspektywie finansowej programu LIDER. Proszę Państwa, również w ramach tego programu będziemy aplikować o środki finansowe na współfinansowanie różnych przedsięwzięć na terenie gminy Aleksandrów. Będą to przedsięwzięcia z zakresu infrastruktury publicznej, ale również mniejsze granty o wartości do 50000,00 złotych</w:t>
      </w:r>
      <w:r>
        <w:rPr>
          <w:rFonts w:ascii="Arial" w:eastAsia="Times New Roman" w:hAnsi="Arial" w:cs="Arial"/>
          <w:kern w:val="0"/>
          <w14:ligatures w14:val="none"/>
        </w:rPr>
        <w:t>;</w:t>
      </w:r>
    </w:p>
    <w:p w14:paraId="0DB9CC1D" w14:textId="77777777" w:rsidR="00E2367E" w:rsidRPr="00E2367E" w:rsidRDefault="00E2367E" w:rsidP="00E2367E">
      <w:pPr>
        <w:pStyle w:val="Akapitzlist"/>
        <w:numPr>
          <w:ilvl w:val="0"/>
          <w:numId w:val="3"/>
        </w:numPr>
        <w:rPr>
          <w:rFonts w:ascii="Arial" w:hAnsi="Arial" w:cs="Arial"/>
        </w:rPr>
      </w:pPr>
      <w:r>
        <w:rPr>
          <w:rFonts w:ascii="Arial" w:eastAsia="Times New Roman" w:hAnsi="Arial" w:cs="Arial"/>
          <w:kern w:val="0"/>
          <w14:ligatures w14:val="none"/>
        </w:rPr>
        <w:t>w</w:t>
      </w:r>
      <w:r w:rsidR="006B1CED" w:rsidRPr="00E2367E">
        <w:rPr>
          <w:rFonts w:ascii="Arial" w:eastAsia="Times New Roman" w:hAnsi="Arial" w:cs="Arial"/>
          <w:kern w:val="0"/>
          <w14:ligatures w14:val="none"/>
        </w:rPr>
        <w:t xml:space="preserve"> dniu 14 lutego odbył się turniej tenisa stołowego dla uczniów szkół podstawowych z terenu naszej gminy</w:t>
      </w:r>
      <w:r>
        <w:rPr>
          <w:rFonts w:ascii="Arial" w:eastAsia="Times New Roman" w:hAnsi="Arial" w:cs="Arial"/>
          <w:kern w:val="0"/>
          <w14:ligatures w14:val="none"/>
        </w:rPr>
        <w:t>;</w:t>
      </w:r>
    </w:p>
    <w:p w14:paraId="0730816E" w14:textId="77777777" w:rsidR="00E2367E" w:rsidRPr="00E2367E" w:rsidRDefault="00E2367E" w:rsidP="00E2367E">
      <w:pPr>
        <w:pStyle w:val="Akapitzlist"/>
        <w:numPr>
          <w:ilvl w:val="0"/>
          <w:numId w:val="3"/>
        </w:numPr>
        <w:rPr>
          <w:rFonts w:ascii="Arial" w:hAnsi="Arial" w:cs="Arial"/>
        </w:rPr>
      </w:pPr>
      <w:r>
        <w:rPr>
          <w:rFonts w:ascii="Arial" w:eastAsia="Times New Roman" w:hAnsi="Arial" w:cs="Arial"/>
          <w:kern w:val="0"/>
          <w14:ligatures w14:val="none"/>
        </w:rPr>
        <w:t>w</w:t>
      </w:r>
      <w:r w:rsidR="006B1CED" w:rsidRPr="00E2367E">
        <w:rPr>
          <w:rFonts w:ascii="Arial" w:eastAsia="Times New Roman" w:hAnsi="Arial" w:cs="Arial"/>
          <w:kern w:val="0"/>
          <w14:ligatures w14:val="none"/>
        </w:rPr>
        <w:t xml:space="preserve"> dniu 23 lutego odbył się turniej seniorów, turniej mistrzowski o Puchar Wójta gminy Aleksandrów. Te dwa przedsięwzięcia zostały zorganizowane w Zespole Szkolno-Przedszkolnym w Dąbrowie nad Czarną. W dniu 17 lutego uczestniczyłem w naradzie rocznej w Komendzie Miejskiej Policji w Piotrkowie Trybunalskim z udziałem m.in. Komendanta Wojewódzkiego Policji, Starosty Powiatu Piotrkowskiego oraz Prezydenta Piotrkowa Trybunalskiego</w:t>
      </w:r>
      <w:r>
        <w:rPr>
          <w:rFonts w:ascii="Arial" w:eastAsia="Times New Roman" w:hAnsi="Arial" w:cs="Arial"/>
          <w:kern w:val="0"/>
          <w14:ligatures w14:val="none"/>
        </w:rPr>
        <w:t>;</w:t>
      </w:r>
    </w:p>
    <w:p w14:paraId="0E1FBE01" w14:textId="77777777" w:rsidR="00E2367E" w:rsidRPr="00E2367E" w:rsidRDefault="00E2367E" w:rsidP="00E2367E">
      <w:pPr>
        <w:pStyle w:val="Akapitzlist"/>
        <w:numPr>
          <w:ilvl w:val="0"/>
          <w:numId w:val="3"/>
        </w:numPr>
        <w:rPr>
          <w:rFonts w:ascii="Arial" w:hAnsi="Arial" w:cs="Arial"/>
        </w:rPr>
      </w:pPr>
      <w:r>
        <w:rPr>
          <w:rFonts w:ascii="Arial" w:eastAsia="Times New Roman" w:hAnsi="Arial" w:cs="Arial"/>
          <w:kern w:val="0"/>
          <w14:ligatures w14:val="none"/>
        </w:rPr>
        <w:t>w</w:t>
      </w:r>
      <w:r w:rsidR="006B1CED" w:rsidRPr="00E2367E">
        <w:rPr>
          <w:rFonts w:ascii="Arial" w:eastAsia="Times New Roman" w:hAnsi="Arial" w:cs="Arial"/>
          <w:kern w:val="0"/>
          <w14:ligatures w14:val="none"/>
        </w:rPr>
        <w:t xml:space="preserve"> dniu 25 lutego ogłosiliśmy postępowanie przetargowe na zagospodarowanie w centrum Aleksandrowa obok sali gimnastycznej. Myślę, że Państwo dokładnie wiedzą, o którą inwestycję chodzi. Chcemy, aby ten parking przy naszej sali gimnastycznej wyglądał profesjonalnie i mamy nadzieję, że ogłosiliśmy to </w:t>
      </w:r>
      <w:r w:rsidR="006B1CED" w:rsidRPr="00E2367E">
        <w:rPr>
          <w:rFonts w:ascii="Arial" w:eastAsia="Times New Roman" w:hAnsi="Arial" w:cs="Arial"/>
          <w:kern w:val="0"/>
          <w14:ligatures w14:val="none"/>
        </w:rPr>
        <w:lastRenderedPageBreak/>
        <w:t>postępowanie w dobrym czasie i uzyskamy dla nas dobre warunki finansowe realizacji tego zadania. Proszę Państwa, aktualnie trwa realizacja zadania, dużego zadania inwestycyjnego przez firmę P</w:t>
      </w:r>
      <w:r>
        <w:rPr>
          <w:rFonts w:ascii="Arial" w:eastAsia="Times New Roman" w:hAnsi="Arial" w:cs="Arial"/>
          <w:kern w:val="0"/>
          <w14:ligatures w14:val="none"/>
        </w:rPr>
        <w:t>EUK</w:t>
      </w:r>
      <w:r w:rsidR="006B1CED" w:rsidRPr="00E2367E">
        <w:rPr>
          <w:rFonts w:ascii="Arial" w:eastAsia="Times New Roman" w:hAnsi="Arial" w:cs="Arial"/>
          <w:kern w:val="0"/>
          <w14:ligatures w14:val="none"/>
        </w:rPr>
        <w:t>, związanego z przebudową dróg wewnętrznych na terenie gminy Aleksandrów. Firma P</w:t>
      </w:r>
      <w:r>
        <w:rPr>
          <w:rFonts w:ascii="Arial" w:eastAsia="Times New Roman" w:hAnsi="Arial" w:cs="Arial"/>
          <w:kern w:val="0"/>
          <w14:ligatures w14:val="none"/>
        </w:rPr>
        <w:t xml:space="preserve">EUK </w:t>
      </w:r>
      <w:r w:rsidR="006B1CED" w:rsidRPr="00E2367E">
        <w:rPr>
          <w:rFonts w:ascii="Arial" w:eastAsia="Times New Roman" w:hAnsi="Arial" w:cs="Arial"/>
          <w:kern w:val="0"/>
          <w14:ligatures w14:val="none"/>
        </w:rPr>
        <w:t xml:space="preserve"> w terminie do lipca tegoż roku przebuduje nam jeszcze 17 odcinków dróg wewnętrznych. Ja w sposób szeroki omawiałem te kwestie z Państwem Sołtysami, dokładnie wskazałem Państwu Sołtysom lokalizację, bo Państwo Radni zawsze otrzymują materiały, wiedzą dokładnie, o które lokalizację chodzi. </w:t>
      </w:r>
      <w:r>
        <w:rPr>
          <w:rFonts w:ascii="Arial" w:eastAsia="Times New Roman" w:hAnsi="Arial" w:cs="Arial"/>
          <w:kern w:val="0"/>
          <w14:ligatures w14:val="none"/>
        </w:rPr>
        <w:t>W</w:t>
      </w:r>
      <w:r w:rsidR="006B1CED" w:rsidRPr="00E2367E">
        <w:rPr>
          <w:rFonts w:ascii="Arial" w:eastAsia="Times New Roman" w:hAnsi="Arial" w:cs="Arial"/>
          <w:kern w:val="0"/>
          <w14:ligatures w14:val="none"/>
        </w:rPr>
        <w:t>spomniałem o ogłoszonym postępowaniu przetargowym na drogę w miejscowości Dębowa Góra, ale Państwo Radni wiedzą, że mamy zaplanowane również przygotowanie dokumentacji projektowych dla kolejnych zadań drogowych, zarówno jeśli chodzi o drogi wewnętrzne, jak również o drogi powiatowe, dla których jesteśmy zarządcą na podstawie ustawy o drogach publicznych i zawartego porozumienia z Powiatem Piotrkowskim</w:t>
      </w:r>
      <w:r>
        <w:rPr>
          <w:rFonts w:ascii="Arial" w:eastAsia="Times New Roman" w:hAnsi="Arial" w:cs="Arial"/>
          <w:kern w:val="0"/>
          <w14:ligatures w14:val="none"/>
        </w:rPr>
        <w:t>;</w:t>
      </w:r>
    </w:p>
    <w:p w14:paraId="37399118" w14:textId="1210AB9F" w:rsidR="00610D28" w:rsidRPr="00E2367E" w:rsidRDefault="00E2367E" w:rsidP="00E2367E">
      <w:pPr>
        <w:pStyle w:val="Akapitzlist"/>
        <w:numPr>
          <w:ilvl w:val="0"/>
          <w:numId w:val="3"/>
        </w:numPr>
        <w:rPr>
          <w:rFonts w:ascii="Arial" w:hAnsi="Arial" w:cs="Arial"/>
        </w:rPr>
      </w:pPr>
      <w:r>
        <w:rPr>
          <w:rFonts w:ascii="Arial" w:eastAsia="Times New Roman" w:hAnsi="Arial" w:cs="Arial"/>
          <w:kern w:val="0"/>
          <w14:ligatures w14:val="none"/>
        </w:rPr>
        <w:t>w</w:t>
      </w:r>
      <w:r w:rsidR="006B1CED" w:rsidRPr="00E2367E">
        <w:rPr>
          <w:rFonts w:ascii="Arial" w:eastAsia="Times New Roman" w:hAnsi="Arial" w:cs="Arial"/>
          <w:kern w:val="0"/>
          <w14:ligatures w14:val="none"/>
        </w:rPr>
        <w:t xml:space="preserve"> dniu 5 lutego Zarząd Województwa Łódzkiego podjął uchwałę dotyczącą programu regionalnego Fundusze Europejskie dla Łódzkiego na lata 2021-2027, a dotyczącą dofinansowania projektu między innymi złożonego przez gminę Aleksandrów, związanego z odnawialnymi źródłami energii. Szanowni Państwo, W ramach realizacji tego projektu planujemy wybudować dla mieszkańców gminy Aleksandrów 217 pomp ciepła, 5 kolektorów słonecznych oraz przebudować jedną kotłownię. Dofinansowanie dla naszego projektu wyniesie historyczną wartość w skali naszej gminy. Będzie to prawie 18000000,00 złotych. Ja przypomnę, że jest to 85% kosztów kwalifikowalnych. Całość projektu, zgodnie z jego założeniami kosztorysowymi, opiewa na wartość 21000000,00 złotych. Proszę Państwa, mamy oczywiście określoną listę beneficjentów tego projektu, zgodnie z złożonymi przez mieszkańców naszej gminy wnioskami w październiku 2023 roku. Dwa lata praktycznie niespełna czekaliśmy na to, żeby jakiekolwiek informacje do nas napłynęły, jeśli chodzi o realizację tego projektu. Proszę Państwa, mamy też listę rezerwową osób, które potencjalnie będą mogły uczestniczyć w realizacji tego projektu. Szanowni Państwo, myślę, że to będzie duże wyzwanie dla nas, jako dla samorządu gminnego, jeśli chodzi o realizację tego projektu. W najbliższy piątek wraz z Panem Skarbnikiem wybieramy się do Urzędu Marszałkowskiego Województwa Łódzkiego celem podpisania tejże umowy. Chcemy zrealizować ten projekt. Będę też w najbliższym czasie z okazji spotkania, które jest zaplanowane na 11 marca z sołtysami z terenu gminy Aleksandrów rozmawiał potencjalnie o realizacji kolejnego projektu z zakresu odnawialnych źródeł dla mieszkańców gminy Aleksandrów.</w:t>
      </w:r>
    </w:p>
    <w:p w14:paraId="046A32AE" w14:textId="6B159D1F" w:rsidR="00B412CA" w:rsidRPr="00A2299D" w:rsidRDefault="00B412CA" w:rsidP="00B412CA">
      <w:pPr>
        <w:rPr>
          <w:rFonts w:ascii="Arial" w:hAnsi="Arial" w:cs="Arial"/>
          <w:b/>
          <w:bCs/>
        </w:rPr>
      </w:pPr>
      <w:r w:rsidRPr="00A2299D">
        <w:rPr>
          <w:rFonts w:ascii="Arial" w:hAnsi="Arial" w:cs="Arial"/>
          <w:b/>
          <w:bCs/>
        </w:rPr>
        <w:t>5. Informacja o stanie bezpieczeństwa i przestępczości na terenie gminy za 2024 rok.</w:t>
      </w:r>
    </w:p>
    <w:p w14:paraId="7926F99A" w14:textId="77777777" w:rsidR="00B412CA" w:rsidRPr="00735DDF" w:rsidRDefault="00B412CA" w:rsidP="00B412CA">
      <w:pPr>
        <w:rPr>
          <w:rFonts w:ascii="Arial" w:hAnsi="Arial" w:cs="Arial"/>
        </w:rPr>
      </w:pPr>
      <w:r w:rsidRPr="00735DDF">
        <w:rPr>
          <w:rFonts w:ascii="Arial" w:hAnsi="Arial" w:cs="Arial"/>
          <w:b/>
          <w:u w:val="single"/>
        </w:rPr>
        <w:lastRenderedPageBreak/>
        <w:t>W dyskusji wzięli udział:</w:t>
      </w:r>
    </w:p>
    <w:p w14:paraId="67427238" w14:textId="4AF164E2" w:rsidR="00B412CA" w:rsidRDefault="00B412CA" w:rsidP="00B412CA">
      <w:pPr>
        <w:spacing w:after="0"/>
        <w:rPr>
          <w:rFonts w:ascii="Arial" w:hAnsi="Arial" w:cs="Arial"/>
        </w:rPr>
      </w:pPr>
      <w:r w:rsidRPr="00845F4C">
        <w:rPr>
          <w:rFonts w:ascii="Arial" w:hAnsi="Arial" w:cs="Arial"/>
          <w:b/>
          <w:bCs/>
        </w:rPr>
        <w:t xml:space="preserve">- </w:t>
      </w:r>
      <w:proofErr w:type="spellStart"/>
      <w:r w:rsidRPr="00845F4C">
        <w:rPr>
          <w:rFonts w:ascii="Arial" w:hAnsi="Arial" w:cs="Arial"/>
          <w:b/>
          <w:bCs/>
        </w:rPr>
        <w:t>asp</w:t>
      </w:r>
      <w:proofErr w:type="spellEnd"/>
      <w:r w:rsidRPr="00845F4C">
        <w:rPr>
          <w:rFonts w:ascii="Arial" w:hAnsi="Arial" w:cs="Arial"/>
          <w:b/>
          <w:bCs/>
        </w:rPr>
        <w:t>.</w:t>
      </w:r>
      <w:r w:rsidR="00A2299D" w:rsidRPr="00845F4C">
        <w:rPr>
          <w:rFonts w:ascii="Arial" w:hAnsi="Arial" w:cs="Arial"/>
          <w:b/>
          <w:bCs/>
        </w:rPr>
        <w:t xml:space="preserve"> </w:t>
      </w:r>
      <w:r w:rsidRPr="00845F4C">
        <w:rPr>
          <w:rFonts w:ascii="Arial" w:hAnsi="Arial" w:cs="Arial"/>
          <w:b/>
          <w:bCs/>
        </w:rPr>
        <w:t>szt. Norbert Michałowicz</w:t>
      </w:r>
      <w:r w:rsidR="00A2299D" w:rsidRPr="00845F4C">
        <w:rPr>
          <w:rFonts w:ascii="Arial" w:hAnsi="Arial" w:cs="Arial"/>
          <w:b/>
          <w:bCs/>
        </w:rPr>
        <w:t xml:space="preserve"> - </w:t>
      </w:r>
      <w:r w:rsidR="00A2299D" w:rsidRPr="00845F4C">
        <w:rPr>
          <w:rFonts w:ascii="Arial" w:hAnsi="Arial" w:cs="Arial"/>
          <w:b/>
          <w:bCs/>
        </w:rPr>
        <w:t>Komisariat Policji w Sulejowie</w:t>
      </w:r>
      <w:r w:rsidR="00A2299D">
        <w:rPr>
          <w:rFonts w:ascii="Arial" w:hAnsi="Arial" w:cs="Arial"/>
        </w:rPr>
        <w:t xml:space="preserve"> przedstawił informacje o stanie bezpieczeństwa i przestępczości.</w:t>
      </w:r>
    </w:p>
    <w:p w14:paraId="3145D28F" w14:textId="4D2D0B11" w:rsidR="00A2299D" w:rsidRDefault="00A2299D" w:rsidP="00B412CA">
      <w:pPr>
        <w:spacing w:after="0"/>
        <w:rPr>
          <w:rFonts w:ascii="Arial" w:eastAsia="Times New Roman" w:hAnsi="Arial" w:cs="Arial"/>
          <w:kern w:val="0"/>
          <w14:ligatures w14:val="none"/>
        </w:rPr>
      </w:pPr>
      <w:r w:rsidRPr="000C1ADB">
        <w:rPr>
          <w:rFonts w:ascii="Arial" w:eastAsia="Times New Roman" w:hAnsi="Arial" w:cs="Arial"/>
          <w:kern w:val="0"/>
          <w14:ligatures w14:val="none"/>
        </w:rPr>
        <w:t xml:space="preserve">W 2024 roku w Komisariacie Policji w Sulejowie stan etatowy wynosił 17 etatów i </w:t>
      </w:r>
      <w:r w:rsidR="00834302">
        <w:rPr>
          <w:rFonts w:ascii="Arial" w:eastAsia="Times New Roman" w:hAnsi="Arial" w:cs="Arial"/>
          <w:kern w:val="0"/>
          <w14:ligatures w14:val="none"/>
        </w:rPr>
        <w:t xml:space="preserve">                     </w:t>
      </w:r>
      <w:r w:rsidRPr="000C1ADB">
        <w:rPr>
          <w:rFonts w:ascii="Arial" w:eastAsia="Times New Roman" w:hAnsi="Arial" w:cs="Arial"/>
          <w:kern w:val="0"/>
          <w14:ligatures w14:val="none"/>
        </w:rPr>
        <w:t xml:space="preserve">w chwili obecnej jest ten sam. Struktura organizacyjna Komisariatu Policji w Sulejowie przedstawia się następująco. Komendant Komisariatu Policji w Sulejowie, ogniwo kryminalne wraz z kierownikiem jest 7 etatów, zespół prewencji jest 9 etatów, gdzie </w:t>
      </w:r>
      <w:r w:rsidR="00834302">
        <w:rPr>
          <w:rFonts w:ascii="Arial" w:eastAsia="Times New Roman" w:hAnsi="Arial" w:cs="Arial"/>
          <w:kern w:val="0"/>
          <w14:ligatures w14:val="none"/>
        </w:rPr>
        <w:t xml:space="preserve">                  </w:t>
      </w:r>
      <w:r w:rsidRPr="000C1ADB">
        <w:rPr>
          <w:rFonts w:ascii="Arial" w:eastAsia="Times New Roman" w:hAnsi="Arial" w:cs="Arial"/>
          <w:kern w:val="0"/>
          <w14:ligatures w14:val="none"/>
        </w:rPr>
        <w:t xml:space="preserve">w skład wchodzę ja, asystent, 5 dzielnicowych i 3 patrolowców. W 2024 roku </w:t>
      </w:r>
      <w:r w:rsidR="00834302">
        <w:rPr>
          <w:rFonts w:ascii="Arial" w:eastAsia="Times New Roman" w:hAnsi="Arial" w:cs="Arial"/>
          <w:kern w:val="0"/>
          <w14:ligatures w14:val="none"/>
        </w:rPr>
        <w:t xml:space="preserve">                          </w:t>
      </w:r>
      <w:r w:rsidRPr="000C1ADB">
        <w:rPr>
          <w:rFonts w:ascii="Arial" w:eastAsia="Times New Roman" w:hAnsi="Arial" w:cs="Arial"/>
          <w:kern w:val="0"/>
          <w14:ligatures w14:val="none"/>
        </w:rPr>
        <w:t xml:space="preserve">w Komisariacie Policji w Sulejowie wszczęto ogółem 229 postępowań przygotowawczych. Liczba zgłoszonych przestępstw wynosiła 197. Ogólny wskaźnik wykrywalności wynosił 83%. Uważam, że to jest bardzo dobry wskaźnik dla naszej jednostki policji w Sulejowie. Przestępstw o charakterze kryminalnym w analizowanym okresie stwierdzono 111 i ich wykrywalność wynosiła 80%. Ilość osób, którym w wyżej wymienionym czasie przedstawiono zarzuty dokonania przestępstw podejrzanych wynosiła 107 osób. W 2024 roku na drogach rejonu podległego Komisariatowi Policji </w:t>
      </w:r>
      <w:r w:rsidR="00834302">
        <w:rPr>
          <w:rFonts w:ascii="Arial" w:eastAsia="Times New Roman" w:hAnsi="Arial" w:cs="Arial"/>
          <w:kern w:val="0"/>
          <w14:ligatures w14:val="none"/>
        </w:rPr>
        <w:t xml:space="preserve">                   </w:t>
      </w:r>
      <w:r w:rsidRPr="000C1ADB">
        <w:rPr>
          <w:rFonts w:ascii="Arial" w:eastAsia="Times New Roman" w:hAnsi="Arial" w:cs="Arial"/>
          <w:kern w:val="0"/>
          <w14:ligatures w14:val="none"/>
        </w:rPr>
        <w:t xml:space="preserve">w Sulejowie stwierdzono 18 wypadków drogowych i 188 kolizji drogowych, w tym na terenie gminy Aleksandrów stwierdzono dwa wypadki drogowe oraz 24 kolizje drogowe. Większość kolizji drogowych było na terenie gminy Sulejów, tam było 164. Tutaj na porównaniu było 24 kolizje drogowe. Uważam, że jest bardzo mały ten wskaźnik kolizji drogowych, jak i wypadków drogowych. W analizowanym okresie policji w Komisariacie Policji w Sulejowie zatrzymano ogólnie 19 nietrzeźwych kierujących. W sprawach tych wszczęto postępowania przygotowawcze o przestępstwo z artykułu 178 §1 Kodeksu Karnego. W 2024 roku przeprowadzono ogółem 1952 interwencje, w tym 112 interwencji domowych, podczas których stwierdzono, sporządzono 33 formularze niebieskich kart. Zatrzymano do wytrzeźwienia 16 osób. Zrealizowano ogółem 91 różnego rodzaju </w:t>
      </w:r>
      <w:proofErr w:type="spellStart"/>
      <w:r w:rsidRPr="000C1ADB">
        <w:rPr>
          <w:rFonts w:ascii="Arial" w:eastAsia="Times New Roman" w:hAnsi="Arial" w:cs="Arial"/>
          <w:kern w:val="0"/>
          <w14:ligatures w14:val="none"/>
        </w:rPr>
        <w:t>doprowadzeń</w:t>
      </w:r>
      <w:proofErr w:type="spellEnd"/>
      <w:r w:rsidRPr="000C1ADB">
        <w:rPr>
          <w:rFonts w:ascii="Arial" w:eastAsia="Times New Roman" w:hAnsi="Arial" w:cs="Arial"/>
          <w:kern w:val="0"/>
          <w14:ligatures w14:val="none"/>
        </w:rPr>
        <w:t xml:space="preserve">. Ogółem zatrzymano 32 sprawców na gorącym uczynku, w tym 19 nietrzeźwych kierujących, uszkodzenie mienia 1 osoba, innych czynów karalnych 12. </w:t>
      </w:r>
      <w:r w:rsidR="00834302">
        <w:rPr>
          <w:rFonts w:ascii="Arial" w:eastAsia="Times New Roman" w:hAnsi="Arial" w:cs="Arial"/>
          <w:kern w:val="0"/>
          <w14:ligatures w14:val="none"/>
        </w:rPr>
        <w:t xml:space="preserve">                </w:t>
      </w:r>
      <w:r w:rsidRPr="000C1ADB">
        <w:rPr>
          <w:rFonts w:ascii="Arial" w:eastAsia="Times New Roman" w:hAnsi="Arial" w:cs="Arial"/>
          <w:kern w:val="0"/>
          <w14:ligatures w14:val="none"/>
        </w:rPr>
        <w:t xml:space="preserve">W te inne czyny karalne wchodzą na przykład posiadanie środków odurzających, niestosowanie się do wyroków sądowych. Sporządzono ogółem 86 wniosków o ukaranie, w tym o wykroczenie przeciwko bezpieczeństwu komunikacji 52, mieniu 16, porządkowi i spokojowi publicznemu 2, bezpieczeństwo osób i mienia 2, inne 14. W 2024 roku w postępowaniu mandatowym represjonowano 529 osób, a pouczono osób 796. Mandatów karnych nałożono na łączną kwotę 176070,00 zł, w tym o wykroczenia przeciwko bezpieczeństwu w komunikacji 199, porządkowi i spokoju publicznemu 8, mieniu 12, obyczajności publicznej 75, urządzeniom użytku publicznego 13, ustawy o wychowaniu w trzeźwości 93, inne 129. W 2024 roku odnotowano 18 czynów karalnych, których dopuścili się nieletni. Przeprowadzono 128 spotkań, pogadanek z młodzieżą. Było to na terenie szkół, w czasie kolonii. Funkcjonariusze Policji w Sulejowie w 2024 roku zrealizowali również liczne czynności poszukiwawcze za osobami ukrywającymi się przed organami ścigania na podstawie listów gończych oraz wniosków o ustalenie </w:t>
      </w:r>
      <w:r w:rsidRPr="000C1ADB">
        <w:rPr>
          <w:rFonts w:ascii="Arial" w:eastAsia="Times New Roman" w:hAnsi="Arial" w:cs="Arial"/>
          <w:kern w:val="0"/>
          <w14:ligatures w14:val="none"/>
        </w:rPr>
        <w:lastRenderedPageBreak/>
        <w:t>miejsca pobytów i nakazu doprowadzenia. Łącznie zatrzymano 20 poszukiwanych na podstawie różnych podstaw.</w:t>
      </w:r>
    </w:p>
    <w:p w14:paraId="7A0F6761" w14:textId="77777777" w:rsidR="00845F4C" w:rsidRPr="00735DDF" w:rsidRDefault="00845F4C" w:rsidP="00B412CA">
      <w:pPr>
        <w:spacing w:after="0"/>
        <w:rPr>
          <w:rFonts w:ascii="Arial" w:hAnsi="Arial" w:cs="Arial"/>
        </w:rPr>
      </w:pPr>
    </w:p>
    <w:p w14:paraId="7B24B01F" w14:textId="3BFDEB2F" w:rsidR="00B412CA" w:rsidRDefault="00B412CA" w:rsidP="00B412CA">
      <w:pPr>
        <w:spacing w:after="0"/>
        <w:rPr>
          <w:rFonts w:ascii="Arial" w:eastAsia="Times New Roman" w:hAnsi="Arial" w:cs="Arial"/>
          <w:kern w:val="0"/>
          <w14:ligatures w14:val="none"/>
        </w:rPr>
      </w:pPr>
      <w:r w:rsidRPr="00845F4C">
        <w:rPr>
          <w:rFonts w:ascii="Arial" w:hAnsi="Arial" w:cs="Arial"/>
          <w:b/>
          <w:bCs/>
        </w:rPr>
        <w:t>- Wójt Gminy Paweł Mamrot</w:t>
      </w:r>
      <w:r w:rsidR="00845F4C" w:rsidRPr="00845F4C">
        <w:rPr>
          <w:rFonts w:ascii="Arial" w:eastAsia="Times New Roman" w:hAnsi="Arial" w:cs="Arial"/>
          <w:kern w:val="0"/>
          <w14:ligatures w14:val="none"/>
        </w:rPr>
        <w:t xml:space="preserve"> </w:t>
      </w:r>
      <w:r w:rsidR="00845F4C" w:rsidRPr="000C1ADB">
        <w:rPr>
          <w:rFonts w:ascii="Arial" w:eastAsia="Times New Roman" w:hAnsi="Arial" w:cs="Arial"/>
          <w:kern w:val="0"/>
          <w14:ligatures w14:val="none"/>
        </w:rPr>
        <w:t>podzięk</w:t>
      </w:r>
      <w:r w:rsidR="00845F4C">
        <w:rPr>
          <w:rFonts w:ascii="Arial" w:eastAsia="Times New Roman" w:hAnsi="Arial" w:cs="Arial"/>
          <w:kern w:val="0"/>
          <w14:ligatures w14:val="none"/>
        </w:rPr>
        <w:t>ował</w:t>
      </w:r>
      <w:r w:rsidR="00845F4C" w:rsidRPr="000C1ADB">
        <w:rPr>
          <w:rFonts w:ascii="Arial" w:eastAsia="Times New Roman" w:hAnsi="Arial" w:cs="Arial"/>
          <w:kern w:val="0"/>
          <w14:ligatures w14:val="none"/>
        </w:rPr>
        <w:t xml:space="preserve"> Komisariatowi Policji w Sulejowie za bieżącą współpracę z naszym samorządem. Są to różnorodne pola współpracy, od takich naprawdę bardzo przyjemnych, dotyczących współpracy w zakresie organizacji różnego rodzaju imprez o charakterze turystycznym, rekreacyjnym, gdzie policjanci wspomagają swoją obecnością bezpieczeństwo osób biorących udział w tego typu przedsięwzięciach, ale to są również tematy dotyczące bezpieczeństwa mieszkańców gminy Aleksandrów. Chciałbym tutaj wyrazić podziękowania dla Policjantów z tegoż Komisariatu za codzienną, ciężką pracę. Niemniej jednak chciałbym też prosić, aby zgodnie tutaj z ustalonymi priorytetami Państwo bywali na terenie naszej gminy, jak najczęściej, szczególnie w tych miejscach, o których my wiemy, o których w różnego rodzaju rozmowach przypominają nam Państwo Sołtysi, Państwo Radni. Proszę o zwrócenie szczególnej uwagi na dzieci i młodzież z terenu gminy Aleksandrów, a szczególnie na potencjalne osoby, które mogą przybywać na teren naszej gminy celem rozprowadzania różnego rodzaju środków, których na pewno my jako rodzice, jako mieszkańcy nie chcielibyśmy, aby one były na terenie naszej gminy. </w:t>
      </w:r>
    </w:p>
    <w:p w14:paraId="49245071" w14:textId="77777777" w:rsidR="00845F4C" w:rsidRPr="00735DDF" w:rsidRDefault="00845F4C" w:rsidP="00B412CA">
      <w:pPr>
        <w:spacing w:after="0"/>
        <w:rPr>
          <w:rFonts w:ascii="Arial" w:hAnsi="Arial" w:cs="Arial"/>
        </w:rPr>
      </w:pPr>
    </w:p>
    <w:p w14:paraId="4985970A" w14:textId="77777777" w:rsidR="00B412CA" w:rsidRPr="00A2299D" w:rsidRDefault="00B412CA" w:rsidP="00B412CA">
      <w:pPr>
        <w:rPr>
          <w:rFonts w:ascii="Arial" w:hAnsi="Arial" w:cs="Arial"/>
          <w:b/>
          <w:bCs/>
        </w:rPr>
      </w:pPr>
      <w:r w:rsidRPr="00A2299D">
        <w:rPr>
          <w:rFonts w:ascii="Arial" w:hAnsi="Arial" w:cs="Arial"/>
          <w:b/>
          <w:bCs/>
        </w:rPr>
        <w:t>6. Informacja o stanie jednostek OSP i ich działalności.</w:t>
      </w:r>
    </w:p>
    <w:p w14:paraId="25002530" w14:textId="77777777" w:rsidR="00B412CA" w:rsidRPr="00735DDF" w:rsidRDefault="00B412CA" w:rsidP="00B412CA">
      <w:pPr>
        <w:rPr>
          <w:rFonts w:ascii="Arial" w:hAnsi="Arial" w:cs="Arial"/>
        </w:rPr>
      </w:pPr>
      <w:r w:rsidRPr="00735DDF">
        <w:rPr>
          <w:rFonts w:ascii="Arial" w:hAnsi="Arial" w:cs="Arial"/>
          <w:b/>
          <w:u w:val="single"/>
        </w:rPr>
        <w:t>W dyskusji wzięli udział:</w:t>
      </w:r>
    </w:p>
    <w:p w14:paraId="5FF62556" w14:textId="77777777" w:rsidR="00845F4C" w:rsidRPr="00845F4C" w:rsidRDefault="00B412CA" w:rsidP="00834302">
      <w:pPr>
        <w:rPr>
          <w:rFonts w:ascii="Arial" w:eastAsiaTheme="minorHAnsi" w:hAnsi="Arial" w:cs="Arial"/>
          <w:b/>
          <w:bCs/>
          <w:lang w:eastAsia="en-US"/>
        </w:rPr>
      </w:pPr>
      <w:r w:rsidRPr="00845F4C">
        <w:rPr>
          <w:rFonts w:ascii="Arial" w:hAnsi="Arial" w:cs="Arial"/>
          <w:b/>
          <w:bCs/>
        </w:rPr>
        <w:t>- Komendant Gminny Związku Ochotniczych Straży Pożarnych Michał Nejman</w:t>
      </w:r>
      <w:r w:rsidR="00845F4C">
        <w:rPr>
          <w:rFonts w:ascii="Arial" w:hAnsi="Arial" w:cs="Arial"/>
        </w:rPr>
        <w:t xml:space="preserve"> przedstawił informacje o stanie jednostek OSP i ich działalności. </w:t>
      </w:r>
    </w:p>
    <w:p w14:paraId="01034577" w14:textId="77777777" w:rsidR="00845F4C" w:rsidRPr="00845F4C" w:rsidRDefault="00845F4C" w:rsidP="00845F4C">
      <w:pPr>
        <w:spacing w:after="3" w:line="276" w:lineRule="auto"/>
        <w:ind w:left="14"/>
        <w:rPr>
          <w:rFonts w:ascii="Arial" w:eastAsia="Times New Roman" w:hAnsi="Arial" w:cs="Arial"/>
          <w:color w:val="000000"/>
        </w:rPr>
      </w:pPr>
      <w:r w:rsidRPr="00845F4C">
        <w:rPr>
          <w:rFonts w:ascii="Arial" w:eastAsia="Times New Roman" w:hAnsi="Arial" w:cs="Arial"/>
          <w:color w:val="000000"/>
        </w:rPr>
        <w:t xml:space="preserve">Na terenie gminy działają 4 jednostki OSP, w tym dwie jednostki włączone do Krajowego Systemu Ratowniczo Gaśniczego </w:t>
      </w:r>
      <w:proofErr w:type="spellStart"/>
      <w:r w:rsidRPr="00845F4C">
        <w:rPr>
          <w:rFonts w:ascii="Arial" w:eastAsia="Times New Roman" w:hAnsi="Arial" w:cs="Arial"/>
          <w:color w:val="000000"/>
        </w:rPr>
        <w:t>t.j</w:t>
      </w:r>
      <w:proofErr w:type="spellEnd"/>
      <w:r w:rsidRPr="00845F4C">
        <w:rPr>
          <w:rFonts w:ascii="Arial" w:eastAsia="Times New Roman" w:hAnsi="Arial" w:cs="Arial"/>
          <w:color w:val="000000"/>
        </w:rPr>
        <w:t>. Dąbrowa nad Czarną i Skotniki oraz jednostki typu S w Siucicach i Niewierszynie. Te cztery jednostki są wpisane jako stowarzyszenia do Krajowego Rejestru Sądowego. Jednostki te zrzeszają w swoich szeregach ponad 120 członków czynnych, z czego ponad 80 posiada przeszkolenie pożarnicze uprawniające do udziału w akcjach ratowniczo — gaśniczych. Strażacy, którzy najczęściej biorą udział w tych akcjach, badania lekarskie wykonali w dniu 14 grudnia 2023 roku i 17 maja 2024 roku, w najbliższym czasie pozostałym strażakom badania takie będą wykonane przez lekarza uprawnionego do takich badań. W/w jednostkach jest również 14 członków honorowych, 2 wspierających i 27 członków Młodzieżowych i Dziecięcych Drużyn Pożarniczych w jednostkach OSP Dąbrowa nad Czarną, Niewierszyn i Siucice.</w:t>
      </w:r>
    </w:p>
    <w:p w14:paraId="758C84F3" w14:textId="77777777" w:rsidR="00845F4C" w:rsidRPr="00845F4C" w:rsidRDefault="00845F4C" w:rsidP="00845F4C">
      <w:pPr>
        <w:spacing w:after="3" w:line="276" w:lineRule="auto"/>
        <w:ind w:left="14"/>
        <w:rPr>
          <w:rFonts w:ascii="Arial" w:eastAsia="Times New Roman" w:hAnsi="Arial" w:cs="Arial"/>
          <w:color w:val="000000"/>
        </w:rPr>
      </w:pPr>
      <w:r w:rsidRPr="00845F4C">
        <w:rPr>
          <w:rFonts w:ascii="Arial" w:eastAsia="Times New Roman" w:hAnsi="Arial" w:cs="Arial"/>
          <w:color w:val="000000"/>
        </w:rPr>
        <w:t>Ochotnicze Straże Pożarne działają zgodnie z ustawą z dnia 17 grudnia 2021 roku o ochotniczych strażach pożarnych oraz ustawą z dnia 24 sierpnia 1991 roku o ochronie przeciwpożarowej.</w:t>
      </w:r>
    </w:p>
    <w:p w14:paraId="2AD54A40" w14:textId="77777777" w:rsidR="00845F4C" w:rsidRPr="00845F4C" w:rsidRDefault="00845F4C" w:rsidP="00845F4C">
      <w:pPr>
        <w:spacing w:after="28" w:line="276" w:lineRule="auto"/>
        <w:ind w:left="14"/>
        <w:rPr>
          <w:rFonts w:ascii="Arial" w:eastAsia="Times New Roman" w:hAnsi="Arial" w:cs="Arial"/>
          <w:color w:val="000000"/>
        </w:rPr>
      </w:pPr>
      <w:r w:rsidRPr="00845F4C">
        <w:rPr>
          <w:rFonts w:ascii="Arial" w:eastAsia="Times New Roman" w:hAnsi="Arial" w:cs="Arial"/>
          <w:color w:val="000000"/>
        </w:rPr>
        <w:t xml:space="preserve">Jednostki Ochotniczych Straży Pożarnych współpracują z Komendą Miejską Państwowej Straży Pożarnej w Piotrkowie Trybunalskim, jak również poprzez Zarząd </w:t>
      </w:r>
      <w:r w:rsidRPr="00845F4C">
        <w:rPr>
          <w:rFonts w:ascii="Arial" w:eastAsia="Times New Roman" w:hAnsi="Arial" w:cs="Arial"/>
          <w:color w:val="000000"/>
        </w:rPr>
        <w:lastRenderedPageBreak/>
        <w:t xml:space="preserve">Oddziału Gminnego Związku OSP RP z Zarządem Oddziału Powiatowego Związku OSP RP i z Zarządem Oddziału Wojewódzkiego Związku OSP RP. Współpraca ta odbywa się nie tylko w dziedzinie ochrony przeciwpożarowej związanej z gaszeniem pożarów ale również w dziedzinie ratownictwa drogowego, ekologicznego, udział w zwalczaniu skutków klęsk żywiołowych, zagrożenia powodowane przez zwierzęta, poszukiwanie zaginionych osób, zabezpieczenie lądowiska Lotniczego Pogotowia Ratunkowego, pomoc Policji, pierwsza pomoc </w:t>
      </w:r>
      <w:r w:rsidRPr="00845F4C">
        <w:rPr>
          <w:rFonts w:ascii="Arial" w:eastAsia="Times New Roman" w:hAnsi="Arial" w:cs="Arial"/>
          <w:noProof/>
          <w:color w:val="000000"/>
        </w:rPr>
        <w:drawing>
          <wp:inline distT="0" distB="0" distL="0" distR="0" wp14:anchorId="3CD97025" wp14:editId="7CB01940">
            <wp:extent cx="15240" cy="30488"/>
            <wp:effectExtent l="0" t="0" r="0" b="0"/>
            <wp:docPr id="2161" name="Picture 2161"/>
            <wp:cNvGraphicFramePr/>
            <a:graphic xmlns:a="http://schemas.openxmlformats.org/drawingml/2006/main">
              <a:graphicData uri="http://schemas.openxmlformats.org/drawingml/2006/picture">
                <pic:pic xmlns:pic="http://schemas.openxmlformats.org/drawingml/2006/picture">
                  <pic:nvPicPr>
                    <pic:cNvPr id="2161" name="Picture 2161"/>
                    <pic:cNvPicPr/>
                  </pic:nvPicPr>
                  <pic:blipFill>
                    <a:blip r:embed="rId8"/>
                    <a:stretch>
                      <a:fillRect/>
                    </a:stretch>
                  </pic:blipFill>
                  <pic:spPr>
                    <a:xfrm>
                      <a:off x="0" y="0"/>
                      <a:ext cx="15240" cy="30488"/>
                    </a:xfrm>
                    <a:prstGeom prst="rect">
                      <a:avLst/>
                    </a:prstGeom>
                  </pic:spPr>
                </pic:pic>
              </a:graphicData>
            </a:graphic>
          </wp:inline>
        </w:drawing>
      </w:r>
      <w:r w:rsidRPr="00845F4C">
        <w:rPr>
          <w:rFonts w:ascii="Arial" w:eastAsia="Times New Roman" w:hAnsi="Arial" w:cs="Arial"/>
          <w:color w:val="000000"/>
        </w:rPr>
        <w:t xml:space="preserve"> przedmedyczna ofiarom wypadków.</w:t>
      </w:r>
    </w:p>
    <w:p w14:paraId="538E54E3" w14:textId="3AC70441" w:rsidR="00845F4C" w:rsidRPr="00845F4C" w:rsidRDefault="00845F4C" w:rsidP="00845F4C">
      <w:pPr>
        <w:spacing w:after="58" w:line="276" w:lineRule="auto"/>
        <w:ind w:left="14"/>
        <w:rPr>
          <w:rFonts w:ascii="Arial" w:eastAsia="Times New Roman" w:hAnsi="Arial" w:cs="Arial"/>
          <w:color w:val="000000"/>
        </w:rPr>
      </w:pPr>
      <w:r w:rsidRPr="00845F4C">
        <w:rPr>
          <w:rFonts w:ascii="Arial" w:eastAsia="Times New Roman" w:hAnsi="Arial" w:cs="Arial"/>
          <w:color w:val="000000"/>
        </w:rPr>
        <w:t xml:space="preserve">Aby dobrze wykonać stawiane zadania strażacy OSP biorą udział w szkoleniach i kursach organizowanych przez Komendę Miejską PSP aby podnosić swoje kwalifikacje. Z roku na rok przybywa strażaków którzy zdobywają jak również </w:t>
      </w:r>
      <w:r w:rsidRPr="00845F4C">
        <w:rPr>
          <w:rFonts w:ascii="Arial" w:eastAsia="Times New Roman" w:hAnsi="Arial" w:cs="Arial"/>
          <w:noProof/>
          <w:color w:val="000000"/>
        </w:rPr>
        <w:drawing>
          <wp:inline distT="0" distB="0" distL="0" distR="0" wp14:anchorId="0AC595FA" wp14:editId="591756AF">
            <wp:extent cx="3048" cy="3049"/>
            <wp:effectExtent l="0" t="0" r="0" b="0"/>
            <wp:docPr id="2162" name="Picture 2162"/>
            <wp:cNvGraphicFramePr/>
            <a:graphic xmlns:a="http://schemas.openxmlformats.org/drawingml/2006/main">
              <a:graphicData uri="http://schemas.openxmlformats.org/drawingml/2006/picture">
                <pic:pic xmlns:pic="http://schemas.openxmlformats.org/drawingml/2006/picture">
                  <pic:nvPicPr>
                    <pic:cNvPr id="2162" name="Picture 2162"/>
                    <pic:cNvPicPr/>
                  </pic:nvPicPr>
                  <pic:blipFill>
                    <a:blip r:embed="rId9"/>
                    <a:stretch>
                      <a:fillRect/>
                    </a:stretch>
                  </pic:blipFill>
                  <pic:spPr>
                    <a:xfrm>
                      <a:off x="0" y="0"/>
                      <a:ext cx="3048" cy="3049"/>
                    </a:xfrm>
                    <a:prstGeom prst="rect">
                      <a:avLst/>
                    </a:prstGeom>
                  </pic:spPr>
                </pic:pic>
              </a:graphicData>
            </a:graphic>
          </wp:inline>
        </w:drawing>
      </w:r>
      <w:r w:rsidRPr="00845F4C">
        <w:rPr>
          <w:rFonts w:ascii="Arial" w:eastAsia="Times New Roman" w:hAnsi="Arial" w:cs="Arial"/>
          <w:color w:val="000000"/>
        </w:rPr>
        <w:t xml:space="preserve">podnoszą kwalifikacje do prowadzenia akcji ratowniczo gaśniczych. Strażak powinien posiadać przeszkolenie strażaka ratownika zdobyte na kursie podstawowym oraz szkolenia z zakresu ratownictwa technicznego, operatorów sprzętu silnikowego będącego na wyposażeniu OSP, kurs z zakresu udzielania pierwszej pomocy przedmedycznej ofiarom zdarzeń, kursy kierujących działaniem ratowniczym i kursy naczelników OSP oraz szkolenie z zakresu przyjmowania śmigłowców Lotniczego Pogotowia Ratunkowego. Trzeba dodać, że strażacy uczestniczą w kursach BHP oraz posiadają badania lekarskie które uprawniają do udziału w akcjach ratowniczo-gaśniczych. Zgodnie z przepisami w akcjach ratowniczo gaśniczych mogą brać udział strażacy, którzy posiadają ukończone przynajmniej szkolenie podstawowe strażaków ratowników OSP, aktualne badania lekarskie, mają ukończone 18 lat a nie przekroczony 65 rok życia. Ustawa o ochotniczych strażach pożarnych dopuszcza do udziału w akcjach ratowniczo gaśniczych kierowców po ukończeniu 65 roku życia pod warunkiem wykazania się badaniami lekarskimi i psychologicznymi dopuszczającymi do udziału w tych akcjach </w:t>
      </w:r>
      <w:r w:rsidR="00834302">
        <w:rPr>
          <w:rFonts w:ascii="Arial" w:eastAsia="Times New Roman" w:hAnsi="Arial" w:cs="Arial"/>
          <w:color w:val="000000"/>
        </w:rPr>
        <w:t xml:space="preserve">                </w:t>
      </w:r>
      <w:r w:rsidRPr="00845F4C">
        <w:rPr>
          <w:rFonts w:ascii="Arial" w:eastAsia="Times New Roman" w:hAnsi="Arial" w:cs="Arial"/>
          <w:color w:val="000000"/>
        </w:rPr>
        <w:t>i uzyskaniem zezwolenia na prowadzenie pojazdów uprzywilejowanych.</w:t>
      </w:r>
    </w:p>
    <w:p w14:paraId="165B67ED" w14:textId="77777777" w:rsidR="00845F4C" w:rsidRPr="00845F4C" w:rsidRDefault="00845F4C" w:rsidP="00845F4C">
      <w:pPr>
        <w:spacing w:after="3" w:line="276" w:lineRule="auto"/>
        <w:ind w:left="14"/>
        <w:rPr>
          <w:rFonts w:ascii="Arial" w:eastAsia="Times New Roman" w:hAnsi="Arial" w:cs="Arial"/>
          <w:color w:val="000000"/>
        </w:rPr>
      </w:pPr>
      <w:r w:rsidRPr="00845F4C">
        <w:rPr>
          <w:rFonts w:ascii="Arial" w:eastAsia="Times New Roman" w:hAnsi="Arial" w:cs="Arial"/>
          <w:color w:val="000000"/>
        </w:rPr>
        <w:t>W roku ubiegłym w Komendzie Miejskiej PSP w Piotrkowie Trybunalskim odbył się kurs podstawowy, który ukończyło 2 strażaków z OSP Dąbrowa nad Czarną  oraz 2 OSP Siucice.</w:t>
      </w:r>
      <w:r w:rsidRPr="00845F4C">
        <w:rPr>
          <w:rFonts w:ascii="Arial" w:eastAsia="Times New Roman" w:hAnsi="Arial" w:cs="Arial"/>
          <w:noProof/>
          <w:color w:val="000000"/>
        </w:rPr>
        <w:drawing>
          <wp:inline distT="0" distB="0" distL="0" distR="0" wp14:anchorId="6F65609F" wp14:editId="1F38A6EE">
            <wp:extent cx="3048" cy="3049"/>
            <wp:effectExtent l="0" t="0" r="0" b="0"/>
            <wp:docPr id="4714" name="Picture 4714"/>
            <wp:cNvGraphicFramePr/>
            <a:graphic xmlns:a="http://schemas.openxmlformats.org/drawingml/2006/main">
              <a:graphicData uri="http://schemas.openxmlformats.org/drawingml/2006/picture">
                <pic:pic xmlns:pic="http://schemas.openxmlformats.org/drawingml/2006/picture">
                  <pic:nvPicPr>
                    <pic:cNvPr id="4714" name="Picture 4714"/>
                    <pic:cNvPicPr/>
                  </pic:nvPicPr>
                  <pic:blipFill>
                    <a:blip r:embed="rId10"/>
                    <a:stretch>
                      <a:fillRect/>
                    </a:stretch>
                  </pic:blipFill>
                  <pic:spPr>
                    <a:xfrm>
                      <a:off x="0" y="0"/>
                      <a:ext cx="3048" cy="3049"/>
                    </a:xfrm>
                    <a:prstGeom prst="rect">
                      <a:avLst/>
                    </a:prstGeom>
                  </pic:spPr>
                </pic:pic>
              </a:graphicData>
            </a:graphic>
          </wp:inline>
        </w:drawing>
      </w:r>
    </w:p>
    <w:p w14:paraId="4BAEB24F" w14:textId="25C40C77" w:rsidR="00845F4C" w:rsidRPr="00845F4C" w:rsidRDefault="00845F4C" w:rsidP="00845F4C">
      <w:pPr>
        <w:spacing w:after="62" w:line="276" w:lineRule="auto"/>
        <w:ind w:left="14"/>
        <w:rPr>
          <w:rFonts w:ascii="Arial" w:eastAsia="Times New Roman" w:hAnsi="Arial" w:cs="Arial"/>
          <w:b/>
          <w:bCs/>
          <w:color w:val="000000"/>
        </w:rPr>
      </w:pPr>
      <w:r w:rsidRPr="00845F4C">
        <w:rPr>
          <w:rFonts w:ascii="Arial" w:eastAsia="Times New Roman" w:hAnsi="Arial" w:cs="Arial"/>
          <w:color w:val="000000"/>
        </w:rPr>
        <w:t xml:space="preserve">Z roku na rok poprawia się wyposażenie jednostek OSP. W roku ubiegłym </w:t>
      </w:r>
      <w:r w:rsidRPr="00845F4C">
        <w:rPr>
          <w:rFonts w:ascii="Arial" w:eastAsia="Times New Roman" w:hAnsi="Arial" w:cs="Arial"/>
          <w:noProof/>
          <w:color w:val="000000"/>
        </w:rPr>
        <w:drawing>
          <wp:inline distT="0" distB="0" distL="0" distR="0" wp14:anchorId="5B68B2FB" wp14:editId="5AA71BB4">
            <wp:extent cx="3048" cy="3049"/>
            <wp:effectExtent l="0" t="0" r="0" b="0"/>
            <wp:docPr id="4715" name="Picture 4715"/>
            <wp:cNvGraphicFramePr/>
            <a:graphic xmlns:a="http://schemas.openxmlformats.org/drawingml/2006/main">
              <a:graphicData uri="http://schemas.openxmlformats.org/drawingml/2006/picture">
                <pic:pic xmlns:pic="http://schemas.openxmlformats.org/drawingml/2006/picture">
                  <pic:nvPicPr>
                    <pic:cNvPr id="4715" name="Picture 4715"/>
                    <pic:cNvPicPr/>
                  </pic:nvPicPr>
                  <pic:blipFill>
                    <a:blip r:embed="rId11"/>
                    <a:stretch>
                      <a:fillRect/>
                    </a:stretch>
                  </pic:blipFill>
                  <pic:spPr>
                    <a:xfrm>
                      <a:off x="0" y="0"/>
                      <a:ext cx="3048" cy="3049"/>
                    </a:xfrm>
                    <a:prstGeom prst="rect">
                      <a:avLst/>
                    </a:prstGeom>
                  </pic:spPr>
                </pic:pic>
              </a:graphicData>
            </a:graphic>
          </wp:inline>
        </w:drawing>
      </w:r>
      <w:r w:rsidRPr="00845F4C">
        <w:rPr>
          <w:rFonts w:ascii="Arial" w:eastAsia="Times New Roman" w:hAnsi="Arial" w:cs="Arial"/>
          <w:color w:val="000000"/>
        </w:rPr>
        <w:t>jednostki OSP pozyskały mundury i ubrania specjalne oraz sprzęt ratowniczy. Środki na zakup w/w sprzętu pochodziły z dotacji Urzędu Marszałkowskiego Województwa Łódzkiego</w:t>
      </w:r>
      <w:r w:rsidR="00834302">
        <w:rPr>
          <w:rFonts w:ascii="Arial" w:eastAsia="Times New Roman" w:hAnsi="Arial" w:cs="Arial"/>
          <w:color w:val="000000"/>
        </w:rPr>
        <w:t xml:space="preserve">               </w:t>
      </w:r>
      <w:r w:rsidRPr="00845F4C">
        <w:rPr>
          <w:rFonts w:ascii="Arial" w:eastAsia="Times New Roman" w:hAnsi="Arial" w:cs="Arial"/>
          <w:color w:val="000000"/>
        </w:rPr>
        <w:t xml:space="preserve"> w ramach zadania pn.” Zwiększenie potencjału ochotniczych straży pożarnych województwa łódzkiego” , MSWiA otrzymywane przez Komendę Miejską PSP </w:t>
      </w:r>
      <w:r w:rsidR="00834302">
        <w:rPr>
          <w:rFonts w:ascii="Arial" w:eastAsia="Times New Roman" w:hAnsi="Arial" w:cs="Arial"/>
          <w:color w:val="000000"/>
        </w:rPr>
        <w:t xml:space="preserve">                      </w:t>
      </w:r>
      <w:r w:rsidRPr="00845F4C">
        <w:rPr>
          <w:rFonts w:ascii="Arial" w:eastAsia="Times New Roman" w:hAnsi="Arial" w:cs="Arial"/>
          <w:color w:val="000000"/>
        </w:rPr>
        <w:t>w Piotrkowie Trybunalskim, Funduszu Składkowego Ubezpieczenia Rolników, gminy Aleksandrów i 1,5% podatku oraz środków własnych.</w:t>
      </w:r>
    </w:p>
    <w:p w14:paraId="07FB57EB" w14:textId="77777777" w:rsidR="00845F4C" w:rsidRPr="00845F4C" w:rsidRDefault="00845F4C" w:rsidP="00845F4C">
      <w:pPr>
        <w:spacing w:after="27" w:line="276" w:lineRule="auto"/>
        <w:ind w:left="139" w:firstLine="4"/>
        <w:rPr>
          <w:rFonts w:ascii="Arial" w:eastAsia="Times New Roman" w:hAnsi="Arial" w:cs="Arial"/>
          <w:color w:val="000000"/>
        </w:rPr>
      </w:pPr>
      <w:r w:rsidRPr="00845F4C">
        <w:rPr>
          <w:rFonts w:ascii="Arial" w:eastAsia="Times New Roman" w:hAnsi="Arial" w:cs="Arial"/>
          <w:color w:val="000000"/>
        </w:rPr>
        <w:t>Ponadto jednostki OSP ze środków własnych pozyskują umundurowanie wyjściowe wraz z dodatkami mundurowymi oraz współfinansują zakupy sprzętu gdzie wymagany jest udział środków własnych.</w:t>
      </w:r>
    </w:p>
    <w:p w14:paraId="50689655" w14:textId="27C03C08" w:rsidR="00845F4C" w:rsidRPr="00845F4C" w:rsidRDefault="00845F4C" w:rsidP="00845F4C">
      <w:pPr>
        <w:spacing w:after="30" w:line="276" w:lineRule="auto"/>
        <w:ind w:left="139"/>
        <w:rPr>
          <w:rFonts w:ascii="Arial" w:eastAsia="Times New Roman" w:hAnsi="Arial" w:cs="Arial"/>
          <w:color w:val="000000"/>
        </w:rPr>
      </w:pPr>
      <w:r w:rsidRPr="00845F4C">
        <w:rPr>
          <w:rFonts w:ascii="Arial" w:eastAsia="Times New Roman" w:hAnsi="Arial" w:cs="Arial"/>
          <w:color w:val="000000"/>
        </w:rPr>
        <w:t xml:space="preserve">W roku ubiegłym tak jak corocznie przedstawiciele Komendy Miejskiej PSP </w:t>
      </w:r>
      <w:r w:rsidR="00834302">
        <w:rPr>
          <w:rFonts w:ascii="Arial" w:eastAsia="Times New Roman" w:hAnsi="Arial" w:cs="Arial"/>
          <w:color w:val="000000"/>
        </w:rPr>
        <w:t xml:space="preserve">                           </w:t>
      </w:r>
      <w:r w:rsidRPr="00845F4C">
        <w:rPr>
          <w:rFonts w:ascii="Arial" w:eastAsia="Times New Roman" w:hAnsi="Arial" w:cs="Arial"/>
          <w:color w:val="000000"/>
        </w:rPr>
        <w:t xml:space="preserve">w Piotrkowie Trybunalskim przeprowadzili inspekcję gotowości operacyjnej </w:t>
      </w:r>
      <w:r w:rsidR="00834302">
        <w:rPr>
          <w:rFonts w:ascii="Arial" w:eastAsia="Times New Roman" w:hAnsi="Arial" w:cs="Arial"/>
          <w:color w:val="000000"/>
        </w:rPr>
        <w:t xml:space="preserve">                          </w:t>
      </w:r>
      <w:r w:rsidRPr="00845F4C">
        <w:rPr>
          <w:rFonts w:ascii="Arial" w:eastAsia="Times New Roman" w:hAnsi="Arial" w:cs="Arial"/>
          <w:color w:val="000000"/>
        </w:rPr>
        <w:lastRenderedPageBreak/>
        <w:t xml:space="preserve">w jednostkach włączonych do Krajowego Systemu Ratowniczo Gaśniczego, kontrola </w:t>
      </w:r>
      <w:r w:rsidR="00834302">
        <w:rPr>
          <w:rFonts w:ascii="Arial" w:eastAsia="Times New Roman" w:hAnsi="Arial" w:cs="Arial"/>
          <w:color w:val="000000"/>
        </w:rPr>
        <w:t xml:space="preserve">   </w:t>
      </w:r>
      <w:r w:rsidRPr="00845F4C">
        <w:rPr>
          <w:rFonts w:ascii="Arial" w:eastAsia="Times New Roman" w:hAnsi="Arial" w:cs="Arial"/>
          <w:color w:val="000000"/>
        </w:rPr>
        <w:t xml:space="preserve">w jednostce OSP w Dąbrowie nad Czarną wypadła pozytywnie a w jednostce OSP </w:t>
      </w:r>
      <w:r w:rsidR="00834302">
        <w:rPr>
          <w:rFonts w:ascii="Arial" w:eastAsia="Times New Roman" w:hAnsi="Arial" w:cs="Arial"/>
          <w:color w:val="000000"/>
        </w:rPr>
        <w:t xml:space="preserve">              </w:t>
      </w:r>
      <w:r w:rsidRPr="00845F4C">
        <w:rPr>
          <w:rFonts w:ascii="Arial" w:eastAsia="Times New Roman" w:hAnsi="Arial" w:cs="Arial"/>
          <w:color w:val="000000"/>
        </w:rPr>
        <w:t>w Skotnikach pozytywnie za drugim razem /podczas pierwszej kontroli nie było pełnej obsady wozu bojowego/.</w:t>
      </w:r>
    </w:p>
    <w:p w14:paraId="4ADF038F" w14:textId="6DA23767" w:rsidR="00845F4C" w:rsidRPr="00845F4C" w:rsidRDefault="00845F4C" w:rsidP="00845F4C">
      <w:pPr>
        <w:spacing w:line="276" w:lineRule="auto"/>
        <w:rPr>
          <w:rFonts w:ascii="Arial" w:eastAsiaTheme="minorHAnsi" w:hAnsi="Arial" w:cs="Arial"/>
          <w:lang w:eastAsia="en-US"/>
        </w:rPr>
      </w:pPr>
      <w:r w:rsidRPr="00845F4C">
        <w:rPr>
          <w:rFonts w:ascii="Arial" w:eastAsiaTheme="minorHAnsi" w:hAnsi="Arial" w:cs="Arial"/>
          <w:lang w:eastAsia="en-US"/>
        </w:rPr>
        <w:t>Chcąc  uhonorować służbę, pracy i poświęcenia strażaków zawodowych oraz ochotników 2 czerwca 2024r. w Dąbrowie nad Czarną przeprowadzone zostały powiatowe obchody Dnia Strażaka.  W czasie uroczystości, które rozpoczęła msza</w:t>
      </w:r>
      <w:r w:rsidR="00834302">
        <w:rPr>
          <w:rFonts w:ascii="Arial" w:eastAsiaTheme="minorHAnsi" w:hAnsi="Arial" w:cs="Arial"/>
          <w:lang w:eastAsia="en-US"/>
        </w:rPr>
        <w:t xml:space="preserve">               </w:t>
      </w:r>
      <w:r w:rsidRPr="00845F4C">
        <w:rPr>
          <w:rFonts w:ascii="Arial" w:eastAsiaTheme="minorHAnsi" w:hAnsi="Arial" w:cs="Arial"/>
          <w:lang w:eastAsia="en-US"/>
        </w:rPr>
        <w:t>w kościele parafialnym pw. Świętych Apostołów Piotra i Pawła, zostały wręczone odznaczenia i wyróżnienia oraz awanse na wyższe stopnie służbowe. Obchody swoją obecnością uświetnili przedstawiciele rządu, posłowie na Sejm RP, przedstawiciele samorządu województwa łódzkiego, miasta Piotrkowa Trybunalskiego, powiatu piotrkowskiego oraz gmin ziemi piotrkowskiej, obecny był także st. bryg. Piotr Rudecki - Łódzki Komendant Wojewódzki PSP w Łodzi.</w:t>
      </w:r>
      <w:r>
        <w:rPr>
          <w:rFonts w:ascii="Arial" w:eastAsiaTheme="minorHAnsi" w:hAnsi="Arial" w:cs="Arial"/>
          <w:lang w:eastAsia="en-US"/>
        </w:rPr>
        <w:t xml:space="preserve"> </w:t>
      </w:r>
      <w:r w:rsidRPr="00845F4C">
        <w:rPr>
          <w:rFonts w:ascii="Arial" w:eastAsiaTheme="minorHAnsi" w:hAnsi="Arial" w:cs="Arial"/>
          <w:lang w:eastAsia="en-US"/>
        </w:rPr>
        <w:t>Złotym Znakiem Związku Ochotniczych Straży Pożarnych Rzeczpospolitej Polskiej odznaczeni zostali:</w:t>
      </w:r>
      <w:r w:rsidRPr="00845F4C">
        <w:rPr>
          <w:rFonts w:ascii="Arial" w:eastAsia="Times New Roman" w:hAnsi="Arial" w:cs="Arial"/>
          <w:kern w:val="0"/>
          <w14:ligatures w14:val="none"/>
        </w:rPr>
        <w:t xml:space="preserve"> </w:t>
      </w:r>
      <w:r w:rsidRPr="00845F4C">
        <w:rPr>
          <w:rFonts w:ascii="Arial" w:eastAsiaTheme="minorHAnsi" w:hAnsi="Arial" w:cs="Arial"/>
          <w:lang w:eastAsia="en-US"/>
        </w:rPr>
        <w:t xml:space="preserve">druh Waldemar </w:t>
      </w:r>
      <w:proofErr w:type="spellStart"/>
      <w:r w:rsidRPr="00845F4C">
        <w:rPr>
          <w:rFonts w:ascii="Arial" w:eastAsiaTheme="minorHAnsi" w:hAnsi="Arial" w:cs="Arial"/>
          <w:lang w:eastAsia="en-US"/>
        </w:rPr>
        <w:t>Jęcek</w:t>
      </w:r>
      <w:proofErr w:type="spellEnd"/>
      <w:r w:rsidR="00834302">
        <w:rPr>
          <w:rFonts w:ascii="Arial" w:eastAsiaTheme="minorHAnsi" w:hAnsi="Arial" w:cs="Arial"/>
          <w:lang w:eastAsia="en-US"/>
        </w:rPr>
        <w:t xml:space="preserve">                    </w:t>
      </w:r>
      <w:r w:rsidRPr="00845F4C">
        <w:rPr>
          <w:rFonts w:ascii="Arial" w:eastAsiaTheme="minorHAnsi" w:hAnsi="Arial" w:cs="Arial"/>
          <w:lang w:eastAsia="en-US"/>
        </w:rPr>
        <w:t xml:space="preserve"> i druh Henryk Nejman.</w:t>
      </w:r>
      <w:r>
        <w:rPr>
          <w:rFonts w:ascii="Arial" w:eastAsiaTheme="minorHAnsi" w:hAnsi="Arial" w:cs="Arial"/>
          <w:lang w:eastAsia="en-US"/>
        </w:rPr>
        <w:t xml:space="preserve"> </w:t>
      </w:r>
      <w:r w:rsidRPr="00845F4C">
        <w:rPr>
          <w:rFonts w:ascii="Arial" w:eastAsiaTheme="minorHAnsi" w:hAnsi="Arial" w:cs="Arial"/>
          <w:lang w:eastAsia="en-US"/>
        </w:rPr>
        <w:t xml:space="preserve">Brązowym medalem za zasługi dla pożarnictwa odznaczony został mł. </w:t>
      </w:r>
      <w:proofErr w:type="spellStart"/>
      <w:r w:rsidRPr="00845F4C">
        <w:rPr>
          <w:rFonts w:ascii="Arial" w:eastAsiaTheme="minorHAnsi" w:hAnsi="Arial" w:cs="Arial"/>
          <w:lang w:eastAsia="en-US"/>
        </w:rPr>
        <w:t>ogn</w:t>
      </w:r>
      <w:proofErr w:type="spellEnd"/>
      <w:r w:rsidRPr="00845F4C">
        <w:rPr>
          <w:rFonts w:ascii="Arial" w:eastAsiaTheme="minorHAnsi" w:hAnsi="Arial" w:cs="Arial"/>
          <w:lang w:eastAsia="en-US"/>
        </w:rPr>
        <w:t>. Andrzej Ogłoza – mieszkaniec gminy Aleksandrów.</w:t>
      </w:r>
      <w:r>
        <w:rPr>
          <w:rFonts w:ascii="Arial" w:eastAsiaTheme="minorHAnsi" w:hAnsi="Arial" w:cs="Arial"/>
          <w:lang w:eastAsia="en-US"/>
        </w:rPr>
        <w:t xml:space="preserve"> </w:t>
      </w:r>
      <w:r w:rsidRPr="00845F4C">
        <w:rPr>
          <w:rFonts w:ascii="Arial" w:eastAsiaTheme="minorHAnsi" w:hAnsi="Arial" w:cs="Arial"/>
          <w:lang w:eastAsia="en-US"/>
        </w:rPr>
        <w:t>Odznaką Honorową „Zasłużony dla ochrony przeciwpożarowej województwa łódzkiego” odznaczeni zostali:</w:t>
      </w:r>
      <w:r w:rsidRPr="00845F4C">
        <w:rPr>
          <w:rFonts w:ascii="Arial" w:eastAsia="Times New Roman" w:hAnsi="Arial" w:cs="Arial"/>
          <w:kern w:val="0"/>
          <w14:ligatures w14:val="none"/>
        </w:rPr>
        <w:t xml:space="preserve"> </w:t>
      </w:r>
      <w:proofErr w:type="spellStart"/>
      <w:r w:rsidRPr="00845F4C">
        <w:rPr>
          <w:rFonts w:ascii="Arial" w:eastAsiaTheme="minorHAnsi" w:hAnsi="Arial" w:cs="Arial"/>
          <w:lang w:eastAsia="en-US"/>
        </w:rPr>
        <w:t>dh</w:t>
      </w:r>
      <w:proofErr w:type="spellEnd"/>
      <w:r w:rsidRPr="00845F4C">
        <w:rPr>
          <w:rFonts w:ascii="Arial" w:eastAsiaTheme="minorHAnsi" w:hAnsi="Arial" w:cs="Arial"/>
          <w:lang w:eastAsia="en-US"/>
        </w:rPr>
        <w:t xml:space="preserve"> Witold Małecki i Wójt Gminy Paweł Mamrot.</w:t>
      </w:r>
      <w:r>
        <w:rPr>
          <w:rFonts w:ascii="Arial" w:eastAsiaTheme="minorHAnsi" w:hAnsi="Arial" w:cs="Arial"/>
          <w:lang w:eastAsia="en-US"/>
        </w:rPr>
        <w:t xml:space="preserve"> </w:t>
      </w:r>
      <w:r w:rsidRPr="00845F4C">
        <w:rPr>
          <w:rFonts w:ascii="Arial" w:eastAsia="Times New Roman" w:hAnsi="Arial" w:cs="Arial"/>
          <w:color w:val="000000"/>
        </w:rPr>
        <w:t>W 2024 roku na terenie gminy miało miejsce 75 zdarzeń (w roku 2023 - 58 zdarzeń), w tym 33 pożary, 39 miejscowych zagrożeń i 3 fałszywe alarmy. Do w/w zdarzeń zostało zadysponowanych: ogółem 169 pojazdów i 884 ratowników.</w:t>
      </w:r>
      <w:r w:rsidRPr="00845F4C">
        <w:rPr>
          <w:rFonts w:ascii="Arial" w:eastAsia="Times New Roman" w:hAnsi="Arial" w:cs="Arial"/>
          <w:noProof/>
          <w:color w:val="000000"/>
        </w:rPr>
        <w:drawing>
          <wp:anchor distT="0" distB="0" distL="114300" distR="114300" simplePos="0" relativeHeight="251659264" behindDoc="0" locked="0" layoutInCell="1" allowOverlap="0" wp14:anchorId="57DE9E08" wp14:editId="12618A5A">
            <wp:simplePos x="0" y="0"/>
            <wp:positionH relativeFrom="page">
              <wp:posOffset>426720</wp:posOffset>
            </wp:positionH>
            <wp:positionV relativeFrom="page">
              <wp:posOffset>4073289</wp:posOffset>
            </wp:positionV>
            <wp:extent cx="24384" cy="9147"/>
            <wp:effectExtent l="0" t="0" r="0" b="0"/>
            <wp:wrapSquare wrapText="bothSides"/>
            <wp:docPr id="6707" name="Picture 6707"/>
            <wp:cNvGraphicFramePr/>
            <a:graphic xmlns:a="http://schemas.openxmlformats.org/drawingml/2006/main">
              <a:graphicData uri="http://schemas.openxmlformats.org/drawingml/2006/picture">
                <pic:pic xmlns:pic="http://schemas.openxmlformats.org/drawingml/2006/picture">
                  <pic:nvPicPr>
                    <pic:cNvPr id="6707" name="Picture 6707"/>
                    <pic:cNvPicPr/>
                  </pic:nvPicPr>
                  <pic:blipFill>
                    <a:blip r:embed="rId12"/>
                    <a:stretch>
                      <a:fillRect/>
                    </a:stretch>
                  </pic:blipFill>
                  <pic:spPr>
                    <a:xfrm>
                      <a:off x="0" y="0"/>
                      <a:ext cx="24384" cy="9147"/>
                    </a:xfrm>
                    <a:prstGeom prst="rect">
                      <a:avLst/>
                    </a:prstGeom>
                  </pic:spPr>
                </pic:pic>
              </a:graphicData>
            </a:graphic>
          </wp:anchor>
        </w:drawing>
      </w:r>
      <w:r>
        <w:rPr>
          <w:rFonts w:ascii="Arial" w:eastAsiaTheme="minorHAnsi" w:hAnsi="Arial" w:cs="Arial"/>
          <w:lang w:eastAsia="en-US"/>
        </w:rPr>
        <w:t xml:space="preserve"> </w:t>
      </w:r>
      <w:r w:rsidRPr="00845F4C">
        <w:rPr>
          <w:rFonts w:ascii="Arial" w:eastAsia="Times New Roman" w:hAnsi="Arial" w:cs="Arial"/>
          <w:color w:val="000000"/>
        </w:rPr>
        <w:t xml:space="preserve">Wyjazdy do zdarzeń w roku ubiegłym przez poszczególne jednostki:  OSP Dąbrowa nad Czarną  53 wyjazdy ( w tym 23 pożarów, 29 miejscowych zagrożeń,   1 fałszywy alarm)                                                                                                                                       OSP Skotniki 20 wyjazdów (w tym 12 pożarów, 7 miejscowych zagrożeń, 1 fałszywy alarm) OSP Siucice 23  wyjazdy (w tym 18 pożarów, 5 miejscowych zagrożeń),  OSP Niewierszyn  22 wyjazdy (w tym 12 pożarów, 8 miejscowych zagrożeń, 2 fałszywe alarmy).*                                                                                               </w:t>
      </w:r>
    </w:p>
    <w:p w14:paraId="68987471" w14:textId="77777777" w:rsidR="00845F4C" w:rsidRPr="00845F4C" w:rsidRDefault="00845F4C" w:rsidP="00845F4C">
      <w:pPr>
        <w:spacing w:after="293" w:line="276" w:lineRule="auto"/>
        <w:ind w:left="14" w:right="101"/>
        <w:rPr>
          <w:rFonts w:ascii="Arial" w:eastAsia="Times New Roman" w:hAnsi="Arial" w:cs="Arial"/>
          <w:color w:val="000000"/>
        </w:rPr>
      </w:pPr>
      <w:r w:rsidRPr="00845F4C">
        <w:rPr>
          <w:rFonts w:ascii="Arial" w:eastAsia="Times New Roman" w:hAnsi="Arial" w:cs="Arial"/>
          <w:color w:val="000000"/>
        </w:rPr>
        <w:t>*Dane ze statystyki Komendy Miejskiej PSP w Piotrkowie Trybunalskim.</w:t>
      </w:r>
    </w:p>
    <w:p w14:paraId="4FE4635C" w14:textId="77777777" w:rsidR="00541646" w:rsidRDefault="00845F4C" w:rsidP="00541646">
      <w:pPr>
        <w:spacing w:after="708" w:line="276" w:lineRule="auto"/>
        <w:ind w:left="14" w:right="125"/>
        <w:rPr>
          <w:rFonts w:ascii="Arial" w:eastAsia="Times New Roman" w:hAnsi="Arial" w:cs="Arial"/>
          <w:color w:val="000000"/>
        </w:rPr>
      </w:pPr>
      <w:r w:rsidRPr="00845F4C">
        <w:rPr>
          <w:rFonts w:ascii="Arial" w:eastAsia="Times New Roman" w:hAnsi="Arial" w:cs="Arial"/>
          <w:color w:val="000000"/>
        </w:rPr>
        <w:t>Mając na uwadze powyższe, należy stwierdzić, że ochotnicze straże pożarne z roku na rok pozyskują coraz to nowocześniejszy sprzęt ratowniczy a strażacy podnoszą swoje kwalifikacje i uprawnienia przez co jednostki są dobrze przygotowane do prowadzenia działań ratowniczo - gaśniczych a swoje zadania wykonują w sposób prawidłowy i coraz bardziej skuteczny.</w:t>
      </w:r>
    </w:p>
    <w:p w14:paraId="2CE5B32F" w14:textId="53827C38" w:rsidR="00B412CA" w:rsidRPr="00541646" w:rsidRDefault="00B412CA" w:rsidP="00541646">
      <w:pPr>
        <w:spacing w:after="708" w:line="276" w:lineRule="auto"/>
        <w:ind w:left="14" w:right="125"/>
        <w:rPr>
          <w:rFonts w:ascii="Arial" w:eastAsia="Times New Roman" w:hAnsi="Arial" w:cs="Arial"/>
          <w:color w:val="000000"/>
        </w:rPr>
      </w:pPr>
      <w:r w:rsidRPr="00A4582F">
        <w:rPr>
          <w:rFonts w:ascii="Arial" w:hAnsi="Arial" w:cs="Arial"/>
          <w:b/>
          <w:bCs/>
        </w:rPr>
        <w:t>- Radny Adam Hume</w:t>
      </w:r>
      <w:r w:rsidR="00A4582F">
        <w:rPr>
          <w:rFonts w:ascii="Arial" w:hAnsi="Arial" w:cs="Arial"/>
        </w:rPr>
        <w:t xml:space="preserve"> zabrał głos w następujących sprawach:</w:t>
      </w:r>
    </w:p>
    <w:p w14:paraId="402E1AF3" w14:textId="248C3946" w:rsidR="00A4582F" w:rsidRPr="00A4582F" w:rsidRDefault="00A4582F" w:rsidP="00A4582F">
      <w:pPr>
        <w:pStyle w:val="Akapitzlist"/>
        <w:numPr>
          <w:ilvl w:val="0"/>
          <w:numId w:val="2"/>
        </w:numPr>
        <w:spacing w:after="0"/>
        <w:rPr>
          <w:rFonts w:ascii="Arial" w:hAnsi="Arial" w:cs="Arial"/>
        </w:rPr>
      </w:pPr>
      <w:r w:rsidRPr="00A4582F">
        <w:rPr>
          <w:rFonts w:ascii="Arial" w:eastAsia="Times New Roman" w:hAnsi="Arial" w:cs="Arial"/>
          <w:kern w:val="0"/>
          <w14:ligatures w14:val="none"/>
        </w:rPr>
        <w:lastRenderedPageBreak/>
        <w:t xml:space="preserve">Co się dzieje z jednostką OSP Skotniki? Ta jednostka po prostu tonie, </w:t>
      </w:r>
      <w:r>
        <w:rPr>
          <w:rFonts w:ascii="Arial" w:eastAsia="Times New Roman" w:hAnsi="Arial" w:cs="Arial"/>
          <w:kern w:val="0"/>
          <w14:ligatures w14:val="none"/>
        </w:rPr>
        <w:t>t</w:t>
      </w:r>
      <w:r w:rsidRPr="00A4582F">
        <w:rPr>
          <w:rFonts w:ascii="Arial" w:eastAsia="Times New Roman" w:hAnsi="Arial" w:cs="Arial"/>
          <w:kern w:val="0"/>
          <w14:ligatures w14:val="none"/>
        </w:rPr>
        <w:t xml:space="preserve">am jest taki rozłam, naczelnik zrezygnował, wszedł inny naczelnik zamiana, tam się nic nie dzieje. Ja się tym bardzo przejmuję, dlatego że najbliższe zagrożenie jakie by było w mojej okolicy, to podejmuje jednostka </w:t>
      </w:r>
      <w:r>
        <w:rPr>
          <w:rFonts w:ascii="Arial" w:eastAsia="Times New Roman" w:hAnsi="Arial" w:cs="Arial"/>
          <w:kern w:val="0"/>
          <w14:ligatures w14:val="none"/>
        </w:rPr>
        <w:t>OS</w:t>
      </w:r>
      <w:r w:rsidRPr="00A4582F">
        <w:rPr>
          <w:rFonts w:ascii="Arial" w:eastAsia="Times New Roman" w:hAnsi="Arial" w:cs="Arial"/>
          <w:kern w:val="0"/>
          <w14:ligatures w14:val="none"/>
        </w:rPr>
        <w:t>P Skotniki. Jeśli nic z tym Państwo nie zrobią, naprawdę ta jednostka utonie. Po prostu będzie rozwiązana. Trzeba coś zrobić. Nie ma prezesa, on dostaje nagrody, nie wiem, medale, które się wręcza na mundur, ale nic nie działa. Ja go w życiu przy pożarze nie widziałem. Dlatego prosiłbym, aby jako zarząd gminny coś w tym kierunku zrobił przede wszystkim</w:t>
      </w:r>
      <w:r>
        <w:rPr>
          <w:rFonts w:ascii="Arial" w:eastAsia="Times New Roman" w:hAnsi="Arial" w:cs="Arial"/>
          <w:kern w:val="0"/>
          <w14:ligatures w14:val="none"/>
        </w:rPr>
        <w:t xml:space="preserve"> </w:t>
      </w:r>
      <w:r w:rsidRPr="00A4582F">
        <w:rPr>
          <w:rFonts w:ascii="Arial" w:eastAsia="Times New Roman" w:hAnsi="Arial" w:cs="Arial"/>
          <w:kern w:val="0"/>
          <w14:ligatures w14:val="none"/>
        </w:rPr>
        <w:t xml:space="preserve">zebranie sprawozdawczo-wyborcze na terenie jednostki </w:t>
      </w:r>
      <w:r>
        <w:rPr>
          <w:rFonts w:ascii="Arial" w:eastAsia="Times New Roman" w:hAnsi="Arial" w:cs="Arial"/>
          <w:kern w:val="0"/>
          <w14:ligatures w14:val="none"/>
        </w:rPr>
        <w:t>O</w:t>
      </w:r>
      <w:r w:rsidRPr="00A4582F">
        <w:rPr>
          <w:rFonts w:ascii="Arial" w:eastAsia="Times New Roman" w:hAnsi="Arial" w:cs="Arial"/>
          <w:kern w:val="0"/>
          <w14:ligatures w14:val="none"/>
        </w:rPr>
        <w:t>SP Skotniki, żeby coś zadziałać, bo szkoda, żeby ta jednostka poszła w przepaść.</w:t>
      </w:r>
    </w:p>
    <w:p w14:paraId="270BC1A5" w14:textId="77777777" w:rsidR="00A4582F" w:rsidRPr="00A4582F" w:rsidRDefault="00A4582F" w:rsidP="00A4582F">
      <w:pPr>
        <w:pStyle w:val="Akapitzlist"/>
        <w:spacing w:after="0"/>
        <w:rPr>
          <w:rFonts w:ascii="Arial" w:hAnsi="Arial" w:cs="Arial"/>
        </w:rPr>
      </w:pPr>
    </w:p>
    <w:p w14:paraId="0317E09A" w14:textId="79B00DD0" w:rsidR="00B412CA" w:rsidRDefault="00B412CA" w:rsidP="00B412CA">
      <w:pPr>
        <w:spacing w:after="0"/>
        <w:rPr>
          <w:rFonts w:ascii="Arial" w:eastAsia="Times New Roman" w:hAnsi="Arial" w:cs="Arial"/>
          <w:kern w:val="0"/>
          <w14:ligatures w14:val="none"/>
        </w:rPr>
      </w:pPr>
      <w:r w:rsidRPr="00A4582F">
        <w:rPr>
          <w:rFonts w:ascii="Arial" w:hAnsi="Arial" w:cs="Arial"/>
          <w:b/>
          <w:bCs/>
        </w:rPr>
        <w:t>- Wójt Gminy Paweł Mamrot</w:t>
      </w:r>
      <w:r w:rsidR="00A4582F">
        <w:rPr>
          <w:rFonts w:ascii="Arial" w:hAnsi="Arial" w:cs="Arial"/>
        </w:rPr>
        <w:t xml:space="preserve"> </w:t>
      </w:r>
      <w:r w:rsidR="00804501" w:rsidRPr="000C1ADB">
        <w:rPr>
          <w:rFonts w:ascii="Arial" w:eastAsia="Times New Roman" w:hAnsi="Arial" w:cs="Arial"/>
          <w:kern w:val="0"/>
          <w14:ligatures w14:val="none"/>
        </w:rPr>
        <w:t xml:space="preserve">podziękować druhom strażakom z terenu gminy Aleksandrów za ich zaangażowanie, za ich służbę w zakresie ochrony przeciwpożarowej na terenie gminy Aleksandrów. Zwróciliście Państwo uwagę, że Druh Komendant wymienił, że mamy 120 członków czynnych, 80 z odpowiednimi badaniami lekarskimi, jak również z przeszkoleniem. I to, co szczególnie chyba cieszy, to to, że mamy Młodzieżowe Drużyny Pożarnicze w trzech naszych jednostkach, które funkcjonują w sposób naprawdę aktywny, Chcę też tutaj Druhowi Komendantowi podziękować za bardzo taką ciężką pracę naszych strażaków podczas dwóch dużych pożarów, które miały miejsce w 2024 na terenie gminy Aleksandrów. Myślę tutaj o miejscowości Siucice, Gaj-Sulimów, jak również o bardzo trudnej akcji w okolicach sołectwa Jaksonek. Proszę Państwa, teraz chciałbym się odnieść do tego pytania, które postawił Pan Radny. Szanowni Państwo, jednostka Ochotniczej Straży Pożarnej jest tworzona przez określoną grupę osób. I to od tych osób zależy, jak funkcjonuje dana jednostka. Po stronie samorządu gminy Aleksandrów zawsze jest wola wsparcia Ochotniczych Straży Pożarnych wszystkich funkcjonujących na tym terenie. Podkreślam, wszystkich. Chcę Państwu powiedzieć o tym, że gmina Aleksandrów dla tejże miejscowości, czyli miejscowości Skotniki, z okazji jubileuszu 100-lecia Ochotniczej Straży Pożarnej w tej miejscowości, planuje przeprowadzenie zadania inwestycyjnego dotyczącego modernizacji strażnicy. Uważam za bardzo krzywdzące słowa Pana Radnego wypowiedziane pod adresem Pana Prezesa, Prezesa tejże jednostki i Prezesa Zarządu Oddziału Gminnego. Chcę Państwu zapewnić, że sytuacja dotycząca funkcjonowania każdej z jednostek jest omawiana na Zarządzie Oddziału Gminnego, ale chcę podnieść jedną rzecz. Każda z tych jednostek jest odrębnym stowarzyszeniem. I to od członków Ochotniczej Straży Pożarnej w Skotnikach a nie przede wszystkim jego prezesa, jej prezesa, przepraszam, będzie zależało jak dana jednostka funkcjonuje. Podkreślam, od wszystkich członków danej jednostki, od całego zarządu, który w zależności od przyjętych rozwiązań liczy od 7 do 9 osób. Szanowni Państwo, i tutaj słowa Pana Radnego uważam za zupełnie nieuprawnione w tym zakresie i ze wszech miar ja osobiście podpisuję się pod tym wnioskiem, który był złożony w zakresie </w:t>
      </w:r>
      <w:r w:rsidR="00804501" w:rsidRPr="000C1ADB">
        <w:rPr>
          <w:rFonts w:ascii="Arial" w:eastAsia="Times New Roman" w:hAnsi="Arial" w:cs="Arial"/>
          <w:kern w:val="0"/>
          <w14:ligatures w14:val="none"/>
        </w:rPr>
        <w:lastRenderedPageBreak/>
        <w:t xml:space="preserve">przyznania medalu dla Prezesa Ochotniczej Straży Pożarnej w Skotnikach. Proszę Państwa, myślę, że tutaj wszyscy mają świadomość, jak druhowie Ochotniczej Straży Pożarnej w Skotnikach funkcjonują, a szczególnie Pan Radny, będąc w stosunkowo niewielkiej odległości od miejscowości Skotniki. Proszę Państwa, my jako samorząd pod względem infrastrukturalnym, pod względem inwestycyjnym, pod względem zapraszania do współpracy, a jak również zachęcania do wewnętrznej zgody w ramach tej jednostki zrobimy wszystko. I Panie Radny, chcę Pana zapewnić, że było bardzo wiele rozmów, spotkań w tym zakresie. Ale jeszcze raz chcę podkreślić. To jest stowarzyszenie i od członków tego stowarzyszenia bardzo wiele zależy. Ja wierzę, że kiedyś do tej jednostki dołączą młodsi adepci, którzy będą chcieli być może pracować w Młodzieżowej Drużynie Pożarniczej, a później zasilą stan osobowy tejże jednostki. Jeszcze raz podkreślam, my jako samorząd gminny z okazji jubileuszu 100-lecia tejże jednostki zrobimy wszystko, aby zgodnie z oczekiwaniami wypowiedzianymi między innymi na walnym zebraniu Ochotniczej Straży Pożarnej w Skotnikach, zrealizować to zadanie infrastrukturalne. </w:t>
      </w:r>
      <w:r w:rsidR="00834302">
        <w:rPr>
          <w:rFonts w:ascii="Arial" w:eastAsia="Times New Roman" w:hAnsi="Arial" w:cs="Arial"/>
          <w:kern w:val="0"/>
          <w14:ligatures w14:val="none"/>
        </w:rPr>
        <w:t>W</w:t>
      </w:r>
      <w:r w:rsidR="00804501" w:rsidRPr="000C1ADB">
        <w:rPr>
          <w:rFonts w:ascii="Arial" w:eastAsia="Times New Roman" w:hAnsi="Arial" w:cs="Arial"/>
          <w:kern w:val="0"/>
          <w14:ligatures w14:val="none"/>
        </w:rPr>
        <w:t>ierzę, że ta sytuacja się unormuje.</w:t>
      </w:r>
      <w:r w:rsidR="00834302">
        <w:rPr>
          <w:rFonts w:ascii="Arial" w:eastAsia="Times New Roman" w:hAnsi="Arial" w:cs="Arial"/>
          <w:kern w:val="0"/>
          <w14:ligatures w14:val="none"/>
        </w:rPr>
        <w:t xml:space="preserve"> </w:t>
      </w:r>
      <w:r w:rsidR="00804501" w:rsidRPr="000C1ADB">
        <w:rPr>
          <w:rFonts w:ascii="Arial" w:eastAsia="Times New Roman" w:hAnsi="Arial" w:cs="Arial"/>
          <w:kern w:val="0"/>
          <w14:ligatures w14:val="none"/>
        </w:rPr>
        <w:t>Druhowie z Ochotniczej Straży Pożarnej w Skotnikach zawsze będą powiadamiani o istniejących zagrożeniach i tylko od nich zależy, czy ich stan osobowy pozwoli na to, że do danego zagrożenia wyjadą, czy też nie.</w:t>
      </w:r>
    </w:p>
    <w:p w14:paraId="102B2E5F" w14:textId="77777777" w:rsidR="00804501" w:rsidRPr="00735DDF" w:rsidRDefault="00804501" w:rsidP="00B412CA">
      <w:pPr>
        <w:spacing w:after="0"/>
        <w:rPr>
          <w:rFonts w:ascii="Arial" w:hAnsi="Arial" w:cs="Arial"/>
        </w:rPr>
      </w:pPr>
    </w:p>
    <w:p w14:paraId="46103535" w14:textId="31F432A1" w:rsidR="00B412CA" w:rsidRPr="00735DDF" w:rsidRDefault="00B412CA" w:rsidP="00B412CA">
      <w:pPr>
        <w:spacing w:after="0"/>
        <w:rPr>
          <w:rFonts w:ascii="Arial" w:hAnsi="Arial" w:cs="Arial"/>
        </w:rPr>
      </w:pPr>
      <w:r w:rsidRPr="00804501">
        <w:rPr>
          <w:rFonts w:ascii="Arial" w:hAnsi="Arial" w:cs="Arial"/>
          <w:b/>
          <w:bCs/>
        </w:rPr>
        <w:t>- Wiceprzewodniczący Rady Gminy Marek Piątkowski</w:t>
      </w:r>
      <w:r w:rsidR="00A4582F">
        <w:rPr>
          <w:rFonts w:ascii="Arial" w:hAnsi="Arial" w:cs="Arial"/>
        </w:rPr>
        <w:t xml:space="preserve"> </w:t>
      </w:r>
      <w:r w:rsidR="00804501">
        <w:rPr>
          <w:rFonts w:ascii="Arial" w:hAnsi="Arial" w:cs="Arial"/>
        </w:rPr>
        <w:t>–</w:t>
      </w:r>
      <w:r w:rsidR="00A4582F">
        <w:rPr>
          <w:rFonts w:ascii="Arial" w:hAnsi="Arial" w:cs="Arial"/>
        </w:rPr>
        <w:t xml:space="preserve"> </w:t>
      </w:r>
      <w:proofErr w:type="spellStart"/>
      <w:r w:rsidR="00804501">
        <w:rPr>
          <w:rFonts w:ascii="Arial" w:hAnsi="Arial" w:cs="Arial"/>
        </w:rPr>
        <w:t>advocem</w:t>
      </w:r>
      <w:proofErr w:type="spellEnd"/>
      <w:r w:rsidR="00804501">
        <w:rPr>
          <w:rFonts w:ascii="Arial" w:hAnsi="Arial" w:cs="Arial"/>
        </w:rPr>
        <w:t xml:space="preserve"> </w:t>
      </w:r>
      <w:r w:rsidR="00804501" w:rsidRPr="000C1ADB">
        <w:rPr>
          <w:rFonts w:ascii="Arial" w:eastAsia="Times New Roman" w:hAnsi="Arial" w:cs="Arial"/>
          <w:kern w:val="0"/>
          <w14:ligatures w14:val="none"/>
        </w:rPr>
        <w:t>do Pana Adama</w:t>
      </w:r>
      <w:r w:rsidR="00804501">
        <w:rPr>
          <w:rFonts w:ascii="Arial" w:eastAsia="Times New Roman" w:hAnsi="Arial" w:cs="Arial"/>
          <w:kern w:val="0"/>
          <w14:ligatures w14:val="none"/>
        </w:rPr>
        <w:t xml:space="preserve"> Hume</w:t>
      </w:r>
      <w:r w:rsidR="00804501" w:rsidRPr="000C1ADB">
        <w:rPr>
          <w:rFonts w:ascii="Arial" w:eastAsia="Times New Roman" w:hAnsi="Arial" w:cs="Arial"/>
          <w:kern w:val="0"/>
          <w14:ligatures w14:val="none"/>
        </w:rPr>
        <w:t>, jako strażak</w:t>
      </w:r>
      <w:r w:rsidR="00804501">
        <w:rPr>
          <w:rFonts w:ascii="Arial" w:eastAsia="Times New Roman" w:hAnsi="Arial" w:cs="Arial"/>
          <w:kern w:val="0"/>
          <w14:ligatures w14:val="none"/>
        </w:rPr>
        <w:t xml:space="preserve">, </w:t>
      </w:r>
      <w:r w:rsidR="00804501" w:rsidRPr="000C1ADB">
        <w:rPr>
          <w:rFonts w:ascii="Arial" w:eastAsia="Times New Roman" w:hAnsi="Arial" w:cs="Arial"/>
          <w:kern w:val="0"/>
          <w14:ligatures w14:val="none"/>
        </w:rPr>
        <w:t>życzyłbym każdej jednostce, aby w każdej jednostce był taki druh Witold Małecki. To, co dzieje się w Skotnikach, to po prostu do weryfikacji zostawiam Zarządowi</w:t>
      </w:r>
      <w:r w:rsidR="00804501">
        <w:rPr>
          <w:rFonts w:ascii="Arial" w:eastAsia="Times New Roman" w:hAnsi="Arial" w:cs="Arial"/>
          <w:kern w:val="0"/>
          <w14:ligatures w14:val="none"/>
        </w:rPr>
        <w:t xml:space="preserve">, </w:t>
      </w:r>
      <w:r w:rsidR="00804501" w:rsidRPr="000C1ADB">
        <w:rPr>
          <w:rFonts w:ascii="Arial" w:eastAsia="Times New Roman" w:hAnsi="Arial" w:cs="Arial"/>
          <w:kern w:val="0"/>
          <w14:ligatures w14:val="none"/>
        </w:rPr>
        <w:t xml:space="preserve"> 15 marca odbędzie się zebranie sprawozdawcze w Skotnikach, na które pewnie ma Pan wstęp wolny</w:t>
      </w:r>
      <w:r w:rsidR="00804501">
        <w:rPr>
          <w:rFonts w:ascii="Arial" w:eastAsia="Times New Roman" w:hAnsi="Arial" w:cs="Arial"/>
          <w:kern w:val="0"/>
          <w14:ligatures w14:val="none"/>
        </w:rPr>
        <w:t>, m</w:t>
      </w:r>
      <w:r w:rsidR="00804501" w:rsidRPr="000C1ADB">
        <w:rPr>
          <w:rFonts w:ascii="Arial" w:eastAsia="Times New Roman" w:hAnsi="Arial" w:cs="Arial"/>
          <w:kern w:val="0"/>
          <w14:ligatures w14:val="none"/>
        </w:rPr>
        <w:t xml:space="preserve">oże Pan pojechać, zapytać Zarządu, dlaczego tak się dzieje. </w:t>
      </w:r>
      <w:r w:rsidR="00804501">
        <w:rPr>
          <w:rFonts w:ascii="Arial" w:eastAsia="Times New Roman" w:hAnsi="Arial" w:cs="Arial"/>
          <w:kern w:val="0"/>
          <w14:ligatures w14:val="none"/>
        </w:rPr>
        <w:t>L</w:t>
      </w:r>
      <w:r w:rsidR="00804501" w:rsidRPr="000C1ADB">
        <w:rPr>
          <w:rFonts w:ascii="Arial" w:eastAsia="Times New Roman" w:hAnsi="Arial" w:cs="Arial"/>
          <w:kern w:val="0"/>
          <w14:ligatures w14:val="none"/>
        </w:rPr>
        <w:t>epszej osoby tam na prezesa nie ma i pewnie długo nie będzie.</w:t>
      </w:r>
    </w:p>
    <w:p w14:paraId="76D6141C" w14:textId="13C370CA" w:rsidR="00B412CA" w:rsidRDefault="00B412CA" w:rsidP="00B412CA">
      <w:pPr>
        <w:spacing w:after="0"/>
        <w:rPr>
          <w:rFonts w:ascii="Arial" w:eastAsia="Times New Roman" w:hAnsi="Arial" w:cs="Arial"/>
          <w:kern w:val="0"/>
          <w14:ligatures w14:val="none"/>
        </w:rPr>
      </w:pPr>
      <w:r w:rsidRPr="00834302">
        <w:rPr>
          <w:rFonts w:ascii="Arial" w:hAnsi="Arial" w:cs="Arial"/>
          <w:b/>
          <w:bCs/>
        </w:rPr>
        <w:t>- Radny Adam Hume</w:t>
      </w:r>
      <w:r w:rsidR="00804501">
        <w:rPr>
          <w:rFonts w:ascii="Arial" w:hAnsi="Arial" w:cs="Arial"/>
        </w:rPr>
        <w:t xml:space="preserve">-odniósł się do wypowiedzi Wiceprzewodniczącego Marka Piątkowskiego. </w:t>
      </w:r>
      <w:r w:rsidR="00804501" w:rsidRPr="000C1ADB">
        <w:rPr>
          <w:rFonts w:ascii="Arial" w:eastAsia="Times New Roman" w:hAnsi="Arial" w:cs="Arial"/>
          <w:kern w:val="0"/>
          <w14:ligatures w14:val="none"/>
        </w:rPr>
        <w:t>Panie Wiceprzewodniczący, ja w straży też byłem, powiem Panu szczerze, tylko że ta jednostka została rozwiązana, bo ktoś tą jednostką tak rządził, jak dzisiaj przykładowo, nie będę teraz mówił kto. I byłem w tej jednostce 20 ponad lat. Jaka w tych czasach była jednostka OSP, to wszyscy wiemy, bo to były lata 80, początek lat 90. Też byłem w zarządzie, wiem, co znaczy straż, byłem przy kilku pożarach tak samo, nie przy jednym, nie przy dwóch, wiadomo, nie takim wyposażeniem, jak dzisiaj samochody, tam całymi ciągnikami, ale brałem udział w tych pożarach i wiem, co to jest zarząd, z czego jest to komendant, prezes i skarbnik. Ja nie weryfikuję tutaj, tylko że naprawdę mnie to boli, bo dzisiaj Skotniki to jest najbliższa jednostka, która w razie, jakiegoś pożaru czy czegoś, nie ma kto wyjechać</w:t>
      </w:r>
      <w:r w:rsidR="00834302">
        <w:rPr>
          <w:rFonts w:ascii="Arial" w:eastAsia="Times New Roman" w:hAnsi="Arial" w:cs="Arial"/>
          <w:kern w:val="0"/>
          <w14:ligatures w14:val="none"/>
        </w:rPr>
        <w:t xml:space="preserve">. </w:t>
      </w:r>
      <w:r w:rsidR="00804501" w:rsidRPr="000C1ADB">
        <w:rPr>
          <w:rFonts w:ascii="Arial" w:eastAsia="Times New Roman" w:hAnsi="Arial" w:cs="Arial"/>
          <w:kern w:val="0"/>
          <w14:ligatures w14:val="none"/>
        </w:rPr>
        <w:t>Ja wiem, co się działo dwa lata temu, gdy był pożar na początku Wólki. Przyjechali, latali dwóch czy trzech chłopaków, bo byłem wtedy. To był ten chłop, to się mówi palony, co to były na dożynki. I nie miał kto po prostu gasić. Pianę rozrzucili i to się tliło dwa dni. Ja nie jestem tu przeciwko, bo ja jestem bardzo wdzięczny straży Dąbrowa, S</w:t>
      </w:r>
      <w:r w:rsidR="00834302">
        <w:rPr>
          <w:rFonts w:ascii="Arial" w:eastAsia="Times New Roman" w:hAnsi="Arial" w:cs="Arial"/>
          <w:kern w:val="0"/>
          <w14:ligatures w14:val="none"/>
        </w:rPr>
        <w:t>iu</w:t>
      </w:r>
      <w:r w:rsidR="00804501" w:rsidRPr="000C1ADB">
        <w:rPr>
          <w:rFonts w:ascii="Arial" w:eastAsia="Times New Roman" w:hAnsi="Arial" w:cs="Arial"/>
          <w:kern w:val="0"/>
          <w14:ligatures w14:val="none"/>
        </w:rPr>
        <w:t xml:space="preserve">cicom, bo nawet sam zgłaszałem do Pana </w:t>
      </w:r>
      <w:r w:rsidR="00804501" w:rsidRPr="000C1ADB">
        <w:rPr>
          <w:rFonts w:ascii="Arial" w:eastAsia="Times New Roman" w:hAnsi="Arial" w:cs="Arial"/>
          <w:kern w:val="0"/>
          <w14:ligatures w14:val="none"/>
        </w:rPr>
        <w:lastRenderedPageBreak/>
        <w:t>Wójta pożar latem, gdzie się zaczął palić las. I oni są na kiwnięcie palcem, czy Niewierszyn, ale tutaj ja nie mam nic w pretensji jako do jednostki OSP, tylko trzeba po prostu zrobić walne zebranie, wymienić zarząd i będą młodzi chętni na strażaków i to działać, żeby ta jednostka była tak prężna, jak była kilka lat do tyłu</w:t>
      </w:r>
      <w:r w:rsidR="00CF269E">
        <w:rPr>
          <w:rFonts w:ascii="Arial" w:eastAsia="Times New Roman" w:hAnsi="Arial" w:cs="Arial"/>
          <w:kern w:val="0"/>
          <w14:ligatures w14:val="none"/>
        </w:rPr>
        <w:t xml:space="preserve">. </w:t>
      </w:r>
      <w:r w:rsidR="00804501" w:rsidRPr="000C1ADB">
        <w:rPr>
          <w:rFonts w:ascii="Arial" w:eastAsia="Times New Roman" w:hAnsi="Arial" w:cs="Arial"/>
          <w:kern w:val="0"/>
          <w14:ligatures w14:val="none"/>
        </w:rPr>
        <w:t>Panie Radny, ja też wiem, bo ja też mam już swoje lata i też te jednostki, znaczy nie w Skotnikach, ale w St</w:t>
      </w:r>
      <w:r w:rsidR="00CF269E">
        <w:rPr>
          <w:rFonts w:ascii="Arial" w:eastAsia="Times New Roman" w:hAnsi="Arial" w:cs="Arial"/>
          <w:kern w:val="0"/>
          <w14:ligatures w14:val="none"/>
        </w:rPr>
        <w:t>arej</w:t>
      </w:r>
      <w:r w:rsidR="00804501" w:rsidRPr="000C1ADB">
        <w:rPr>
          <w:rFonts w:ascii="Arial" w:eastAsia="Times New Roman" w:hAnsi="Arial" w:cs="Arial"/>
          <w:kern w:val="0"/>
          <w14:ligatures w14:val="none"/>
        </w:rPr>
        <w:t>, kiedyś była też jednostka i też działałem w straży, działałem ponad 20 lat i trochę się rozumiem na straży. Nie jestem czynnym, zawodowym strażakiem, ale kiedyś ochotniczym strażakiem też byłem.</w:t>
      </w:r>
    </w:p>
    <w:p w14:paraId="543FA002" w14:textId="77777777" w:rsidR="00EE054B" w:rsidRPr="00735DDF" w:rsidRDefault="00EE054B" w:rsidP="00B412CA">
      <w:pPr>
        <w:spacing w:after="0"/>
        <w:rPr>
          <w:rFonts w:ascii="Arial" w:hAnsi="Arial" w:cs="Arial"/>
        </w:rPr>
      </w:pPr>
    </w:p>
    <w:p w14:paraId="0DCE6F8F" w14:textId="07F5D298" w:rsidR="00B412CA" w:rsidRDefault="00B412CA" w:rsidP="00B412CA">
      <w:pPr>
        <w:spacing w:after="0"/>
        <w:rPr>
          <w:rFonts w:ascii="Arial" w:eastAsia="Times New Roman" w:hAnsi="Arial" w:cs="Arial"/>
          <w:kern w:val="0"/>
          <w14:ligatures w14:val="none"/>
        </w:rPr>
      </w:pPr>
      <w:r w:rsidRPr="00EE054B">
        <w:rPr>
          <w:rFonts w:ascii="Arial" w:hAnsi="Arial" w:cs="Arial"/>
          <w:b/>
          <w:bCs/>
        </w:rPr>
        <w:t>- Wójt Gminy Paweł Mamrot</w:t>
      </w:r>
      <w:r w:rsidR="00EE054B">
        <w:rPr>
          <w:rFonts w:ascii="Arial" w:hAnsi="Arial" w:cs="Arial"/>
        </w:rPr>
        <w:t xml:space="preserve"> </w:t>
      </w:r>
      <w:r w:rsidR="00EE054B" w:rsidRPr="000C1ADB">
        <w:rPr>
          <w:rFonts w:ascii="Arial" w:eastAsia="Times New Roman" w:hAnsi="Arial" w:cs="Arial"/>
          <w:kern w:val="0"/>
          <w14:ligatures w14:val="none"/>
        </w:rPr>
        <w:t>Myślę, że Pan Radny będzie miał okazję otrzymać zaproszenie na posiedzenie Zarządu Oddziału Gminnego. Na pewno skorzystamy jako członkowie tego zarządu z potencjalnie z Pana podpowiedzi, z Pana rad w tym zakresie, jeśli chodzi o sytuację w ogóle, jeśli chodzi o Ochotnicze Straże Pożarne na terenie gminy Aleksandrów, ale również jeśli chodzi o Ochotniczą Straż Pożarną w Skotnikach. Proszę Państwa, ja tylko dodam, że w tej chwili jednostki, które funkcjonują na naszym terenie, myślę tutaj o OSP Dąbrowa nad Czarną, OSP Niewierszyn i OSP Siucice nie skupiają tylko mieszkańców z danej miejscowości. Również osoby zainteresowane ochroną przeciwpożarową mogą zasilić daną jednostkę. Więc jeśli ktoś ma wolę przystąpienia do Ochotniczej Straży Pożarnej w Skotnikach i oczywiście zyska rekomendację Zarządu, będzie mógł przystąpić do tejże jednostki. Myślę, że taką deklarację zapewne złoży każdy z prezesów jednostek funkcjonujących na naszym terenie. Proszę Państwa, jeszcze raz podkreślam, samorząd i wszystkie osoby, które dobrze życzą ochronie przeciwpożarowej na terenie gminy Aleksandrów, pod względem infrastrukturalnym, pod względem organizacyjnym zrobią wszystko, żeby każda z czterech jednostek plus Młodzieżowe Drużyny Pożarnicze funkcjonowały jak najlepiej. Ale to od druhów z danej jednostki zależy bardzo wiele. Od ich zgody i współdziałania. Bardzo wiele. - Ale Niewierszyn czy Siucice to bardzo dobrze pracują.</w:t>
      </w:r>
    </w:p>
    <w:p w14:paraId="0561BE1F" w14:textId="77777777" w:rsidR="00E97CAB" w:rsidRDefault="00E97CAB" w:rsidP="00B412CA">
      <w:pPr>
        <w:spacing w:after="0"/>
        <w:rPr>
          <w:rFonts w:ascii="Arial" w:eastAsia="Times New Roman" w:hAnsi="Arial" w:cs="Arial"/>
          <w:kern w:val="0"/>
          <w14:ligatures w14:val="none"/>
        </w:rPr>
      </w:pPr>
    </w:p>
    <w:p w14:paraId="7E0B6670" w14:textId="0B7BAF59" w:rsidR="00A4582F" w:rsidRDefault="00E97CAB" w:rsidP="00B412CA">
      <w:pPr>
        <w:spacing w:after="0"/>
        <w:rPr>
          <w:rFonts w:ascii="Arial" w:eastAsia="Times New Roman" w:hAnsi="Arial" w:cs="Arial"/>
          <w:kern w:val="0"/>
          <w14:ligatures w14:val="none"/>
        </w:rPr>
      </w:pPr>
      <w:r w:rsidRPr="00E97CAB">
        <w:rPr>
          <w:rFonts w:ascii="Arial" w:eastAsia="Times New Roman" w:hAnsi="Arial" w:cs="Arial"/>
          <w:b/>
          <w:bCs/>
          <w:kern w:val="0"/>
          <w14:ligatures w14:val="none"/>
        </w:rPr>
        <w:t>Radny Adam Hume</w:t>
      </w:r>
      <w:r>
        <w:rPr>
          <w:rFonts w:ascii="Arial" w:eastAsia="Times New Roman" w:hAnsi="Arial" w:cs="Arial"/>
          <w:kern w:val="0"/>
          <w14:ligatures w14:val="none"/>
        </w:rPr>
        <w:t>-podkreślił, że</w:t>
      </w:r>
      <w:r w:rsidRPr="000C1ADB">
        <w:rPr>
          <w:rFonts w:ascii="Arial" w:eastAsia="Times New Roman" w:hAnsi="Arial" w:cs="Arial"/>
          <w:kern w:val="0"/>
          <w14:ligatures w14:val="none"/>
        </w:rPr>
        <w:t xml:space="preserve"> nie ma do nich żadnego zażalenia</w:t>
      </w:r>
      <w:r>
        <w:rPr>
          <w:rFonts w:ascii="Arial" w:eastAsia="Times New Roman" w:hAnsi="Arial" w:cs="Arial"/>
          <w:kern w:val="0"/>
          <w14:ligatures w14:val="none"/>
        </w:rPr>
        <w:t>, t</w:t>
      </w:r>
      <w:r w:rsidRPr="000C1ADB">
        <w:rPr>
          <w:rFonts w:ascii="Arial" w:eastAsia="Times New Roman" w:hAnsi="Arial" w:cs="Arial"/>
          <w:kern w:val="0"/>
          <w14:ligatures w14:val="none"/>
        </w:rPr>
        <w:t>u chodzi o Skotniki, żeby coś tam zmienić</w:t>
      </w:r>
      <w:r>
        <w:rPr>
          <w:rFonts w:ascii="Arial" w:eastAsia="Times New Roman" w:hAnsi="Arial" w:cs="Arial"/>
          <w:kern w:val="0"/>
          <w14:ligatures w14:val="none"/>
        </w:rPr>
        <w:t>.</w:t>
      </w:r>
    </w:p>
    <w:p w14:paraId="392CEC8D" w14:textId="77777777" w:rsidR="00CF269E" w:rsidRPr="00735DDF" w:rsidRDefault="00CF269E" w:rsidP="00B412CA">
      <w:pPr>
        <w:spacing w:after="0"/>
        <w:rPr>
          <w:rFonts w:ascii="Arial" w:hAnsi="Arial" w:cs="Arial"/>
        </w:rPr>
      </w:pPr>
    </w:p>
    <w:p w14:paraId="439A7E51" w14:textId="77777777" w:rsidR="00B412CA" w:rsidRPr="00A2299D" w:rsidRDefault="00B412CA" w:rsidP="00B412CA">
      <w:pPr>
        <w:rPr>
          <w:rFonts w:ascii="Arial" w:hAnsi="Arial" w:cs="Arial"/>
          <w:b/>
          <w:bCs/>
        </w:rPr>
      </w:pPr>
      <w:r w:rsidRPr="00A2299D">
        <w:rPr>
          <w:rFonts w:ascii="Arial" w:hAnsi="Arial" w:cs="Arial"/>
          <w:b/>
          <w:bCs/>
        </w:rPr>
        <w:t>7. Podjęcie uchwały w sprawie trybu udzielania i rozliczania dotacji dla niepublicznych przedszkoli prowadzonych na terenie Gminy Aleksandrów oraz trybu i zakresu kontroli prawidłowości pobrania i wykorzystania dotacji.</w:t>
      </w:r>
    </w:p>
    <w:p w14:paraId="18ECBA34" w14:textId="77777777" w:rsidR="00B412CA" w:rsidRPr="00735DDF" w:rsidRDefault="00B412CA" w:rsidP="00B412CA">
      <w:pPr>
        <w:rPr>
          <w:rFonts w:ascii="Arial" w:hAnsi="Arial" w:cs="Arial"/>
        </w:rPr>
      </w:pPr>
      <w:r w:rsidRPr="00735DDF">
        <w:rPr>
          <w:rFonts w:ascii="Arial" w:hAnsi="Arial" w:cs="Arial"/>
          <w:b/>
          <w:u w:val="single"/>
        </w:rPr>
        <w:t>W dyskusji wzięli udział:</w:t>
      </w:r>
    </w:p>
    <w:p w14:paraId="4CB00906" w14:textId="00AD689C" w:rsidR="00B412CA" w:rsidRDefault="00B412CA" w:rsidP="00B412CA">
      <w:pPr>
        <w:spacing w:after="0"/>
        <w:rPr>
          <w:rFonts w:ascii="Arial" w:hAnsi="Arial" w:cs="Arial"/>
        </w:rPr>
      </w:pPr>
      <w:r w:rsidRPr="00E97CAB">
        <w:rPr>
          <w:rFonts w:ascii="Arial" w:hAnsi="Arial" w:cs="Arial"/>
          <w:b/>
          <w:bCs/>
        </w:rPr>
        <w:t>- Kierownik Gminnego Zespołu Oświaty Jerzy Pietruszka</w:t>
      </w:r>
      <w:r w:rsidR="00E97CAB">
        <w:rPr>
          <w:rFonts w:ascii="Arial" w:hAnsi="Arial" w:cs="Arial"/>
        </w:rPr>
        <w:t xml:space="preserve"> omówił uchwałę </w:t>
      </w:r>
      <w:r w:rsidR="00E97CAB" w:rsidRPr="00735DDF">
        <w:rPr>
          <w:rFonts w:ascii="Arial" w:hAnsi="Arial" w:cs="Arial"/>
        </w:rPr>
        <w:t>w sprawie trybu udzielania i rozliczania dotacji dla niepublicznych przedszkoli prowadzonych na terenie Gminy Aleksandrów oraz trybu i zakresu kontroli prawidłowości pobrania i wykorzystania dotacji.</w:t>
      </w:r>
    </w:p>
    <w:p w14:paraId="06CFAAD7" w14:textId="77777777" w:rsidR="00D476FA" w:rsidRDefault="00D476FA" w:rsidP="00B412CA">
      <w:pPr>
        <w:spacing w:after="0"/>
        <w:rPr>
          <w:rFonts w:ascii="Arial" w:hAnsi="Arial" w:cs="Arial"/>
        </w:rPr>
      </w:pPr>
    </w:p>
    <w:p w14:paraId="794AE182" w14:textId="67D9A63C" w:rsidR="00E97CAB" w:rsidRPr="00735DDF" w:rsidRDefault="00D476FA" w:rsidP="00B412CA">
      <w:pPr>
        <w:spacing w:after="0"/>
        <w:rPr>
          <w:rFonts w:ascii="Arial" w:hAnsi="Arial" w:cs="Arial"/>
        </w:rPr>
      </w:pPr>
      <w:bookmarkStart w:id="1" w:name="_Hlk194171667"/>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bookmarkEnd w:id="1"/>
    <w:p w14:paraId="1857047F" w14:textId="77777777" w:rsidR="00B412CA" w:rsidRPr="00735DDF" w:rsidRDefault="00B412CA" w:rsidP="00B412CA">
      <w:pPr>
        <w:rPr>
          <w:rFonts w:ascii="Arial" w:hAnsi="Arial" w:cs="Arial"/>
        </w:rPr>
      </w:pPr>
      <w:r w:rsidRPr="00735DDF">
        <w:rPr>
          <w:rFonts w:ascii="Arial" w:hAnsi="Arial" w:cs="Arial"/>
          <w:b/>
          <w:u w:val="single"/>
        </w:rPr>
        <w:t>Głosowano w sprawie:</w:t>
      </w:r>
    </w:p>
    <w:p w14:paraId="5D544364" w14:textId="77777777" w:rsidR="00B412CA" w:rsidRPr="00735DDF" w:rsidRDefault="00B412CA" w:rsidP="00B412CA">
      <w:pPr>
        <w:rPr>
          <w:rFonts w:ascii="Arial" w:hAnsi="Arial" w:cs="Arial"/>
        </w:rPr>
      </w:pPr>
      <w:r w:rsidRPr="00735DDF">
        <w:rPr>
          <w:rFonts w:ascii="Arial" w:hAnsi="Arial" w:cs="Arial"/>
        </w:rPr>
        <w:t>Podjęcie uchwały w sprawie trybu udzielania i rozliczania dotacji dla niepublicznych przedszkoli prowadzonych na terenie Gminy Aleksandrów oraz trybu i zakresu kontroli prawidłowości pobrania i wykorzystania dotacji.</w:t>
      </w:r>
    </w:p>
    <w:p w14:paraId="04AA4992" w14:textId="77777777" w:rsidR="00B412CA" w:rsidRPr="00735DDF" w:rsidRDefault="00B412CA" w:rsidP="00B412CA">
      <w:pPr>
        <w:rPr>
          <w:rFonts w:ascii="Arial" w:hAnsi="Arial" w:cs="Arial"/>
        </w:rPr>
      </w:pPr>
      <w:r w:rsidRPr="00735DDF">
        <w:rPr>
          <w:rFonts w:ascii="Arial" w:hAnsi="Arial" w:cs="Arial"/>
          <w:b/>
          <w:u w:val="single"/>
        </w:rPr>
        <w:t>Wyniki głosowania</w:t>
      </w:r>
    </w:p>
    <w:p w14:paraId="13D50B48" w14:textId="77777777" w:rsidR="00B412CA" w:rsidRPr="00735DDF" w:rsidRDefault="00B412CA" w:rsidP="00B412CA">
      <w:pPr>
        <w:rPr>
          <w:rFonts w:ascii="Arial" w:hAnsi="Arial" w:cs="Arial"/>
        </w:rPr>
      </w:pPr>
      <w:r w:rsidRPr="00735DDF">
        <w:rPr>
          <w:rFonts w:ascii="Arial" w:hAnsi="Arial" w:cs="Arial"/>
        </w:rPr>
        <w:t>ZA: 15, PRZECIW: 0, WSTRZYMUJĘ SIĘ: 0, BRAK GŁOSU: 0, NIEOBECNI: 0</w:t>
      </w:r>
    </w:p>
    <w:p w14:paraId="6F1E8732" w14:textId="77777777" w:rsidR="00B412CA" w:rsidRPr="00735DDF" w:rsidRDefault="00B412CA" w:rsidP="00B412CA">
      <w:pPr>
        <w:rPr>
          <w:rFonts w:ascii="Arial" w:hAnsi="Arial" w:cs="Arial"/>
        </w:rPr>
      </w:pPr>
      <w:r w:rsidRPr="00735DDF">
        <w:rPr>
          <w:rFonts w:ascii="Arial" w:hAnsi="Arial" w:cs="Arial"/>
          <w:b/>
          <w:u w:val="single"/>
        </w:rPr>
        <w:t>Wyniki imienne:</w:t>
      </w:r>
    </w:p>
    <w:p w14:paraId="0135724B" w14:textId="77777777" w:rsidR="00B412CA" w:rsidRPr="00735DDF" w:rsidRDefault="00B412CA" w:rsidP="00B412CA">
      <w:pPr>
        <w:spacing w:after="0"/>
        <w:rPr>
          <w:rFonts w:ascii="Arial" w:hAnsi="Arial" w:cs="Arial"/>
        </w:rPr>
      </w:pPr>
      <w:r w:rsidRPr="00735DDF">
        <w:rPr>
          <w:rFonts w:ascii="Arial" w:hAnsi="Arial" w:cs="Arial"/>
        </w:rPr>
        <w:t>ZA (15)</w:t>
      </w:r>
    </w:p>
    <w:p w14:paraId="7A6E54B9" w14:textId="77777777" w:rsidR="00B412CA" w:rsidRPr="00735DDF" w:rsidRDefault="00B412CA" w:rsidP="00B412CA">
      <w:pPr>
        <w:rPr>
          <w:rFonts w:ascii="Arial" w:hAnsi="Arial" w:cs="Arial"/>
        </w:rPr>
      </w:pPr>
      <w:r w:rsidRPr="00735DDF">
        <w:rPr>
          <w:rFonts w:ascii="Arial" w:hAnsi="Arial" w:cs="Arial"/>
        </w:rPr>
        <w:t xml:space="preserve">Agnieszka Chuda, Adam Hume, Adolf Januszewski, Renata Krawczyk, Ewa Kuchta, Patryk </w:t>
      </w:r>
      <w:proofErr w:type="spellStart"/>
      <w:r w:rsidRPr="00735DDF">
        <w:rPr>
          <w:rFonts w:ascii="Arial" w:hAnsi="Arial" w:cs="Arial"/>
        </w:rPr>
        <w:t>Laszczyk</w:t>
      </w:r>
      <w:proofErr w:type="spellEnd"/>
      <w:r w:rsidRPr="00735DDF">
        <w:rPr>
          <w:rFonts w:ascii="Arial" w:hAnsi="Arial" w:cs="Arial"/>
        </w:rPr>
        <w:t xml:space="preserve">, Zbigniew Ogłoza, Marek Piątkowski, Jolanta Rogozińska, Krzysztof </w:t>
      </w:r>
      <w:proofErr w:type="spellStart"/>
      <w:r w:rsidRPr="00735DDF">
        <w:rPr>
          <w:rFonts w:ascii="Arial" w:hAnsi="Arial" w:cs="Arial"/>
        </w:rPr>
        <w:t>Ryszka</w:t>
      </w:r>
      <w:proofErr w:type="spellEnd"/>
      <w:r w:rsidRPr="00735DDF">
        <w:rPr>
          <w:rFonts w:ascii="Arial" w:hAnsi="Arial" w:cs="Arial"/>
        </w:rPr>
        <w:t xml:space="preserve">, Andrzej </w:t>
      </w:r>
      <w:proofErr w:type="spellStart"/>
      <w:r w:rsidRPr="00735DDF">
        <w:rPr>
          <w:rFonts w:ascii="Arial" w:hAnsi="Arial" w:cs="Arial"/>
        </w:rPr>
        <w:t>Sipa</w:t>
      </w:r>
      <w:proofErr w:type="spellEnd"/>
      <w:r w:rsidRPr="00735DDF">
        <w:rPr>
          <w:rFonts w:ascii="Arial" w:hAnsi="Arial" w:cs="Arial"/>
        </w:rPr>
        <w:t xml:space="preserve">, Jan Stańczyk, Józef Stańczyk, Alina </w:t>
      </w:r>
      <w:proofErr w:type="spellStart"/>
      <w:r w:rsidRPr="00735DDF">
        <w:rPr>
          <w:rFonts w:ascii="Arial" w:hAnsi="Arial" w:cs="Arial"/>
        </w:rPr>
        <w:t>Szczegielniak</w:t>
      </w:r>
      <w:proofErr w:type="spellEnd"/>
      <w:r w:rsidRPr="00735DDF">
        <w:rPr>
          <w:rFonts w:ascii="Arial" w:hAnsi="Arial" w:cs="Arial"/>
        </w:rPr>
        <w:t>, Agnieszka Wypychaj</w:t>
      </w:r>
    </w:p>
    <w:p w14:paraId="75B54739" w14:textId="77777777" w:rsidR="00B412CA" w:rsidRPr="00735DDF" w:rsidRDefault="00B412CA" w:rsidP="00B412CA">
      <w:pPr>
        <w:rPr>
          <w:rFonts w:ascii="Arial" w:hAnsi="Arial" w:cs="Arial"/>
        </w:rPr>
      </w:pPr>
      <w:r w:rsidRPr="00735DDF">
        <w:rPr>
          <w:rFonts w:ascii="Arial" w:hAnsi="Arial" w:cs="Arial"/>
        </w:rPr>
        <w:t>PRZECIW (0)</w:t>
      </w:r>
    </w:p>
    <w:p w14:paraId="467A516A" w14:textId="77777777" w:rsidR="00B412CA" w:rsidRPr="00735DDF" w:rsidRDefault="00B412CA" w:rsidP="00B412CA">
      <w:pPr>
        <w:rPr>
          <w:rFonts w:ascii="Arial" w:hAnsi="Arial" w:cs="Arial"/>
        </w:rPr>
      </w:pPr>
      <w:r w:rsidRPr="00735DDF">
        <w:rPr>
          <w:rFonts w:ascii="Arial" w:hAnsi="Arial" w:cs="Arial"/>
        </w:rPr>
        <w:t>WSTRZYMUJĘ SIĘ (0)</w:t>
      </w:r>
    </w:p>
    <w:p w14:paraId="5D922526" w14:textId="77777777" w:rsidR="00B412CA" w:rsidRPr="00735DDF" w:rsidRDefault="00B412CA" w:rsidP="00B412CA">
      <w:pPr>
        <w:rPr>
          <w:rFonts w:ascii="Arial" w:hAnsi="Arial" w:cs="Arial"/>
        </w:rPr>
      </w:pPr>
      <w:r w:rsidRPr="00735DDF">
        <w:rPr>
          <w:rFonts w:ascii="Arial" w:hAnsi="Arial" w:cs="Arial"/>
        </w:rPr>
        <w:t>BRAK GŁOSU (0)</w:t>
      </w:r>
    </w:p>
    <w:p w14:paraId="4AA8143F" w14:textId="77777777" w:rsidR="00B412CA" w:rsidRPr="00735DDF" w:rsidRDefault="00B412CA" w:rsidP="00B412CA">
      <w:pPr>
        <w:rPr>
          <w:rFonts w:ascii="Arial" w:hAnsi="Arial" w:cs="Arial"/>
        </w:rPr>
      </w:pPr>
      <w:r w:rsidRPr="00735DDF">
        <w:rPr>
          <w:rFonts w:ascii="Arial" w:hAnsi="Arial" w:cs="Arial"/>
        </w:rPr>
        <w:t>NIEOBECNI (0)</w:t>
      </w:r>
    </w:p>
    <w:p w14:paraId="2D1D8EE1" w14:textId="77777777" w:rsidR="00B412CA" w:rsidRPr="00735DDF" w:rsidRDefault="00B412CA" w:rsidP="00B412CA">
      <w:pPr>
        <w:rPr>
          <w:rFonts w:ascii="Arial" w:hAnsi="Arial" w:cs="Arial"/>
        </w:rPr>
      </w:pPr>
      <w:r w:rsidRPr="00735DDF">
        <w:rPr>
          <w:rFonts w:ascii="Arial" w:hAnsi="Arial" w:cs="Arial"/>
          <w:b/>
        </w:rPr>
        <w:t>Uchwała nr XI/57/2025</w:t>
      </w:r>
    </w:p>
    <w:p w14:paraId="61FF06FB" w14:textId="77777777" w:rsidR="00B412CA" w:rsidRPr="00A2299D" w:rsidRDefault="00B412CA" w:rsidP="00B412CA">
      <w:pPr>
        <w:rPr>
          <w:rFonts w:ascii="Arial" w:hAnsi="Arial" w:cs="Arial"/>
          <w:b/>
          <w:bCs/>
        </w:rPr>
      </w:pPr>
      <w:r w:rsidRPr="00A2299D">
        <w:rPr>
          <w:rFonts w:ascii="Arial" w:hAnsi="Arial" w:cs="Arial"/>
          <w:b/>
          <w:bCs/>
        </w:rPr>
        <w:t>8. Podjęcie uchwały w sprawie planu dofinansowania form doskonalenia zawodowego nauczycieli, ustalenia maksymalnej kwoty dofinansowania pobieranych opłat oraz ustalenia form i specjalności kształcenia nauczycieli szkół, dla których organem prowadzącym jest Gmina Aleksandrów w roku 2025.</w:t>
      </w:r>
    </w:p>
    <w:p w14:paraId="0FBBC2B3" w14:textId="77777777" w:rsidR="00B412CA" w:rsidRPr="00735DDF" w:rsidRDefault="00B412CA" w:rsidP="00B412CA">
      <w:pPr>
        <w:rPr>
          <w:rFonts w:ascii="Arial" w:hAnsi="Arial" w:cs="Arial"/>
        </w:rPr>
      </w:pPr>
      <w:r w:rsidRPr="00735DDF">
        <w:rPr>
          <w:rFonts w:ascii="Arial" w:hAnsi="Arial" w:cs="Arial"/>
          <w:b/>
          <w:u w:val="single"/>
        </w:rPr>
        <w:t>W dyskusji wzięli udział:</w:t>
      </w:r>
    </w:p>
    <w:p w14:paraId="7F18B726" w14:textId="77777777" w:rsidR="00E97CAB" w:rsidRPr="00735DDF" w:rsidRDefault="00B412CA" w:rsidP="00E97CAB">
      <w:pPr>
        <w:rPr>
          <w:rFonts w:ascii="Arial" w:hAnsi="Arial" w:cs="Arial"/>
        </w:rPr>
      </w:pPr>
      <w:r w:rsidRPr="00E97CAB">
        <w:rPr>
          <w:rFonts w:ascii="Arial" w:hAnsi="Arial" w:cs="Arial"/>
          <w:b/>
          <w:bCs/>
        </w:rPr>
        <w:t>- Kierownik Gminnego Zespołu Oświaty Jerzy Pietruszka</w:t>
      </w:r>
      <w:r w:rsidR="00E97CAB">
        <w:rPr>
          <w:rFonts w:ascii="Arial" w:hAnsi="Arial" w:cs="Arial"/>
        </w:rPr>
        <w:t xml:space="preserve"> omówił uchwałę </w:t>
      </w:r>
      <w:r w:rsidR="00E97CAB" w:rsidRPr="00735DDF">
        <w:rPr>
          <w:rFonts w:ascii="Arial" w:hAnsi="Arial" w:cs="Arial"/>
        </w:rPr>
        <w:t>w sprawie planu dofinansowania form doskonalenia zawodowego nauczycieli, ustalenia maksymalnej kwoty dofinansowania pobieranych opłat oraz ustalenia form i specjalności kształcenia nauczycieli szkół, dla których organem prowadzącym jest Gmina Aleksandrów w roku 2025.</w:t>
      </w:r>
    </w:p>
    <w:p w14:paraId="37A253A4" w14:textId="77777777" w:rsidR="00D476FA" w:rsidRPr="00735DDF" w:rsidRDefault="00D476FA" w:rsidP="00D476FA">
      <w:pPr>
        <w:spacing w:after="0"/>
        <w:rPr>
          <w:rFonts w:ascii="Arial" w:hAnsi="Arial" w:cs="Arial"/>
        </w:rPr>
      </w:pPr>
      <w:r w:rsidRPr="00DB440B">
        <w:rPr>
          <w:rFonts w:ascii="Arial" w:hAnsi="Arial" w:cs="Arial"/>
          <w:b/>
          <w:bCs/>
        </w:rPr>
        <w:lastRenderedPageBreak/>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0B64594A" w14:textId="77777777" w:rsidR="00B412CA" w:rsidRPr="00735DDF" w:rsidRDefault="00B412CA" w:rsidP="00B412CA">
      <w:pPr>
        <w:rPr>
          <w:rFonts w:ascii="Arial" w:hAnsi="Arial" w:cs="Arial"/>
        </w:rPr>
      </w:pPr>
      <w:r w:rsidRPr="00735DDF">
        <w:rPr>
          <w:rFonts w:ascii="Arial" w:hAnsi="Arial" w:cs="Arial"/>
          <w:b/>
          <w:u w:val="single"/>
        </w:rPr>
        <w:t>Głosowano w sprawie:</w:t>
      </w:r>
    </w:p>
    <w:p w14:paraId="23C23504" w14:textId="77777777" w:rsidR="00B412CA" w:rsidRPr="00735DDF" w:rsidRDefault="00B412CA" w:rsidP="00B412CA">
      <w:pPr>
        <w:rPr>
          <w:rFonts w:ascii="Arial" w:hAnsi="Arial" w:cs="Arial"/>
        </w:rPr>
      </w:pPr>
      <w:r w:rsidRPr="00735DDF">
        <w:rPr>
          <w:rFonts w:ascii="Arial" w:hAnsi="Arial" w:cs="Arial"/>
        </w:rPr>
        <w:t>Podjęcie uchwały w sprawie planu dofinansowania form doskonalenia zawodowego nauczycieli, ustalenia maksymalnej kwoty dofinansowania pobieranych opłat oraz ustalenia form i specjalności kształcenia nauczycieli szkół, dla których organem prowadzącym jest Gmina Aleksandrów w roku 2025.</w:t>
      </w:r>
    </w:p>
    <w:p w14:paraId="6C7898B7" w14:textId="77777777" w:rsidR="00B412CA" w:rsidRPr="00735DDF" w:rsidRDefault="00B412CA" w:rsidP="00B412CA">
      <w:pPr>
        <w:rPr>
          <w:rFonts w:ascii="Arial" w:hAnsi="Arial" w:cs="Arial"/>
        </w:rPr>
      </w:pPr>
      <w:r w:rsidRPr="00735DDF">
        <w:rPr>
          <w:rFonts w:ascii="Arial" w:hAnsi="Arial" w:cs="Arial"/>
          <w:b/>
          <w:u w:val="single"/>
        </w:rPr>
        <w:t>Wyniki głosowania</w:t>
      </w:r>
    </w:p>
    <w:p w14:paraId="6987A282" w14:textId="77777777" w:rsidR="00B412CA" w:rsidRPr="00735DDF" w:rsidRDefault="00B412CA" w:rsidP="00B412CA">
      <w:pPr>
        <w:rPr>
          <w:rFonts w:ascii="Arial" w:hAnsi="Arial" w:cs="Arial"/>
        </w:rPr>
      </w:pPr>
      <w:r w:rsidRPr="00735DDF">
        <w:rPr>
          <w:rFonts w:ascii="Arial" w:hAnsi="Arial" w:cs="Arial"/>
        </w:rPr>
        <w:t>ZA: 15, PRZECIW: 0, WSTRZYMUJĘ SIĘ: 0, BRAK GŁOSU: 0, NIEOBECNI: 0</w:t>
      </w:r>
    </w:p>
    <w:p w14:paraId="13724326" w14:textId="77777777" w:rsidR="00B412CA" w:rsidRPr="00735DDF" w:rsidRDefault="00B412CA" w:rsidP="00B412CA">
      <w:pPr>
        <w:rPr>
          <w:rFonts w:ascii="Arial" w:hAnsi="Arial" w:cs="Arial"/>
        </w:rPr>
      </w:pPr>
      <w:r w:rsidRPr="00735DDF">
        <w:rPr>
          <w:rFonts w:ascii="Arial" w:hAnsi="Arial" w:cs="Arial"/>
          <w:b/>
          <w:u w:val="single"/>
        </w:rPr>
        <w:t>Wyniki imienne:</w:t>
      </w:r>
    </w:p>
    <w:p w14:paraId="2186CE31" w14:textId="77777777" w:rsidR="00B412CA" w:rsidRPr="00735DDF" w:rsidRDefault="00B412CA" w:rsidP="00B412CA">
      <w:pPr>
        <w:spacing w:after="0"/>
        <w:rPr>
          <w:rFonts w:ascii="Arial" w:hAnsi="Arial" w:cs="Arial"/>
        </w:rPr>
      </w:pPr>
      <w:r w:rsidRPr="00735DDF">
        <w:rPr>
          <w:rFonts w:ascii="Arial" w:hAnsi="Arial" w:cs="Arial"/>
        </w:rPr>
        <w:t>ZA (15)</w:t>
      </w:r>
    </w:p>
    <w:p w14:paraId="4BA0E8EB" w14:textId="77777777" w:rsidR="00B412CA" w:rsidRPr="00735DDF" w:rsidRDefault="00B412CA" w:rsidP="00B412CA">
      <w:pPr>
        <w:rPr>
          <w:rFonts w:ascii="Arial" w:hAnsi="Arial" w:cs="Arial"/>
        </w:rPr>
      </w:pPr>
      <w:r w:rsidRPr="00735DDF">
        <w:rPr>
          <w:rFonts w:ascii="Arial" w:hAnsi="Arial" w:cs="Arial"/>
        </w:rPr>
        <w:t xml:space="preserve">Agnieszka Chuda, Adam Hume, Adolf Januszewski, Renata Krawczyk, Ewa Kuchta, Patryk </w:t>
      </w:r>
      <w:proofErr w:type="spellStart"/>
      <w:r w:rsidRPr="00735DDF">
        <w:rPr>
          <w:rFonts w:ascii="Arial" w:hAnsi="Arial" w:cs="Arial"/>
        </w:rPr>
        <w:t>Laszczyk</w:t>
      </w:r>
      <w:proofErr w:type="spellEnd"/>
      <w:r w:rsidRPr="00735DDF">
        <w:rPr>
          <w:rFonts w:ascii="Arial" w:hAnsi="Arial" w:cs="Arial"/>
        </w:rPr>
        <w:t xml:space="preserve">, Zbigniew Ogłoza, Marek Piątkowski, Jolanta Rogozińska, Krzysztof </w:t>
      </w:r>
      <w:proofErr w:type="spellStart"/>
      <w:r w:rsidRPr="00735DDF">
        <w:rPr>
          <w:rFonts w:ascii="Arial" w:hAnsi="Arial" w:cs="Arial"/>
        </w:rPr>
        <w:t>Ryszka</w:t>
      </w:r>
      <w:proofErr w:type="spellEnd"/>
      <w:r w:rsidRPr="00735DDF">
        <w:rPr>
          <w:rFonts w:ascii="Arial" w:hAnsi="Arial" w:cs="Arial"/>
        </w:rPr>
        <w:t xml:space="preserve">, Andrzej </w:t>
      </w:r>
      <w:proofErr w:type="spellStart"/>
      <w:r w:rsidRPr="00735DDF">
        <w:rPr>
          <w:rFonts w:ascii="Arial" w:hAnsi="Arial" w:cs="Arial"/>
        </w:rPr>
        <w:t>Sipa</w:t>
      </w:r>
      <w:proofErr w:type="spellEnd"/>
      <w:r w:rsidRPr="00735DDF">
        <w:rPr>
          <w:rFonts w:ascii="Arial" w:hAnsi="Arial" w:cs="Arial"/>
        </w:rPr>
        <w:t xml:space="preserve">, Jan Stańczyk, Józef Stańczyk, Alina </w:t>
      </w:r>
      <w:proofErr w:type="spellStart"/>
      <w:r w:rsidRPr="00735DDF">
        <w:rPr>
          <w:rFonts w:ascii="Arial" w:hAnsi="Arial" w:cs="Arial"/>
        </w:rPr>
        <w:t>Szczegielniak</w:t>
      </w:r>
      <w:proofErr w:type="spellEnd"/>
      <w:r w:rsidRPr="00735DDF">
        <w:rPr>
          <w:rFonts w:ascii="Arial" w:hAnsi="Arial" w:cs="Arial"/>
        </w:rPr>
        <w:t>, Agnieszka Wypychaj</w:t>
      </w:r>
    </w:p>
    <w:p w14:paraId="77146545" w14:textId="77777777" w:rsidR="00B412CA" w:rsidRPr="00735DDF" w:rsidRDefault="00B412CA" w:rsidP="00B412CA">
      <w:pPr>
        <w:rPr>
          <w:rFonts w:ascii="Arial" w:hAnsi="Arial" w:cs="Arial"/>
        </w:rPr>
      </w:pPr>
      <w:r w:rsidRPr="00735DDF">
        <w:rPr>
          <w:rFonts w:ascii="Arial" w:hAnsi="Arial" w:cs="Arial"/>
        </w:rPr>
        <w:t>PRZECIW (0)</w:t>
      </w:r>
    </w:p>
    <w:p w14:paraId="647E0977" w14:textId="77777777" w:rsidR="00B412CA" w:rsidRPr="00735DDF" w:rsidRDefault="00B412CA" w:rsidP="00B412CA">
      <w:pPr>
        <w:rPr>
          <w:rFonts w:ascii="Arial" w:hAnsi="Arial" w:cs="Arial"/>
        </w:rPr>
      </w:pPr>
      <w:r w:rsidRPr="00735DDF">
        <w:rPr>
          <w:rFonts w:ascii="Arial" w:hAnsi="Arial" w:cs="Arial"/>
        </w:rPr>
        <w:t>WSTRZYMUJĘ SIĘ (0)</w:t>
      </w:r>
    </w:p>
    <w:p w14:paraId="523E0EBE" w14:textId="77777777" w:rsidR="00B412CA" w:rsidRPr="00735DDF" w:rsidRDefault="00B412CA" w:rsidP="00B412CA">
      <w:pPr>
        <w:rPr>
          <w:rFonts w:ascii="Arial" w:hAnsi="Arial" w:cs="Arial"/>
        </w:rPr>
      </w:pPr>
      <w:r w:rsidRPr="00735DDF">
        <w:rPr>
          <w:rFonts w:ascii="Arial" w:hAnsi="Arial" w:cs="Arial"/>
        </w:rPr>
        <w:t>BRAK GŁOSU (0)</w:t>
      </w:r>
    </w:p>
    <w:p w14:paraId="31C87A2C" w14:textId="77777777" w:rsidR="00B412CA" w:rsidRPr="00735DDF" w:rsidRDefault="00B412CA" w:rsidP="00B412CA">
      <w:pPr>
        <w:rPr>
          <w:rFonts w:ascii="Arial" w:hAnsi="Arial" w:cs="Arial"/>
        </w:rPr>
      </w:pPr>
      <w:r w:rsidRPr="00735DDF">
        <w:rPr>
          <w:rFonts w:ascii="Arial" w:hAnsi="Arial" w:cs="Arial"/>
        </w:rPr>
        <w:t>NIEOBECNI (0)</w:t>
      </w:r>
    </w:p>
    <w:p w14:paraId="7303BA14" w14:textId="77777777" w:rsidR="00B412CA" w:rsidRPr="00735DDF" w:rsidRDefault="00B412CA" w:rsidP="00B412CA">
      <w:pPr>
        <w:rPr>
          <w:rFonts w:ascii="Arial" w:hAnsi="Arial" w:cs="Arial"/>
        </w:rPr>
      </w:pPr>
      <w:r w:rsidRPr="00735DDF">
        <w:rPr>
          <w:rFonts w:ascii="Arial" w:hAnsi="Arial" w:cs="Arial"/>
          <w:b/>
        </w:rPr>
        <w:t>Uchwała nr XI/58/2025</w:t>
      </w:r>
    </w:p>
    <w:p w14:paraId="71069822" w14:textId="77777777" w:rsidR="00B412CA" w:rsidRPr="00A2299D" w:rsidRDefault="00B412CA" w:rsidP="00B412CA">
      <w:pPr>
        <w:rPr>
          <w:rFonts w:ascii="Arial" w:hAnsi="Arial" w:cs="Arial"/>
          <w:b/>
          <w:bCs/>
        </w:rPr>
      </w:pPr>
      <w:r w:rsidRPr="00A2299D">
        <w:rPr>
          <w:rFonts w:ascii="Arial" w:hAnsi="Arial" w:cs="Arial"/>
          <w:b/>
          <w:bCs/>
        </w:rPr>
        <w:t>9. Podjęcie uchwały w sprawie uchwalenia Gminnego Programu Profilaktyki i Rozwiązywania Problemów Alkoholowych oraz Przeciwdziałania Narkomanii na lata 2025-2027.</w:t>
      </w:r>
    </w:p>
    <w:p w14:paraId="25074EC2" w14:textId="77777777" w:rsidR="00B412CA" w:rsidRPr="00735DDF" w:rsidRDefault="00B412CA" w:rsidP="00B412CA">
      <w:pPr>
        <w:rPr>
          <w:rFonts w:ascii="Arial" w:hAnsi="Arial" w:cs="Arial"/>
        </w:rPr>
      </w:pPr>
      <w:r w:rsidRPr="00735DDF">
        <w:rPr>
          <w:rFonts w:ascii="Arial" w:hAnsi="Arial" w:cs="Arial"/>
          <w:b/>
          <w:u w:val="single"/>
        </w:rPr>
        <w:t>W dyskusji wzięli udział:</w:t>
      </w:r>
    </w:p>
    <w:p w14:paraId="1E10D75F" w14:textId="77777777" w:rsidR="00E97CAB" w:rsidRPr="00735DDF" w:rsidRDefault="00B412CA" w:rsidP="00E97CAB">
      <w:pPr>
        <w:rPr>
          <w:rFonts w:ascii="Arial" w:hAnsi="Arial" w:cs="Arial"/>
        </w:rPr>
      </w:pPr>
      <w:r w:rsidRPr="00E97CAB">
        <w:rPr>
          <w:rFonts w:ascii="Arial" w:hAnsi="Arial" w:cs="Arial"/>
          <w:b/>
          <w:bCs/>
        </w:rPr>
        <w:t>- Zastępca Wójta Gminy Daniel Jasion</w:t>
      </w:r>
      <w:r w:rsidR="00E97CAB">
        <w:rPr>
          <w:rFonts w:ascii="Arial" w:hAnsi="Arial" w:cs="Arial"/>
        </w:rPr>
        <w:t xml:space="preserve"> omówił uchwałę </w:t>
      </w:r>
      <w:r w:rsidR="00E97CAB" w:rsidRPr="00735DDF">
        <w:rPr>
          <w:rFonts w:ascii="Arial" w:hAnsi="Arial" w:cs="Arial"/>
        </w:rPr>
        <w:t>w sprawie uchwalenia Gminnego Programu Profilaktyki i Rozwiązywania Problemów Alkoholowych oraz Przeciwdziałania Narkomanii na lata 2025-2027.</w:t>
      </w:r>
    </w:p>
    <w:p w14:paraId="18157364" w14:textId="77777777" w:rsidR="00D476FA" w:rsidRPr="00735DDF" w:rsidRDefault="00D476FA" w:rsidP="00D476FA">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586694DC" w14:textId="77777777" w:rsidR="00B412CA" w:rsidRPr="00735DDF" w:rsidRDefault="00B412CA" w:rsidP="00B412CA">
      <w:pPr>
        <w:rPr>
          <w:rFonts w:ascii="Arial" w:hAnsi="Arial" w:cs="Arial"/>
        </w:rPr>
      </w:pPr>
      <w:r w:rsidRPr="00735DDF">
        <w:rPr>
          <w:rFonts w:ascii="Arial" w:hAnsi="Arial" w:cs="Arial"/>
          <w:b/>
          <w:u w:val="single"/>
        </w:rPr>
        <w:t>Głosowano w sprawie:</w:t>
      </w:r>
    </w:p>
    <w:p w14:paraId="7269A365" w14:textId="77777777" w:rsidR="00B412CA" w:rsidRPr="00735DDF" w:rsidRDefault="00B412CA" w:rsidP="00B412CA">
      <w:pPr>
        <w:rPr>
          <w:rFonts w:ascii="Arial" w:hAnsi="Arial" w:cs="Arial"/>
        </w:rPr>
      </w:pPr>
      <w:r w:rsidRPr="00735DDF">
        <w:rPr>
          <w:rFonts w:ascii="Arial" w:hAnsi="Arial" w:cs="Arial"/>
        </w:rPr>
        <w:lastRenderedPageBreak/>
        <w:t>Podjęcie uchwały w sprawie uchwalenia Gminnego Programu Profilaktyki i Rozwiązywania Problemów Alkoholowych oraz Przeciwdziałania Narkomanii na lata 2025-2027.</w:t>
      </w:r>
    </w:p>
    <w:p w14:paraId="59AE53F9" w14:textId="77777777" w:rsidR="00B412CA" w:rsidRPr="00735DDF" w:rsidRDefault="00B412CA" w:rsidP="00B412CA">
      <w:pPr>
        <w:rPr>
          <w:rFonts w:ascii="Arial" w:hAnsi="Arial" w:cs="Arial"/>
        </w:rPr>
      </w:pPr>
      <w:r w:rsidRPr="00735DDF">
        <w:rPr>
          <w:rFonts w:ascii="Arial" w:hAnsi="Arial" w:cs="Arial"/>
          <w:b/>
          <w:u w:val="single"/>
        </w:rPr>
        <w:t>Wyniki głosowania</w:t>
      </w:r>
    </w:p>
    <w:p w14:paraId="0FD86215" w14:textId="77777777" w:rsidR="00B412CA" w:rsidRPr="00735DDF" w:rsidRDefault="00B412CA" w:rsidP="00B412CA">
      <w:pPr>
        <w:rPr>
          <w:rFonts w:ascii="Arial" w:hAnsi="Arial" w:cs="Arial"/>
        </w:rPr>
      </w:pPr>
      <w:r w:rsidRPr="00735DDF">
        <w:rPr>
          <w:rFonts w:ascii="Arial" w:hAnsi="Arial" w:cs="Arial"/>
        </w:rPr>
        <w:t>ZA: 15, PRZECIW: 0, WSTRZYMUJĘ SIĘ: 0, BRAK GŁOSU: 0, NIEOBECNI: 0</w:t>
      </w:r>
    </w:p>
    <w:p w14:paraId="7B37854F" w14:textId="77777777" w:rsidR="00B412CA" w:rsidRPr="00735DDF" w:rsidRDefault="00B412CA" w:rsidP="00B412CA">
      <w:pPr>
        <w:rPr>
          <w:rFonts w:ascii="Arial" w:hAnsi="Arial" w:cs="Arial"/>
        </w:rPr>
      </w:pPr>
      <w:r w:rsidRPr="00735DDF">
        <w:rPr>
          <w:rFonts w:ascii="Arial" w:hAnsi="Arial" w:cs="Arial"/>
          <w:b/>
          <w:u w:val="single"/>
        </w:rPr>
        <w:t>Wyniki imienne:</w:t>
      </w:r>
    </w:p>
    <w:p w14:paraId="1C02250F" w14:textId="77777777" w:rsidR="00B412CA" w:rsidRPr="00735DDF" w:rsidRDefault="00B412CA" w:rsidP="00B412CA">
      <w:pPr>
        <w:spacing w:after="0"/>
        <w:rPr>
          <w:rFonts w:ascii="Arial" w:hAnsi="Arial" w:cs="Arial"/>
        </w:rPr>
      </w:pPr>
      <w:r w:rsidRPr="00735DDF">
        <w:rPr>
          <w:rFonts w:ascii="Arial" w:hAnsi="Arial" w:cs="Arial"/>
        </w:rPr>
        <w:t>ZA (15)</w:t>
      </w:r>
    </w:p>
    <w:p w14:paraId="19545F95" w14:textId="77777777" w:rsidR="00B412CA" w:rsidRPr="00735DDF" w:rsidRDefault="00B412CA" w:rsidP="00B412CA">
      <w:pPr>
        <w:rPr>
          <w:rFonts w:ascii="Arial" w:hAnsi="Arial" w:cs="Arial"/>
        </w:rPr>
      </w:pPr>
      <w:r w:rsidRPr="00735DDF">
        <w:rPr>
          <w:rFonts w:ascii="Arial" w:hAnsi="Arial" w:cs="Arial"/>
        </w:rPr>
        <w:t xml:space="preserve">Agnieszka Chuda, Adam Hume, Adolf Januszewski, Renata Krawczyk, Ewa Kuchta, Patryk </w:t>
      </w:r>
      <w:proofErr w:type="spellStart"/>
      <w:r w:rsidRPr="00735DDF">
        <w:rPr>
          <w:rFonts w:ascii="Arial" w:hAnsi="Arial" w:cs="Arial"/>
        </w:rPr>
        <w:t>Laszczyk</w:t>
      </w:r>
      <w:proofErr w:type="spellEnd"/>
      <w:r w:rsidRPr="00735DDF">
        <w:rPr>
          <w:rFonts w:ascii="Arial" w:hAnsi="Arial" w:cs="Arial"/>
        </w:rPr>
        <w:t xml:space="preserve">, Zbigniew Ogłoza, Marek Piątkowski, Jolanta Rogozińska, Krzysztof </w:t>
      </w:r>
      <w:proofErr w:type="spellStart"/>
      <w:r w:rsidRPr="00735DDF">
        <w:rPr>
          <w:rFonts w:ascii="Arial" w:hAnsi="Arial" w:cs="Arial"/>
        </w:rPr>
        <w:t>Ryszka</w:t>
      </w:r>
      <w:proofErr w:type="spellEnd"/>
      <w:r w:rsidRPr="00735DDF">
        <w:rPr>
          <w:rFonts w:ascii="Arial" w:hAnsi="Arial" w:cs="Arial"/>
        </w:rPr>
        <w:t xml:space="preserve">, Andrzej </w:t>
      </w:r>
      <w:proofErr w:type="spellStart"/>
      <w:r w:rsidRPr="00735DDF">
        <w:rPr>
          <w:rFonts w:ascii="Arial" w:hAnsi="Arial" w:cs="Arial"/>
        </w:rPr>
        <w:t>Sipa</w:t>
      </w:r>
      <w:proofErr w:type="spellEnd"/>
      <w:r w:rsidRPr="00735DDF">
        <w:rPr>
          <w:rFonts w:ascii="Arial" w:hAnsi="Arial" w:cs="Arial"/>
        </w:rPr>
        <w:t xml:space="preserve">, Jan Stańczyk, Józef Stańczyk, Alina </w:t>
      </w:r>
      <w:proofErr w:type="spellStart"/>
      <w:r w:rsidRPr="00735DDF">
        <w:rPr>
          <w:rFonts w:ascii="Arial" w:hAnsi="Arial" w:cs="Arial"/>
        </w:rPr>
        <w:t>Szczegielniak</w:t>
      </w:r>
      <w:proofErr w:type="spellEnd"/>
      <w:r w:rsidRPr="00735DDF">
        <w:rPr>
          <w:rFonts w:ascii="Arial" w:hAnsi="Arial" w:cs="Arial"/>
        </w:rPr>
        <w:t>, Agnieszka Wypychaj</w:t>
      </w:r>
    </w:p>
    <w:p w14:paraId="54E39445" w14:textId="77777777" w:rsidR="00B412CA" w:rsidRPr="00735DDF" w:rsidRDefault="00B412CA" w:rsidP="00B412CA">
      <w:pPr>
        <w:rPr>
          <w:rFonts w:ascii="Arial" w:hAnsi="Arial" w:cs="Arial"/>
        </w:rPr>
      </w:pPr>
      <w:r w:rsidRPr="00735DDF">
        <w:rPr>
          <w:rFonts w:ascii="Arial" w:hAnsi="Arial" w:cs="Arial"/>
        </w:rPr>
        <w:t>PRZECIW (0)</w:t>
      </w:r>
    </w:p>
    <w:p w14:paraId="39BBFD4C" w14:textId="77777777" w:rsidR="00B412CA" w:rsidRPr="00735DDF" w:rsidRDefault="00B412CA" w:rsidP="00B412CA">
      <w:pPr>
        <w:rPr>
          <w:rFonts w:ascii="Arial" w:hAnsi="Arial" w:cs="Arial"/>
        </w:rPr>
      </w:pPr>
      <w:r w:rsidRPr="00735DDF">
        <w:rPr>
          <w:rFonts w:ascii="Arial" w:hAnsi="Arial" w:cs="Arial"/>
        </w:rPr>
        <w:t>WSTRZYMUJĘ SIĘ (0)</w:t>
      </w:r>
    </w:p>
    <w:p w14:paraId="7BF12B77" w14:textId="77777777" w:rsidR="00B412CA" w:rsidRPr="00735DDF" w:rsidRDefault="00B412CA" w:rsidP="00B412CA">
      <w:pPr>
        <w:rPr>
          <w:rFonts w:ascii="Arial" w:hAnsi="Arial" w:cs="Arial"/>
        </w:rPr>
      </w:pPr>
      <w:r w:rsidRPr="00735DDF">
        <w:rPr>
          <w:rFonts w:ascii="Arial" w:hAnsi="Arial" w:cs="Arial"/>
        </w:rPr>
        <w:t>BRAK GŁOSU (0)</w:t>
      </w:r>
    </w:p>
    <w:p w14:paraId="6E1D72C8" w14:textId="77777777" w:rsidR="00B412CA" w:rsidRPr="00735DDF" w:rsidRDefault="00B412CA" w:rsidP="00B412CA">
      <w:pPr>
        <w:rPr>
          <w:rFonts w:ascii="Arial" w:hAnsi="Arial" w:cs="Arial"/>
        </w:rPr>
      </w:pPr>
      <w:r w:rsidRPr="00735DDF">
        <w:rPr>
          <w:rFonts w:ascii="Arial" w:hAnsi="Arial" w:cs="Arial"/>
        </w:rPr>
        <w:t>NIEOBECNI (0)</w:t>
      </w:r>
    </w:p>
    <w:p w14:paraId="7AC95AEA" w14:textId="77777777" w:rsidR="00B412CA" w:rsidRPr="00735DDF" w:rsidRDefault="00B412CA" w:rsidP="00B412CA">
      <w:pPr>
        <w:rPr>
          <w:rFonts w:ascii="Arial" w:hAnsi="Arial" w:cs="Arial"/>
        </w:rPr>
      </w:pPr>
      <w:r w:rsidRPr="00735DDF">
        <w:rPr>
          <w:rFonts w:ascii="Arial" w:hAnsi="Arial" w:cs="Arial"/>
          <w:b/>
        </w:rPr>
        <w:t>Uchwała nr XI/59/2025</w:t>
      </w:r>
    </w:p>
    <w:p w14:paraId="19B1B161" w14:textId="77777777" w:rsidR="00B412CA" w:rsidRPr="00A2299D" w:rsidRDefault="00B412CA" w:rsidP="00B412CA">
      <w:pPr>
        <w:rPr>
          <w:rFonts w:ascii="Arial" w:hAnsi="Arial" w:cs="Arial"/>
          <w:b/>
          <w:bCs/>
        </w:rPr>
      </w:pPr>
      <w:r w:rsidRPr="00A2299D">
        <w:rPr>
          <w:rFonts w:ascii="Arial" w:hAnsi="Arial" w:cs="Arial"/>
          <w:b/>
          <w:bCs/>
        </w:rPr>
        <w:t>10. Podjęcie uchwały zmieniającej uchwałę w sprawie wieloletniej prognozy finansowej oraz prognozy długu Gminy Aleksandrów na lata 2025-2028.</w:t>
      </w:r>
    </w:p>
    <w:p w14:paraId="50EE9F25" w14:textId="77777777" w:rsidR="00B412CA" w:rsidRPr="00735DDF" w:rsidRDefault="00B412CA" w:rsidP="00B412CA">
      <w:pPr>
        <w:rPr>
          <w:rFonts w:ascii="Arial" w:hAnsi="Arial" w:cs="Arial"/>
        </w:rPr>
      </w:pPr>
      <w:r w:rsidRPr="00735DDF">
        <w:rPr>
          <w:rFonts w:ascii="Arial" w:hAnsi="Arial" w:cs="Arial"/>
          <w:b/>
          <w:u w:val="single"/>
        </w:rPr>
        <w:t>W dyskusji wzięli udział:</w:t>
      </w:r>
    </w:p>
    <w:p w14:paraId="2123508B" w14:textId="59D51F54" w:rsidR="00E97CAB" w:rsidRPr="00735DDF" w:rsidRDefault="00B412CA" w:rsidP="00E97CAB">
      <w:pPr>
        <w:rPr>
          <w:rFonts w:ascii="Arial" w:hAnsi="Arial" w:cs="Arial"/>
        </w:rPr>
      </w:pPr>
      <w:r w:rsidRPr="00E97CAB">
        <w:rPr>
          <w:rFonts w:ascii="Arial" w:hAnsi="Arial" w:cs="Arial"/>
          <w:b/>
          <w:bCs/>
        </w:rPr>
        <w:t xml:space="preserve">- Skarbnik Gminy Michał </w:t>
      </w:r>
      <w:proofErr w:type="spellStart"/>
      <w:r w:rsidRPr="00E97CAB">
        <w:rPr>
          <w:rFonts w:ascii="Arial" w:hAnsi="Arial" w:cs="Arial"/>
          <w:b/>
          <w:bCs/>
        </w:rPr>
        <w:t>Boraniecki</w:t>
      </w:r>
      <w:proofErr w:type="spellEnd"/>
      <w:r w:rsidR="00E97CAB">
        <w:rPr>
          <w:rFonts w:ascii="Arial" w:hAnsi="Arial" w:cs="Arial"/>
        </w:rPr>
        <w:t xml:space="preserve"> omówił jednocześnie uchwałę </w:t>
      </w:r>
      <w:r w:rsidR="00E97CAB" w:rsidRPr="00735DDF">
        <w:rPr>
          <w:rFonts w:ascii="Arial" w:hAnsi="Arial" w:cs="Arial"/>
        </w:rPr>
        <w:t>zmieniającej uchwałę w sprawie wieloletniej prognozy finansowej oraz prognozy długu Gminy Aleksandrów na lata 2025-2028</w:t>
      </w:r>
      <w:r w:rsidR="00E97CAB">
        <w:rPr>
          <w:rFonts w:ascii="Arial" w:hAnsi="Arial" w:cs="Arial"/>
        </w:rPr>
        <w:t xml:space="preserve"> oraz </w:t>
      </w:r>
      <w:r w:rsidR="00E97CAB" w:rsidRPr="00735DDF">
        <w:rPr>
          <w:rFonts w:ascii="Arial" w:hAnsi="Arial" w:cs="Arial"/>
        </w:rPr>
        <w:t>uchwał</w:t>
      </w:r>
      <w:r w:rsidR="00E97CAB">
        <w:rPr>
          <w:rFonts w:ascii="Arial" w:hAnsi="Arial" w:cs="Arial"/>
        </w:rPr>
        <w:t>ę</w:t>
      </w:r>
      <w:r w:rsidR="00E97CAB" w:rsidRPr="00735DDF">
        <w:rPr>
          <w:rFonts w:ascii="Arial" w:hAnsi="Arial" w:cs="Arial"/>
        </w:rPr>
        <w:t xml:space="preserve"> w sprawie zmian budżetu Gminy Aleksandrów na 2025 rok.</w:t>
      </w:r>
    </w:p>
    <w:p w14:paraId="6D5C1E2A" w14:textId="62D5B6D7" w:rsidR="00B412CA" w:rsidRPr="00735DDF" w:rsidRDefault="00B412CA" w:rsidP="00B412CA">
      <w:pPr>
        <w:spacing w:after="0"/>
        <w:rPr>
          <w:rFonts w:ascii="Arial" w:hAnsi="Arial" w:cs="Arial"/>
        </w:rPr>
      </w:pPr>
    </w:p>
    <w:p w14:paraId="01FE154B" w14:textId="2ABFDD71" w:rsidR="00B412CA" w:rsidRDefault="00B412CA" w:rsidP="00B412CA">
      <w:pPr>
        <w:spacing w:after="0"/>
        <w:rPr>
          <w:rFonts w:ascii="Arial" w:eastAsia="Times New Roman" w:hAnsi="Arial" w:cs="Arial"/>
          <w:kern w:val="0"/>
          <w14:ligatures w14:val="none"/>
        </w:rPr>
      </w:pPr>
      <w:r w:rsidRPr="00D476FA">
        <w:rPr>
          <w:rFonts w:ascii="Arial" w:hAnsi="Arial" w:cs="Arial"/>
          <w:b/>
          <w:bCs/>
        </w:rPr>
        <w:t>- Wójt Gminy Paweł Mamrot</w:t>
      </w:r>
      <w:r w:rsidR="00D476FA">
        <w:rPr>
          <w:rFonts w:ascii="Arial" w:hAnsi="Arial" w:cs="Arial"/>
        </w:rPr>
        <w:t xml:space="preserve"> podkreślił, że </w:t>
      </w:r>
      <w:r w:rsidR="00D476FA" w:rsidRPr="000C1ADB">
        <w:rPr>
          <w:rFonts w:ascii="Arial" w:eastAsia="Times New Roman" w:hAnsi="Arial" w:cs="Arial"/>
          <w:kern w:val="0"/>
          <w14:ligatures w14:val="none"/>
        </w:rPr>
        <w:t>Pan Skarbnik jak zawsze ze skrupulatnością, dokonał takiego suchego przedstawienia cyfr i nazw</w:t>
      </w:r>
      <w:r w:rsidR="00D476FA">
        <w:rPr>
          <w:rFonts w:ascii="Arial" w:eastAsia="Times New Roman" w:hAnsi="Arial" w:cs="Arial"/>
          <w:kern w:val="0"/>
          <w14:ligatures w14:val="none"/>
        </w:rPr>
        <w:t xml:space="preserve"> </w:t>
      </w:r>
      <w:r w:rsidR="00D476FA" w:rsidRPr="000C1ADB">
        <w:rPr>
          <w:rFonts w:ascii="Arial" w:eastAsia="Times New Roman" w:hAnsi="Arial" w:cs="Arial"/>
          <w:kern w:val="0"/>
          <w14:ligatures w14:val="none"/>
        </w:rPr>
        <w:t xml:space="preserve">poszczególnych zadań inwestycyjnych. Chcę uspokoić Państwa Radnych, że te wszystkie zadania inwestycyjne, które były w projekcie budżetu na rok 2025 są realizowane. Natomiast dokonaliśmy analizy tychże nazw, jak również dopasowaliśmy te przedstawione przez Pana Skarbnika poszczególne zadania inwestycyjne pod względem ich właśnie tytułów do wniosków aplikacyjnych, które gmina Aleksandrów złożyła w ostatnim czasie do Urzędu Marszałkowskiego Województwa Łódzkiego. W niektórych przypadkach są zabezpieczone kwoty tylko sygnalizacyjne. Czekamy na rozstrzygnięcie tych wniosków przez Urząd Marszałkowski Województwa Łódzkiego i do tych kwot np. </w:t>
      </w:r>
      <w:r w:rsidR="00D476FA" w:rsidRPr="000C1ADB">
        <w:rPr>
          <w:rFonts w:ascii="Arial" w:eastAsia="Times New Roman" w:hAnsi="Arial" w:cs="Arial"/>
          <w:kern w:val="0"/>
          <w14:ligatures w14:val="none"/>
        </w:rPr>
        <w:lastRenderedPageBreak/>
        <w:t>pięciotysięcznych będzie dołożone dofinansowanie i potencjalnie jeszcze wkład własny ze strony Samorządu gminy Aleksandrów.</w:t>
      </w:r>
      <w:r w:rsidR="00D476FA">
        <w:rPr>
          <w:rFonts w:ascii="Arial" w:eastAsia="Times New Roman" w:hAnsi="Arial" w:cs="Arial"/>
          <w:kern w:val="0"/>
          <w14:ligatures w14:val="none"/>
        </w:rPr>
        <w:t xml:space="preserve"> </w:t>
      </w:r>
      <w:r w:rsidR="00D476FA" w:rsidRPr="000C1ADB">
        <w:rPr>
          <w:rFonts w:ascii="Arial" w:eastAsia="Times New Roman" w:hAnsi="Arial" w:cs="Arial"/>
          <w:kern w:val="0"/>
          <w14:ligatures w14:val="none"/>
        </w:rPr>
        <w:t>Jednocześnie chcę też przekazać tą informację co do realizacji zadania zagospodarowania terenu przy byłej szkole podstawowej w miejscowości Siucice Kolonia, chcę uspokoić naszych mieszkańców, że to zadanie jest realizowane tylko pod nazwą plac zabaw wraz z ogrodzeniem na terenie sołectwa Siucice Kolonia. Również kwestia poszczególnych tych małych grantów została przez Pana Skarbnika już omówiona szczegółowo. Ja też pragnę zwrócić uwagę Państwu Radnym na to, że pojawiły się m.in. trzy nowe zadania, które chcemy realizować w roku 2025.</w:t>
      </w:r>
    </w:p>
    <w:p w14:paraId="4CBE77C5" w14:textId="77777777" w:rsidR="00D476FA" w:rsidRDefault="00D476FA" w:rsidP="00B412CA">
      <w:pPr>
        <w:spacing w:after="0"/>
        <w:rPr>
          <w:rFonts w:ascii="Arial" w:eastAsia="Times New Roman" w:hAnsi="Arial" w:cs="Arial"/>
          <w:kern w:val="0"/>
          <w14:ligatures w14:val="none"/>
        </w:rPr>
      </w:pPr>
    </w:p>
    <w:p w14:paraId="48CE57E0" w14:textId="2377AAC7" w:rsidR="00D476FA" w:rsidRDefault="00F741F3" w:rsidP="00B412CA">
      <w:pPr>
        <w:spacing w:after="0"/>
        <w:rPr>
          <w:rFonts w:ascii="Arial" w:eastAsia="Times New Roman" w:hAnsi="Arial" w:cs="Arial"/>
          <w:kern w:val="0"/>
          <w14:ligatures w14:val="none"/>
        </w:rPr>
      </w:pPr>
      <w:r>
        <w:rPr>
          <w:rFonts w:ascii="Arial" w:hAnsi="Arial" w:cs="Arial"/>
          <w:b/>
          <w:bCs/>
        </w:rPr>
        <w:t xml:space="preserve">- </w:t>
      </w:r>
      <w:r w:rsidR="00D476FA" w:rsidRPr="00DB440B">
        <w:rPr>
          <w:rFonts w:ascii="Arial" w:hAnsi="Arial" w:cs="Arial"/>
          <w:b/>
          <w:bCs/>
        </w:rPr>
        <w:t>Przewodnicząca Rady Gminy Jolanta Rogozińska</w:t>
      </w:r>
      <w:r w:rsidR="00D476FA" w:rsidRPr="000C1ADB">
        <w:rPr>
          <w:rFonts w:ascii="Arial" w:eastAsia="Times New Roman" w:hAnsi="Arial" w:cs="Arial"/>
          <w:kern w:val="0"/>
          <w14:ligatures w14:val="none"/>
        </w:rPr>
        <w:t xml:space="preserve"> </w:t>
      </w:r>
      <w:r w:rsidR="00D476FA">
        <w:rPr>
          <w:rFonts w:ascii="Arial" w:eastAsia="Times New Roman" w:hAnsi="Arial" w:cs="Arial"/>
          <w:kern w:val="0"/>
          <w14:ligatures w14:val="none"/>
        </w:rPr>
        <w:t xml:space="preserve">zwróciła uwagę, że </w:t>
      </w:r>
      <w:r w:rsidR="00D476FA" w:rsidRPr="000C1ADB">
        <w:rPr>
          <w:rFonts w:ascii="Arial" w:eastAsia="Times New Roman" w:hAnsi="Arial" w:cs="Arial"/>
          <w:kern w:val="0"/>
          <w14:ligatures w14:val="none"/>
        </w:rPr>
        <w:t xml:space="preserve"> brakuje tu ogrodzenia, wiaty, Kalinków i lampa </w:t>
      </w:r>
      <w:proofErr w:type="spellStart"/>
      <w:r w:rsidR="00D476FA" w:rsidRPr="000C1ADB">
        <w:rPr>
          <w:rFonts w:ascii="Arial" w:eastAsia="Times New Roman" w:hAnsi="Arial" w:cs="Arial"/>
          <w:kern w:val="0"/>
          <w14:ligatures w14:val="none"/>
        </w:rPr>
        <w:t>solar</w:t>
      </w:r>
      <w:proofErr w:type="spellEnd"/>
      <w:r w:rsidR="00D476FA">
        <w:rPr>
          <w:rFonts w:ascii="Arial" w:eastAsia="Times New Roman" w:hAnsi="Arial" w:cs="Arial"/>
          <w:kern w:val="0"/>
          <w14:ligatures w14:val="none"/>
        </w:rPr>
        <w:t xml:space="preserve">, </w:t>
      </w:r>
      <w:r w:rsidR="00D476FA" w:rsidRPr="000C1ADB">
        <w:rPr>
          <w:rFonts w:ascii="Arial" w:eastAsia="Times New Roman" w:hAnsi="Arial" w:cs="Arial"/>
          <w:kern w:val="0"/>
          <w14:ligatures w14:val="none"/>
        </w:rPr>
        <w:t>kiedy to ewentualnie może być.</w:t>
      </w:r>
    </w:p>
    <w:p w14:paraId="69F6D3B6" w14:textId="77777777" w:rsidR="00F741F3" w:rsidRDefault="00F741F3" w:rsidP="00B412CA">
      <w:pPr>
        <w:spacing w:after="0"/>
        <w:rPr>
          <w:rFonts w:ascii="Arial" w:eastAsia="Times New Roman" w:hAnsi="Arial" w:cs="Arial"/>
          <w:kern w:val="0"/>
          <w14:ligatures w14:val="none"/>
        </w:rPr>
      </w:pPr>
    </w:p>
    <w:p w14:paraId="6F077F58" w14:textId="763B519C" w:rsidR="00D476FA" w:rsidRDefault="00F741F3" w:rsidP="00B412CA">
      <w:pPr>
        <w:spacing w:after="0"/>
        <w:rPr>
          <w:rFonts w:ascii="Arial" w:eastAsia="Times New Roman" w:hAnsi="Arial" w:cs="Arial"/>
          <w:kern w:val="0"/>
          <w14:ligatures w14:val="none"/>
        </w:rPr>
      </w:pPr>
      <w:r w:rsidRPr="00D476FA">
        <w:rPr>
          <w:rFonts w:ascii="Arial" w:hAnsi="Arial" w:cs="Arial"/>
          <w:b/>
          <w:bCs/>
        </w:rPr>
        <w:t>- Wójt Gminy Paweł Mamrot</w:t>
      </w:r>
      <w:r>
        <w:rPr>
          <w:rFonts w:ascii="Arial" w:hAnsi="Arial" w:cs="Arial"/>
        </w:rPr>
        <w:t xml:space="preserve"> </w:t>
      </w:r>
      <w:r>
        <w:rPr>
          <w:rFonts w:ascii="Arial" w:hAnsi="Arial" w:cs="Arial"/>
        </w:rPr>
        <w:t xml:space="preserve">odpowiedział, że </w:t>
      </w:r>
      <w:r w:rsidRPr="000C1ADB">
        <w:rPr>
          <w:rFonts w:ascii="Arial" w:eastAsia="Times New Roman" w:hAnsi="Arial" w:cs="Arial"/>
          <w:kern w:val="0"/>
          <w14:ligatures w14:val="none"/>
        </w:rPr>
        <w:t>rozważymy wprowadzenie tego zadania w możliwie najszybszym czasie.</w:t>
      </w:r>
    </w:p>
    <w:p w14:paraId="4AA8EBDE" w14:textId="77777777" w:rsidR="00F741F3" w:rsidRPr="00735DDF" w:rsidRDefault="00F741F3" w:rsidP="00B412CA">
      <w:pPr>
        <w:spacing w:after="0"/>
        <w:rPr>
          <w:rFonts w:ascii="Arial" w:hAnsi="Arial" w:cs="Arial"/>
        </w:rPr>
      </w:pPr>
    </w:p>
    <w:p w14:paraId="1C4BAA80" w14:textId="23029FCF" w:rsidR="00D476FA" w:rsidRDefault="00D476FA" w:rsidP="00CF269E">
      <w:pPr>
        <w:spacing w:after="0"/>
        <w:rPr>
          <w:rFonts w:ascii="Arial" w:hAnsi="Arial" w:cs="Arial"/>
        </w:rPr>
      </w:pPr>
      <w:bookmarkStart w:id="2" w:name="_Hlk194172124"/>
      <w:r w:rsidRPr="00DB440B">
        <w:rPr>
          <w:rFonts w:ascii="Arial" w:hAnsi="Arial" w:cs="Arial"/>
          <w:b/>
          <w:bCs/>
        </w:rPr>
        <w:t>Przewodnicząca Rady Gminy Jolanta Rogozińska</w:t>
      </w:r>
      <w:bookmarkEnd w:id="2"/>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593B178C" w14:textId="09F87921" w:rsidR="00B412CA" w:rsidRPr="00735DDF" w:rsidRDefault="00B412CA" w:rsidP="00B412CA">
      <w:pPr>
        <w:rPr>
          <w:rFonts w:ascii="Arial" w:hAnsi="Arial" w:cs="Arial"/>
        </w:rPr>
      </w:pPr>
      <w:r w:rsidRPr="00735DDF">
        <w:rPr>
          <w:rFonts w:ascii="Arial" w:hAnsi="Arial" w:cs="Arial"/>
          <w:b/>
          <w:u w:val="single"/>
        </w:rPr>
        <w:t>Głosowano w sprawie:</w:t>
      </w:r>
    </w:p>
    <w:p w14:paraId="4B0343C7" w14:textId="77777777" w:rsidR="00B412CA" w:rsidRPr="00735DDF" w:rsidRDefault="00B412CA" w:rsidP="00B412CA">
      <w:pPr>
        <w:rPr>
          <w:rFonts w:ascii="Arial" w:hAnsi="Arial" w:cs="Arial"/>
        </w:rPr>
      </w:pPr>
      <w:r w:rsidRPr="00735DDF">
        <w:rPr>
          <w:rFonts w:ascii="Arial" w:hAnsi="Arial" w:cs="Arial"/>
        </w:rPr>
        <w:t>Podjęcie uchwały zmieniającej uchwałę w sprawie wieloletniej prognozy finansowej oraz prognozy długu Gminy Aleksandrów na lata 2025-2028.</w:t>
      </w:r>
    </w:p>
    <w:p w14:paraId="350F4374" w14:textId="77777777" w:rsidR="00CF269E" w:rsidRDefault="00CF269E" w:rsidP="00B412CA">
      <w:pPr>
        <w:rPr>
          <w:rFonts w:ascii="Arial" w:hAnsi="Arial" w:cs="Arial"/>
          <w:b/>
          <w:u w:val="single"/>
        </w:rPr>
      </w:pPr>
    </w:p>
    <w:p w14:paraId="574C150A" w14:textId="06458BC2" w:rsidR="00B412CA" w:rsidRPr="00735DDF" w:rsidRDefault="00B412CA" w:rsidP="00B412CA">
      <w:pPr>
        <w:rPr>
          <w:rFonts w:ascii="Arial" w:hAnsi="Arial" w:cs="Arial"/>
        </w:rPr>
      </w:pPr>
      <w:r w:rsidRPr="00735DDF">
        <w:rPr>
          <w:rFonts w:ascii="Arial" w:hAnsi="Arial" w:cs="Arial"/>
          <w:b/>
          <w:u w:val="single"/>
        </w:rPr>
        <w:t>Wyniki głosowania</w:t>
      </w:r>
    </w:p>
    <w:p w14:paraId="1CD0021E" w14:textId="77777777" w:rsidR="00B412CA" w:rsidRPr="00735DDF" w:rsidRDefault="00B412CA" w:rsidP="00B412CA">
      <w:pPr>
        <w:rPr>
          <w:rFonts w:ascii="Arial" w:hAnsi="Arial" w:cs="Arial"/>
        </w:rPr>
      </w:pPr>
      <w:r w:rsidRPr="00735DDF">
        <w:rPr>
          <w:rFonts w:ascii="Arial" w:hAnsi="Arial" w:cs="Arial"/>
        </w:rPr>
        <w:t>ZA: 15, PRZECIW: 0, WSTRZYMUJĘ SIĘ: 0, BRAK GŁOSU: 0, NIEOBECNI: 0</w:t>
      </w:r>
    </w:p>
    <w:p w14:paraId="72EDF86F" w14:textId="77777777" w:rsidR="00B412CA" w:rsidRPr="00735DDF" w:rsidRDefault="00B412CA" w:rsidP="00B412CA">
      <w:pPr>
        <w:rPr>
          <w:rFonts w:ascii="Arial" w:hAnsi="Arial" w:cs="Arial"/>
        </w:rPr>
      </w:pPr>
      <w:r w:rsidRPr="00735DDF">
        <w:rPr>
          <w:rFonts w:ascii="Arial" w:hAnsi="Arial" w:cs="Arial"/>
          <w:b/>
          <w:u w:val="single"/>
        </w:rPr>
        <w:t>Wyniki imienne:</w:t>
      </w:r>
    </w:p>
    <w:p w14:paraId="2E60BBBA" w14:textId="77777777" w:rsidR="00B412CA" w:rsidRPr="00735DDF" w:rsidRDefault="00B412CA" w:rsidP="00B412CA">
      <w:pPr>
        <w:spacing w:after="0"/>
        <w:rPr>
          <w:rFonts w:ascii="Arial" w:hAnsi="Arial" w:cs="Arial"/>
        </w:rPr>
      </w:pPr>
      <w:r w:rsidRPr="00735DDF">
        <w:rPr>
          <w:rFonts w:ascii="Arial" w:hAnsi="Arial" w:cs="Arial"/>
        </w:rPr>
        <w:t>ZA (15)</w:t>
      </w:r>
    </w:p>
    <w:p w14:paraId="500E9CB8" w14:textId="77777777" w:rsidR="00B412CA" w:rsidRPr="00735DDF" w:rsidRDefault="00B412CA" w:rsidP="00B412CA">
      <w:pPr>
        <w:rPr>
          <w:rFonts w:ascii="Arial" w:hAnsi="Arial" w:cs="Arial"/>
        </w:rPr>
      </w:pPr>
      <w:r w:rsidRPr="00735DDF">
        <w:rPr>
          <w:rFonts w:ascii="Arial" w:hAnsi="Arial" w:cs="Arial"/>
        </w:rPr>
        <w:t xml:space="preserve">Agnieszka Chuda, Adam Hume, Adolf Januszewski, Renata Krawczyk, Ewa Kuchta, Patryk </w:t>
      </w:r>
      <w:proofErr w:type="spellStart"/>
      <w:r w:rsidRPr="00735DDF">
        <w:rPr>
          <w:rFonts w:ascii="Arial" w:hAnsi="Arial" w:cs="Arial"/>
        </w:rPr>
        <w:t>Laszczyk</w:t>
      </w:r>
      <w:proofErr w:type="spellEnd"/>
      <w:r w:rsidRPr="00735DDF">
        <w:rPr>
          <w:rFonts w:ascii="Arial" w:hAnsi="Arial" w:cs="Arial"/>
        </w:rPr>
        <w:t xml:space="preserve">, Zbigniew Ogłoza, Marek Piątkowski, Jolanta Rogozińska, Krzysztof </w:t>
      </w:r>
      <w:proofErr w:type="spellStart"/>
      <w:r w:rsidRPr="00735DDF">
        <w:rPr>
          <w:rFonts w:ascii="Arial" w:hAnsi="Arial" w:cs="Arial"/>
        </w:rPr>
        <w:t>Ryszka</w:t>
      </w:r>
      <w:proofErr w:type="spellEnd"/>
      <w:r w:rsidRPr="00735DDF">
        <w:rPr>
          <w:rFonts w:ascii="Arial" w:hAnsi="Arial" w:cs="Arial"/>
        </w:rPr>
        <w:t xml:space="preserve">, Andrzej </w:t>
      </w:r>
      <w:proofErr w:type="spellStart"/>
      <w:r w:rsidRPr="00735DDF">
        <w:rPr>
          <w:rFonts w:ascii="Arial" w:hAnsi="Arial" w:cs="Arial"/>
        </w:rPr>
        <w:t>Sipa</w:t>
      </w:r>
      <w:proofErr w:type="spellEnd"/>
      <w:r w:rsidRPr="00735DDF">
        <w:rPr>
          <w:rFonts w:ascii="Arial" w:hAnsi="Arial" w:cs="Arial"/>
        </w:rPr>
        <w:t xml:space="preserve">, Jan Stańczyk, Józef Stańczyk, Alina </w:t>
      </w:r>
      <w:proofErr w:type="spellStart"/>
      <w:r w:rsidRPr="00735DDF">
        <w:rPr>
          <w:rFonts w:ascii="Arial" w:hAnsi="Arial" w:cs="Arial"/>
        </w:rPr>
        <w:t>Szczegielniak</w:t>
      </w:r>
      <w:proofErr w:type="spellEnd"/>
      <w:r w:rsidRPr="00735DDF">
        <w:rPr>
          <w:rFonts w:ascii="Arial" w:hAnsi="Arial" w:cs="Arial"/>
        </w:rPr>
        <w:t>, Agnieszka Wypychaj</w:t>
      </w:r>
    </w:p>
    <w:p w14:paraId="5B9F29FD" w14:textId="77777777" w:rsidR="00B412CA" w:rsidRPr="00735DDF" w:rsidRDefault="00B412CA" w:rsidP="00B412CA">
      <w:pPr>
        <w:rPr>
          <w:rFonts w:ascii="Arial" w:hAnsi="Arial" w:cs="Arial"/>
        </w:rPr>
      </w:pPr>
      <w:r w:rsidRPr="00735DDF">
        <w:rPr>
          <w:rFonts w:ascii="Arial" w:hAnsi="Arial" w:cs="Arial"/>
        </w:rPr>
        <w:t>PRZECIW (0)</w:t>
      </w:r>
    </w:p>
    <w:p w14:paraId="041AC560" w14:textId="77777777" w:rsidR="00B412CA" w:rsidRPr="00735DDF" w:rsidRDefault="00B412CA" w:rsidP="00B412CA">
      <w:pPr>
        <w:rPr>
          <w:rFonts w:ascii="Arial" w:hAnsi="Arial" w:cs="Arial"/>
        </w:rPr>
      </w:pPr>
      <w:r w:rsidRPr="00735DDF">
        <w:rPr>
          <w:rFonts w:ascii="Arial" w:hAnsi="Arial" w:cs="Arial"/>
        </w:rPr>
        <w:t>WSTRZYMUJĘ SIĘ (0)</w:t>
      </w:r>
    </w:p>
    <w:p w14:paraId="1212AE06" w14:textId="77777777" w:rsidR="00B412CA" w:rsidRPr="00735DDF" w:rsidRDefault="00B412CA" w:rsidP="00B412CA">
      <w:pPr>
        <w:rPr>
          <w:rFonts w:ascii="Arial" w:hAnsi="Arial" w:cs="Arial"/>
        </w:rPr>
      </w:pPr>
      <w:r w:rsidRPr="00735DDF">
        <w:rPr>
          <w:rFonts w:ascii="Arial" w:hAnsi="Arial" w:cs="Arial"/>
        </w:rPr>
        <w:t>BRAK GŁOSU (0)</w:t>
      </w:r>
    </w:p>
    <w:p w14:paraId="71AACDDB" w14:textId="77777777" w:rsidR="00B412CA" w:rsidRPr="00735DDF" w:rsidRDefault="00B412CA" w:rsidP="00B412CA">
      <w:pPr>
        <w:rPr>
          <w:rFonts w:ascii="Arial" w:hAnsi="Arial" w:cs="Arial"/>
        </w:rPr>
      </w:pPr>
      <w:r w:rsidRPr="00735DDF">
        <w:rPr>
          <w:rFonts w:ascii="Arial" w:hAnsi="Arial" w:cs="Arial"/>
        </w:rPr>
        <w:t>NIEOBECNI (0)</w:t>
      </w:r>
    </w:p>
    <w:p w14:paraId="40A834CF" w14:textId="77777777" w:rsidR="00B412CA" w:rsidRPr="00735DDF" w:rsidRDefault="00B412CA" w:rsidP="00B412CA">
      <w:pPr>
        <w:rPr>
          <w:rFonts w:ascii="Arial" w:hAnsi="Arial" w:cs="Arial"/>
        </w:rPr>
      </w:pPr>
      <w:r w:rsidRPr="00735DDF">
        <w:rPr>
          <w:rFonts w:ascii="Arial" w:hAnsi="Arial" w:cs="Arial"/>
          <w:b/>
        </w:rPr>
        <w:lastRenderedPageBreak/>
        <w:t>Uchwała nr XI/60/2025</w:t>
      </w:r>
    </w:p>
    <w:p w14:paraId="0FFEB28F" w14:textId="77777777" w:rsidR="00B412CA" w:rsidRPr="00E97CAB" w:rsidRDefault="00B412CA" w:rsidP="00B412CA">
      <w:pPr>
        <w:rPr>
          <w:rFonts w:ascii="Arial" w:hAnsi="Arial" w:cs="Arial"/>
          <w:b/>
          <w:bCs/>
        </w:rPr>
      </w:pPr>
      <w:r w:rsidRPr="00E97CAB">
        <w:rPr>
          <w:rFonts w:ascii="Arial" w:hAnsi="Arial" w:cs="Arial"/>
          <w:b/>
          <w:bCs/>
        </w:rPr>
        <w:t>11. Podjęcie uchwały w sprawie zmian budżetu Gminy Aleksandrów na 2025 rok.</w:t>
      </w:r>
    </w:p>
    <w:p w14:paraId="1A344352" w14:textId="4E274726" w:rsidR="00D476FA" w:rsidRDefault="00D476FA" w:rsidP="00D476FA">
      <w:pPr>
        <w:spacing w:after="0"/>
        <w:rPr>
          <w:rFonts w:ascii="Arial" w:hAnsi="Arial" w:cs="Arial"/>
        </w:rPr>
      </w:pPr>
      <w:r w:rsidRPr="00DB440B">
        <w:rPr>
          <w:rFonts w:ascii="Arial" w:hAnsi="Arial" w:cs="Arial"/>
          <w:b/>
          <w:bCs/>
        </w:rPr>
        <w:t>Przewodnicząca Rady Gminy Jolanta Rogozińska</w:t>
      </w:r>
      <w:r>
        <w:rPr>
          <w:rFonts w:ascii="Arial" w:hAnsi="Arial" w:cs="Arial"/>
        </w:rPr>
        <w:t>-</w:t>
      </w:r>
      <w:r w:rsidRPr="0003568F">
        <w:rPr>
          <w:rFonts w:ascii="Arial" w:hAnsi="Arial" w:cs="Arial"/>
        </w:rPr>
        <w:t xml:space="preserve"> </w:t>
      </w:r>
      <w:r>
        <w:rPr>
          <w:rFonts w:ascii="Arial" w:hAnsi="Arial" w:cs="Arial"/>
        </w:rPr>
        <w:t xml:space="preserve">zapytała czy ktoś z Państwa chciałby zabrać głos w sprawie tego projektu uchwały? Brak pytań wobec tego </w:t>
      </w:r>
      <w:r w:rsidRPr="00EA4B0D">
        <w:rPr>
          <w:rFonts w:ascii="Arial" w:hAnsi="Arial" w:cs="Arial"/>
        </w:rPr>
        <w:t>przechodzimy do głosowania</w:t>
      </w:r>
      <w:r>
        <w:rPr>
          <w:rFonts w:ascii="Arial" w:hAnsi="Arial" w:cs="Arial"/>
        </w:rPr>
        <w:t xml:space="preserve"> </w:t>
      </w:r>
      <w:r w:rsidRPr="00EA4B0D">
        <w:rPr>
          <w:rFonts w:ascii="Arial" w:hAnsi="Arial" w:cs="Arial"/>
        </w:rPr>
        <w:t>uchwały</w:t>
      </w:r>
      <w:r>
        <w:rPr>
          <w:rFonts w:ascii="Arial" w:hAnsi="Arial" w:cs="Arial"/>
        </w:rPr>
        <w:t>.</w:t>
      </w:r>
    </w:p>
    <w:p w14:paraId="3914C4C2" w14:textId="1EE033E9" w:rsidR="00B412CA" w:rsidRPr="00735DDF" w:rsidRDefault="00B412CA" w:rsidP="00B412CA">
      <w:pPr>
        <w:rPr>
          <w:rFonts w:ascii="Arial" w:hAnsi="Arial" w:cs="Arial"/>
        </w:rPr>
      </w:pPr>
      <w:r w:rsidRPr="00735DDF">
        <w:rPr>
          <w:rFonts w:ascii="Arial" w:hAnsi="Arial" w:cs="Arial"/>
          <w:b/>
          <w:u w:val="single"/>
        </w:rPr>
        <w:t>Głosowano w sprawie:</w:t>
      </w:r>
    </w:p>
    <w:p w14:paraId="6CCD11C7" w14:textId="77777777" w:rsidR="00B412CA" w:rsidRPr="00735DDF" w:rsidRDefault="00B412CA" w:rsidP="00B412CA">
      <w:pPr>
        <w:rPr>
          <w:rFonts w:ascii="Arial" w:hAnsi="Arial" w:cs="Arial"/>
        </w:rPr>
      </w:pPr>
      <w:r w:rsidRPr="00735DDF">
        <w:rPr>
          <w:rFonts w:ascii="Arial" w:hAnsi="Arial" w:cs="Arial"/>
        </w:rPr>
        <w:t>Podjęcie uchwały w sprawie zmian budżetu Gminy Aleksandrów na 2025 rok.</w:t>
      </w:r>
    </w:p>
    <w:p w14:paraId="122FEE31" w14:textId="77777777" w:rsidR="00B412CA" w:rsidRPr="00735DDF" w:rsidRDefault="00B412CA" w:rsidP="00B412CA">
      <w:pPr>
        <w:rPr>
          <w:rFonts w:ascii="Arial" w:hAnsi="Arial" w:cs="Arial"/>
        </w:rPr>
      </w:pPr>
      <w:r w:rsidRPr="00735DDF">
        <w:rPr>
          <w:rFonts w:ascii="Arial" w:hAnsi="Arial" w:cs="Arial"/>
          <w:b/>
          <w:u w:val="single"/>
        </w:rPr>
        <w:t>Wyniki głosowania</w:t>
      </w:r>
    </w:p>
    <w:p w14:paraId="53D17AAF" w14:textId="77777777" w:rsidR="00B412CA" w:rsidRPr="00735DDF" w:rsidRDefault="00B412CA" w:rsidP="00B412CA">
      <w:pPr>
        <w:rPr>
          <w:rFonts w:ascii="Arial" w:hAnsi="Arial" w:cs="Arial"/>
        </w:rPr>
      </w:pPr>
      <w:r w:rsidRPr="00735DDF">
        <w:rPr>
          <w:rFonts w:ascii="Arial" w:hAnsi="Arial" w:cs="Arial"/>
        </w:rPr>
        <w:t>ZA: 15, PRZECIW: 0, WSTRZYMUJĘ SIĘ: 0, BRAK GŁOSU: 0, NIEOBECNI: 0</w:t>
      </w:r>
    </w:p>
    <w:p w14:paraId="265C5DD9" w14:textId="77777777" w:rsidR="00B412CA" w:rsidRPr="00735DDF" w:rsidRDefault="00B412CA" w:rsidP="00B412CA">
      <w:pPr>
        <w:rPr>
          <w:rFonts w:ascii="Arial" w:hAnsi="Arial" w:cs="Arial"/>
        </w:rPr>
      </w:pPr>
      <w:r w:rsidRPr="00735DDF">
        <w:rPr>
          <w:rFonts w:ascii="Arial" w:hAnsi="Arial" w:cs="Arial"/>
          <w:b/>
          <w:u w:val="single"/>
        </w:rPr>
        <w:t>Wyniki imienne:</w:t>
      </w:r>
    </w:p>
    <w:p w14:paraId="4089123E" w14:textId="77777777" w:rsidR="00B412CA" w:rsidRPr="00735DDF" w:rsidRDefault="00B412CA" w:rsidP="00B412CA">
      <w:pPr>
        <w:spacing w:after="0"/>
        <w:rPr>
          <w:rFonts w:ascii="Arial" w:hAnsi="Arial" w:cs="Arial"/>
        </w:rPr>
      </w:pPr>
      <w:r w:rsidRPr="00735DDF">
        <w:rPr>
          <w:rFonts w:ascii="Arial" w:hAnsi="Arial" w:cs="Arial"/>
        </w:rPr>
        <w:t>ZA (15)</w:t>
      </w:r>
    </w:p>
    <w:p w14:paraId="658DA824" w14:textId="77777777" w:rsidR="00B412CA" w:rsidRPr="00735DDF" w:rsidRDefault="00B412CA" w:rsidP="00B412CA">
      <w:pPr>
        <w:rPr>
          <w:rFonts w:ascii="Arial" w:hAnsi="Arial" w:cs="Arial"/>
        </w:rPr>
      </w:pPr>
      <w:r w:rsidRPr="00735DDF">
        <w:rPr>
          <w:rFonts w:ascii="Arial" w:hAnsi="Arial" w:cs="Arial"/>
        </w:rPr>
        <w:t xml:space="preserve">Agnieszka Chuda, Adam Hume, Adolf Januszewski, Renata Krawczyk, Ewa Kuchta, Patryk </w:t>
      </w:r>
      <w:proofErr w:type="spellStart"/>
      <w:r w:rsidRPr="00735DDF">
        <w:rPr>
          <w:rFonts w:ascii="Arial" w:hAnsi="Arial" w:cs="Arial"/>
        </w:rPr>
        <w:t>Laszczyk</w:t>
      </w:r>
      <w:proofErr w:type="spellEnd"/>
      <w:r w:rsidRPr="00735DDF">
        <w:rPr>
          <w:rFonts w:ascii="Arial" w:hAnsi="Arial" w:cs="Arial"/>
        </w:rPr>
        <w:t xml:space="preserve">, Zbigniew Ogłoza, Marek Piątkowski, Jolanta Rogozińska, Krzysztof </w:t>
      </w:r>
      <w:proofErr w:type="spellStart"/>
      <w:r w:rsidRPr="00735DDF">
        <w:rPr>
          <w:rFonts w:ascii="Arial" w:hAnsi="Arial" w:cs="Arial"/>
        </w:rPr>
        <w:t>Ryszka</w:t>
      </w:r>
      <w:proofErr w:type="spellEnd"/>
      <w:r w:rsidRPr="00735DDF">
        <w:rPr>
          <w:rFonts w:ascii="Arial" w:hAnsi="Arial" w:cs="Arial"/>
        </w:rPr>
        <w:t xml:space="preserve">, Andrzej </w:t>
      </w:r>
      <w:proofErr w:type="spellStart"/>
      <w:r w:rsidRPr="00735DDF">
        <w:rPr>
          <w:rFonts w:ascii="Arial" w:hAnsi="Arial" w:cs="Arial"/>
        </w:rPr>
        <w:t>Sipa</w:t>
      </w:r>
      <w:proofErr w:type="spellEnd"/>
      <w:r w:rsidRPr="00735DDF">
        <w:rPr>
          <w:rFonts w:ascii="Arial" w:hAnsi="Arial" w:cs="Arial"/>
        </w:rPr>
        <w:t xml:space="preserve">, Jan Stańczyk, Józef Stańczyk, Alina </w:t>
      </w:r>
      <w:proofErr w:type="spellStart"/>
      <w:r w:rsidRPr="00735DDF">
        <w:rPr>
          <w:rFonts w:ascii="Arial" w:hAnsi="Arial" w:cs="Arial"/>
        </w:rPr>
        <w:t>Szczegielniak</w:t>
      </w:r>
      <w:proofErr w:type="spellEnd"/>
      <w:r w:rsidRPr="00735DDF">
        <w:rPr>
          <w:rFonts w:ascii="Arial" w:hAnsi="Arial" w:cs="Arial"/>
        </w:rPr>
        <w:t>, Agnieszka Wypychaj</w:t>
      </w:r>
    </w:p>
    <w:p w14:paraId="06786232" w14:textId="77777777" w:rsidR="00B412CA" w:rsidRPr="00735DDF" w:rsidRDefault="00B412CA" w:rsidP="00B412CA">
      <w:pPr>
        <w:rPr>
          <w:rFonts w:ascii="Arial" w:hAnsi="Arial" w:cs="Arial"/>
        </w:rPr>
      </w:pPr>
      <w:r w:rsidRPr="00735DDF">
        <w:rPr>
          <w:rFonts w:ascii="Arial" w:hAnsi="Arial" w:cs="Arial"/>
        </w:rPr>
        <w:t>PRZECIW (0)</w:t>
      </w:r>
    </w:p>
    <w:p w14:paraId="535BC7F8" w14:textId="77777777" w:rsidR="00B412CA" w:rsidRPr="00735DDF" w:rsidRDefault="00B412CA" w:rsidP="00B412CA">
      <w:pPr>
        <w:rPr>
          <w:rFonts w:ascii="Arial" w:hAnsi="Arial" w:cs="Arial"/>
        </w:rPr>
      </w:pPr>
      <w:r w:rsidRPr="00735DDF">
        <w:rPr>
          <w:rFonts w:ascii="Arial" w:hAnsi="Arial" w:cs="Arial"/>
        </w:rPr>
        <w:t>WSTRZYMUJĘ SIĘ (0)</w:t>
      </w:r>
    </w:p>
    <w:p w14:paraId="03134A97" w14:textId="77777777" w:rsidR="00B412CA" w:rsidRPr="00735DDF" w:rsidRDefault="00B412CA" w:rsidP="00B412CA">
      <w:pPr>
        <w:rPr>
          <w:rFonts w:ascii="Arial" w:hAnsi="Arial" w:cs="Arial"/>
        </w:rPr>
      </w:pPr>
      <w:r w:rsidRPr="00735DDF">
        <w:rPr>
          <w:rFonts w:ascii="Arial" w:hAnsi="Arial" w:cs="Arial"/>
        </w:rPr>
        <w:t>BRAK GŁOSU (0)</w:t>
      </w:r>
    </w:p>
    <w:p w14:paraId="16214000" w14:textId="77777777" w:rsidR="00B412CA" w:rsidRPr="00735DDF" w:rsidRDefault="00B412CA" w:rsidP="00B412CA">
      <w:pPr>
        <w:rPr>
          <w:rFonts w:ascii="Arial" w:hAnsi="Arial" w:cs="Arial"/>
        </w:rPr>
      </w:pPr>
      <w:r w:rsidRPr="00735DDF">
        <w:rPr>
          <w:rFonts w:ascii="Arial" w:hAnsi="Arial" w:cs="Arial"/>
        </w:rPr>
        <w:t>NIEOBECNI (0)</w:t>
      </w:r>
    </w:p>
    <w:p w14:paraId="14A0FBDF" w14:textId="77777777" w:rsidR="00B412CA" w:rsidRPr="00735DDF" w:rsidRDefault="00B412CA" w:rsidP="00B412CA">
      <w:pPr>
        <w:rPr>
          <w:rFonts w:ascii="Arial" w:hAnsi="Arial" w:cs="Arial"/>
        </w:rPr>
      </w:pPr>
      <w:r w:rsidRPr="00735DDF">
        <w:rPr>
          <w:rFonts w:ascii="Arial" w:hAnsi="Arial" w:cs="Arial"/>
          <w:b/>
        </w:rPr>
        <w:t>Uchwała nr XI/61/2025</w:t>
      </w:r>
    </w:p>
    <w:p w14:paraId="7EEB6982" w14:textId="77777777" w:rsidR="00B412CA" w:rsidRPr="00A2299D" w:rsidRDefault="00B412CA" w:rsidP="00B412CA">
      <w:pPr>
        <w:rPr>
          <w:rFonts w:ascii="Arial" w:hAnsi="Arial" w:cs="Arial"/>
          <w:b/>
          <w:bCs/>
        </w:rPr>
      </w:pPr>
      <w:r w:rsidRPr="00A2299D">
        <w:rPr>
          <w:rFonts w:ascii="Arial" w:hAnsi="Arial" w:cs="Arial"/>
          <w:b/>
          <w:bCs/>
        </w:rPr>
        <w:t>12. Sprawy różne.</w:t>
      </w:r>
    </w:p>
    <w:p w14:paraId="283B95B7" w14:textId="77777777" w:rsidR="00B412CA" w:rsidRPr="00735DDF" w:rsidRDefault="00B412CA" w:rsidP="00B412CA">
      <w:pPr>
        <w:rPr>
          <w:rFonts w:ascii="Arial" w:hAnsi="Arial" w:cs="Arial"/>
        </w:rPr>
      </w:pPr>
      <w:r w:rsidRPr="00735DDF">
        <w:rPr>
          <w:rFonts w:ascii="Arial" w:hAnsi="Arial" w:cs="Arial"/>
          <w:b/>
          <w:u w:val="single"/>
        </w:rPr>
        <w:t>W dyskusji wzięli udział:</w:t>
      </w:r>
    </w:p>
    <w:p w14:paraId="10EB6021" w14:textId="35D685BB" w:rsidR="00B412CA" w:rsidRDefault="00B412CA" w:rsidP="00B412CA">
      <w:pPr>
        <w:spacing w:after="0"/>
        <w:rPr>
          <w:rFonts w:ascii="Arial" w:hAnsi="Arial" w:cs="Arial"/>
        </w:rPr>
      </w:pPr>
      <w:r w:rsidRPr="00F741F3">
        <w:rPr>
          <w:rFonts w:ascii="Arial" w:hAnsi="Arial" w:cs="Arial"/>
          <w:b/>
          <w:bCs/>
        </w:rPr>
        <w:t>- Zastępca Wójta Gminy Daniel Jasion</w:t>
      </w:r>
      <w:r w:rsidR="00F741F3">
        <w:rPr>
          <w:rFonts w:ascii="Arial" w:hAnsi="Arial" w:cs="Arial"/>
        </w:rPr>
        <w:t xml:space="preserve"> zabrał głos w następujących sprawach:</w:t>
      </w:r>
    </w:p>
    <w:p w14:paraId="55AFD4BC" w14:textId="77777777" w:rsidR="00F741F3" w:rsidRPr="00F741F3" w:rsidRDefault="00F741F3" w:rsidP="00F741F3">
      <w:pPr>
        <w:pStyle w:val="Akapitzlist"/>
        <w:numPr>
          <w:ilvl w:val="0"/>
          <w:numId w:val="2"/>
        </w:numPr>
        <w:spacing w:after="0"/>
        <w:rPr>
          <w:rFonts w:ascii="Arial" w:hAnsi="Arial" w:cs="Arial"/>
        </w:rPr>
      </w:pPr>
      <w:r>
        <w:rPr>
          <w:rFonts w:ascii="Arial" w:eastAsia="Times New Roman" w:hAnsi="Arial" w:cs="Arial"/>
          <w:kern w:val="0"/>
          <w14:ligatures w14:val="none"/>
        </w:rPr>
        <w:t>z</w:t>
      </w:r>
      <w:r w:rsidRPr="00F741F3">
        <w:rPr>
          <w:rFonts w:ascii="Arial" w:eastAsia="Times New Roman" w:hAnsi="Arial" w:cs="Arial"/>
          <w:kern w:val="0"/>
          <w14:ligatures w14:val="none"/>
        </w:rPr>
        <w:t xml:space="preserve">e względu na to, że nasza gmina jest głównie gminą rolniczą i wiele osób korzysta z różnego rodzaju dotacji lub ubiegała się o pewne dotacje i musi spełnić pewne obowiązki. Otóż pierwsza informacja dla osób, które składały w tamtym roku poprzez aplikację suszową wnioski o szacowanie szkód. Otóż Pan Stefan Krajewski z Ministerstwa Rolnictwa ogłosił, iż w najbliższym czasie taka pomoc dla osób poszkodowanych wówczas przez suszę będzie ogłoszona. Natomiast żeby się można było o nią ubiegać, trzeba będzie posiadać protokół szacowania szkód. I pomoc podstawowa będzie się należała gospodarstwom rolnym, w których poziom szkód wyniósł od 30% wzwyż. Wówczas dla takich osób były protokoły szacowania na poziomie powyżej 30%. I to są protokoły. Natomiast </w:t>
      </w:r>
      <w:r w:rsidRPr="00F741F3">
        <w:rPr>
          <w:rFonts w:ascii="Arial" w:eastAsia="Times New Roman" w:hAnsi="Arial" w:cs="Arial"/>
          <w:kern w:val="0"/>
          <w14:ligatures w14:val="none"/>
        </w:rPr>
        <w:lastRenderedPageBreak/>
        <w:t xml:space="preserve">pozostałe osoby, które zrobiły sobie to szacowanie szkód, a miały poniżej 30%, otrzymały kalkulację. Często nawet tej kalkulacji nie otwierały, wiedząc, że kalkulacja to już jest poziom poniżej 30%, więc nawet nie otwierało, jaki mają. Natomiast ważna informacja jest taka, że warto to sprawdzić jednak, gdyż poza tą pomocą podstawową de </w:t>
      </w:r>
      <w:proofErr w:type="spellStart"/>
      <w:r w:rsidRPr="00F741F3">
        <w:rPr>
          <w:rFonts w:ascii="Arial" w:eastAsia="Times New Roman" w:hAnsi="Arial" w:cs="Arial"/>
          <w:kern w:val="0"/>
          <w14:ligatures w14:val="none"/>
        </w:rPr>
        <w:t>minimis</w:t>
      </w:r>
      <w:proofErr w:type="spellEnd"/>
      <w:r w:rsidRPr="00F741F3">
        <w:rPr>
          <w:rFonts w:ascii="Arial" w:eastAsia="Times New Roman" w:hAnsi="Arial" w:cs="Arial"/>
          <w:kern w:val="0"/>
          <w14:ligatures w14:val="none"/>
        </w:rPr>
        <w:t xml:space="preserve">, która będzie stanowiła ten pierwszy trzon pomocy, będzie dodatkowa pomoc, tak zwane wsparcie dla rodzin, gdzie pomoc będzie przyznana nie do hektara, a do gospodarstwa, natomiast poziom strat musi wynosić minimum 15%. Tak, że proszę, abyście Państwo tam zainteresowane osoby poinformowały, żeby sobie to sprawdziły na wszelki wypadek. Nabór oficjalnie jeszcze nie jest uruchomiony, natomiast wstępnie wynika z informacji Pana Stefana Krajewskiego, że nabór ten będzie trwał do 10 kwietnia, to jest pierwsza rzecz i że pieniądze będą wypłacane do 30 czerwca.. Kolejną sprawą jest sytuacja dotycząca osób, głównie rolników i przedsiębiorców, którzy w ostatnich latach korzystali z tak zwanych bonów energetycznych, dzięki czemu poziom ich opłat za jedną megawatogodzinę wynosił w okolicach sześćset kilkudziesięciu złotych, a nie raz i dwa tysiące, jak to było na rynku wówczas energii widoczne. Otóż osoby, które skorzystały z tego wsparcia, aby dopełnić swoich obowiązków zobowiązane były, aby do 28 lutego tego roku złożyć taką informację o otrzymaniu pomocy publicznej bądź pomocy de </w:t>
      </w:r>
      <w:proofErr w:type="spellStart"/>
      <w:r w:rsidRPr="00F741F3">
        <w:rPr>
          <w:rFonts w:ascii="Arial" w:eastAsia="Times New Roman" w:hAnsi="Arial" w:cs="Arial"/>
          <w:kern w:val="0"/>
          <w14:ligatures w14:val="none"/>
        </w:rPr>
        <w:t>minimis</w:t>
      </w:r>
      <w:proofErr w:type="spellEnd"/>
      <w:r w:rsidRPr="00F741F3">
        <w:rPr>
          <w:rFonts w:ascii="Arial" w:eastAsia="Times New Roman" w:hAnsi="Arial" w:cs="Arial"/>
          <w:kern w:val="0"/>
          <w14:ligatures w14:val="none"/>
        </w:rPr>
        <w:t>. Rząd przyjął 4 lutego poprawkę do ustawy o rynku mocy, w której w pewnych artykułach odniósł się do tamtych zapisów, pozwalają one tym podmiotom, które otrzymały to wsparcie, aby ten termin nie kończył się tylko na 28 lutego 2025, aby ten obowiązek mogły spełnić do 30 czerwca. Więc proszę też osoby zainteresowane poinformować, bo jeżeli chodzi o gospodarstwa domowe, rolne, to tutaj nie mamy dużych rozbieżności często. Bo jeżeli to będą osoby do 2000 kilowatów, tak, to wiemy, że i tak by były objęte tą podstawową dla gospodarstw domowych. Natomiast problem zaczyna się, jeżeli ktoś wykorzystał powyżej tych 2000, bo wtedy za każdą megawatogodzinę, jeżeli nie złoży tego oświadczenia, będzie dostawał korekty faktur, zwiększające tych faktur, czyli może zwiększyć za jedną megawatogodzinę, nawet i trzykrotnie. Tak, że to jest bardzo ważne, proszę uczulać te osoby. To oświadczenie jest bardzo proste, tam poza danymi dotyczącymi imię, nazwisko, adres, kod statystyczny gminy, tak naprawdę odznaczamy krzyżyki, i wpisujemy ewentualnie inne pomoce publiczne, jakie żeśmy otrzymali w ostatnich latach kalendarzowych.</w:t>
      </w:r>
    </w:p>
    <w:p w14:paraId="68075C32" w14:textId="77777777" w:rsidR="00F741F3" w:rsidRDefault="00F741F3" w:rsidP="00F741F3">
      <w:pPr>
        <w:spacing w:after="0"/>
        <w:rPr>
          <w:rFonts w:ascii="Arial" w:hAnsi="Arial" w:cs="Arial"/>
        </w:rPr>
      </w:pPr>
    </w:p>
    <w:p w14:paraId="65FBF957" w14:textId="222BC246" w:rsidR="00F741F3" w:rsidRDefault="00F741F3" w:rsidP="00F741F3">
      <w:pPr>
        <w:spacing w:after="0"/>
        <w:rPr>
          <w:rFonts w:ascii="Arial" w:eastAsia="Times New Roman" w:hAnsi="Arial" w:cs="Arial"/>
          <w:kern w:val="0"/>
          <w14:ligatures w14:val="none"/>
        </w:rPr>
      </w:pPr>
      <w:r w:rsidRPr="00F741F3">
        <w:rPr>
          <w:rFonts w:ascii="Arial" w:hAnsi="Arial" w:cs="Arial"/>
          <w:b/>
          <w:bCs/>
        </w:rPr>
        <w:t>- Sołtys Sołectwa Rożenek Katarzyna Wach</w:t>
      </w:r>
      <w:r>
        <w:rPr>
          <w:rFonts w:ascii="Arial" w:hAnsi="Arial" w:cs="Arial"/>
        </w:rPr>
        <w:t xml:space="preserve"> zapytała </w:t>
      </w:r>
      <w:r w:rsidRPr="000C1ADB">
        <w:rPr>
          <w:rFonts w:ascii="Arial" w:eastAsia="Times New Roman" w:hAnsi="Arial" w:cs="Arial"/>
          <w:kern w:val="0"/>
          <w14:ligatures w14:val="none"/>
        </w:rPr>
        <w:t>gdzie to trzeba zgłaszać</w:t>
      </w:r>
      <w:r>
        <w:rPr>
          <w:rFonts w:ascii="Arial" w:eastAsia="Times New Roman" w:hAnsi="Arial" w:cs="Arial"/>
          <w:kern w:val="0"/>
          <w14:ligatures w14:val="none"/>
        </w:rPr>
        <w:t>?</w:t>
      </w:r>
    </w:p>
    <w:p w14:paraId="4AD1D667" w14:textId="77777777" w:rsidR="00F741F3" w:rsidRDefault="00F741F3" w:rsidP="00F741F3">
      <w:pPr>
        <w:spacing w:after="0"/>
        <w:rPr>
          <w:rFonts w:ascii="Arial" w:eastAsia="Times New Roman" w:hAnsi="Arial" w:cs="Arial"/>
          <w:kern w:val="0"/>
          <w14:ligatures w14:val="none"/>
        </w:rPr>
      </w:pPr>
    </w:p>
    <w:p w14:paraId="45512C71" w14:textId="1E95DAB2" w:rsidR="00F741F3" w:rsidRPr="00F741F3" w:rsidRDefault="00F741F3" w:rsidP="00F741F3">
      <w:pPr>
        <w:spacing w:after="0"/>
        <w:rPr>
          <w:rFonts w:ascii="Arial" w:hAnsi="Arial" w:cs="Arial"/>
        </w:rPr>
      </w:pPr>
      <w:r w:rsidRPr="00F741F3">
        <w:rPr>
          <w:rFonts w:ascii="Arial" w:hAnsi="Arial" w:cs="Arial"/>
          <w:b/>
          <w:bCs/>
        </w:rPr>
        <w:t>Zastępca Wójta Gminy Daniel Jasion</w:t>
      </w:r>
      <w:r>
        <w:rPr>
          <w:rFonts w:ascii="Arial" w:hAnsi="Arial" w:cs="Arial"/>
        </w:rPr>
        <w:t xml:space="preserve"> </w:t>
      </w:r>
      <w:r w:rsidR="006E1C15">
        <w:rPr>
          <w:rFonts w:ascii="Arial" w:eastAsia="Times New Roman" w:hAnsi="Arial" w:cs="Arial"/>
          <w:kern w:val="0"/>
          <w14:ligatures w14:val="none"/>
        </w:rPr>
        <w:t xml:space="preserve">odpowiedział, że </w:t>
      </w:r>
      <w:r w:rsidRPr="000C1ADB">
        <w:rPr>
          <w:rFonts w:ascii="Arial" w:eastAsia="Times New Roman" w:hAnsi="Arial" w:cs="Arial"/>
          <w:kern w:val="0"/>
          <w14:ligatures w14:val="none"/>
        </w:rPr>
        <w:t>zgodnie z tym, jeżeli rolnik składał do PGE swoje zgłoszenie, że jest rolnikiem, dzięki temu uzyskiwał to wsparcie</w:t>
      </w:r>
      <w:r w:rsidR="00CF269E">
        <w:rPr>
          <w:rFonts w:ascii="Arial" w:eastAsia="Times New Roman" w:hAnsi="Arial" w:cs="Arial"/>
          <w:kern w:val="0"/>
          <w14:ligatures w14:val="none"/>
        </w:rPr>
        <w:t xml:space="preserve">            </w:t>
      </w:r>
      <w:r w:rsidRPr="000C1ADB">
        <w:rPr>
          <w:rFonts w:ascii="Arial" w:eastAsia="Times New Roman" w:hAnsi="Arial" w:cs="Arial"/>
          <w:kern w:val="0"/>
          <w14:ligatures w14:val="none"/>
        </w:rPr>
        <w:t xml:space="preserve"> </w:t>
      </w:r>
      <w:r w:rsidRPr="000C1ADB">
        <w:rPr>
          <w:rFonts w:ascii="Arial" w:eastAsia="Times New Roman" w:hAnsi="Arial" w:cs="Arial"/>
          <w:kern w:val="0"/>
          <w14:ligatures w14:val="none"/>
        </w:rPr>
        <w:lastRenderedPageBreak/>
        <w:t>i do tego PGE składa, chyba, że ktoś ma w jakimś innym, tak, bo nie każdy może korzysta z PGE, może ma Tauron lub jakiś inny jeszcze operator.</w:t>
      </w:r>
    </w:p>
    <w:p w14:paraId="4078665E" w14:textId="77777777" w:rsidR="00F741F3" w:rsidRDefault="00F741F3" w:rsidP="00B412CA">
      <w:pPr>
        <w:spacing w:after="0"/>
        <w:rPr>
          <w:rFonts w:ascii="Arial" w:hAnsi="Arial" w:cs="Arial"/>
        </w:rPr>
      </w:pPr>
    </w:p>
    <w:p w14:paraId="30D392E1" w14:textId="70317855" w:rsidR="00B412CA" w:rsidRDefault="00B412CA" w:rsidP="00B412CA">
      <w:pPr>
        <w:spacing w:after="0"/>
        <w:rPr>
          <w:rFonts w:ascii="Arial" w:eastAsia="Times New Roman" w:hAnsi="Arial" w:cs="Arial"/>
          <w:kern w:val="0"/>
          <w14:ligatures w14:val="none"/>
        </w:rPr>
      </w:pPr>
      <w:r w:rsidRPr="00735DDF">
        <w:rPr>
          <w:rFonts w:ascii="Arial" w:hAnsi="Arial" w:cs="Arial"/>
        </w:rPr>
        <w:t xml:space="preserve">- </w:t>
      </w:r>
      <w:r w:rsidR="006E1C15" w:rsidRPr="006E1C15">
        <w:rPr>
          <w:rFonts w:ascii="Arial" w:hAnsi="Arial" w:cs="Arial"/>
          <w:b/>
          <w:bCs/>
        </w:rPr>
        <w:t xml:space="preserve">Radny </w:t>
      </w:r>
      <w:r w:rsidRPr="006E1C15">
        <w:rPr>
          <w:rFonts w:ascii="Arial" w:hAnsi="Arial" w:cs="Arial"/>
          <w:b/>
          <w:bCs/>
        </w:rPr>
        <w:t>Zbigniew Ogłoza</w:t>
      </w:r>
      <w:r w:rsidR="006E1C15" w:rsidRPr="006E1C15">
        <w:rPr>
          <w:rFonts w:ascii="Arial" w:eastAsia="Times New Roman" w:hAnsi="Arial" w:cs="Arial"/>
          <w:kern w:val="0"/>
          <w14:ligatures w14:val="none"/>
        </w:rPr>
        <w:t xml:space="preserve"> </w:t>
      </w:r>
      <w:r w:rsidR="006E1C15" w:rsidRPr="000C1ADB">
        <w:rPr>
          <w:rFonts w:ascii="Arial" w:eastAsia="Times New Roman" w:hAnsi="Arial" w:cs="Arial"/>
          <w:kern w:val="0"/>
          <w14:ligatures w14:val="none"/>
        </w:rPr>
        <w:t xml:space="preserve">podziękować Zarządowi Dróg Powiatowych w Piotrkowie za wycinkę </w:t>
      </w:r>
      <w:proofErr w:type="spellStart"/>
      <w:r w:rsidR="006E1C15" w:rsidRPr="000C1ADB">
        <w:rPr>
          <w:rFonts w:ascii="Arial" w:eastAsia="Times New Roman" w:hAnsi="Arial" w:cs="Arial"/>
          <w:kern w:val="0"/>
          <w14:ligatures w14:val="none"/>
        </w:rPr>
        <w:t>zakrzaczeń</w:t>
      </w:r>
      <w:proofErr w:type="spellEnd"/>
      <w:r w:rsidR="006E1C15" w:rsidRPr="000C1ADB">
        <w:rPr>
          <w:rFonts w:ascii="Arial" w:eastAsia="Times New Roman" w:hAnsi="Arial" w:cs="Arial"/>
          <w:kern w:val="0"/>
          <w14:ligatures w14:val="none"/>
        </w:rPr>
        <w:t xml:space="preserve"> i odrostów przy drodze powiatowej na drodze, na odcinku drogi Stara Skotniki.</w:t>
      </w:r>
      <w:r w:rsidR="006E1C15">
        <w:rPr>
          <w:rFonts w:ascii="Arial" w:eastAsia="Times New Roman" w:hAnsi="Arial" w:cs="Arial"/>
          <w:kern w:val="0"/>
          <w14:ligatures w14:val="none"/>
        </w:rPr>
        <w:t xml:space="preserve"> Podziękował</w:t>
      </w:r>
      <w:r w:rsidR="006E1C15" w:rsidRPr="000C1ADB">
        <w:rPr>
          <w:rFonts w:ascii="Arial" w:eastAsia="Times New Roman" w:hAnsi="Arial" w:cs="Arial"/>
          <w:kern w:val="0"/>
          <w14:ligatures w14:val="none"/>
        </w:rPr>
        <w:t xml:space="preserve"> też za interwencję w tej sprawie Wójta i </w:t>
      </w:r>
      <w:proofErr w:type="spellStart"/>
      <w:r w:rsidR="006E1C15" w:rsidRPr="000C1ADB">
        <w:rPr>
          <w:rFonts w:ascii="Arial" w:eastAsia="Times New Roman" w:hAnsi="Arial" w:cs="Arial"/>
          <w:kern w:val="0"/>
          <w14:ligatures w14:val="none"/>
        </w:rPr>
        <w:t>Wicewójta</w:t>
      </w:r>
      <w:proofErr w:type="spellEnd"/>
      <w:r w:rsidR="006E1C15" w:rsidRPr="000C1ADB">
        <w:rPr>
          <w:rFonts w:ascii="Arial" w:eastAsia="Times New Roman" w:hAnsi="Arial" w:cs="Arial"/>
          <w:kern w:val="0"/>
          <w14:ligatures w14:val="none"/>
        </w:rPr>
        <w:t xml:space="preserve"> do Powiatu. Naprawdę zostało to wykonane bardzo dobrze, co bardzo cieszy. Następna prośba, </w:t>
      </w:r>
      <w:r w:rsidR="006E1C15">
        <w:rPr>
          <w:rFonts w:ascii="Arial" w:eastAsia="Times New Roman" w:hAnsi="Arial" w:cs="Arial"/>
          <w:kern w:val="0"/>
          <w14:ligatures w14:val="none"/>
        </w:rPr>
        <w:t>interwencja</w:t>
      </w:r>
      <w:r w:rsidR="006E1C15" w:rsidRPr="000C1ADB">
        <w:rPr>
          <w:rFonts w:ascii="Arial" w:eastAsia="Times New Roman" w:hAnsi="Arial" w:cs="Arial"/>
          <w:kern w:val="0"/>
          <w14:ligatures w14:val="none"/>
        </w:rPr>
        <w:t xml:space="preserve"> w sprawie remontu schodów do Ośrodka Zdrowia w Aleksandrowie, które bardzo źle wyglądają, wręcz są niebezpieczne. Dobrze było też wydzielić podjazd  do wózków inwalidzkich, z tego co słyszałem od wielu osób</w:t>
      </w:r>
      <w:r w:rsidR="006E1C15">
        <w:rPr>
          <w:rFonts w:ascii="Arial" w:eastAsia="Times New Roman" w:hAnsi="Arial" w:cs="Arial"/>
          <w:kern w:val="0"/>
          <w14:ligatures w14:val="none"/>
        </w:rPr>
        <w:t xml:space="preserve"> i </w:t>
      </w:r>
      <w:r w:rsidR="006E1C15" w:rsidRPr="000C1ADB">
        <w:rPr>
          <w:rFonts w:ascii="Arial" w:eastAsia="Times New Roman" w:hAnsi="Arial" w:cs="Arial"/>
          <w:kern w:val="0"/>
          <w14:ligatures w14:val="none"/>
        </w:rPr>
        <w:t xml:space="preserve">przy okazji też umożliwić dojazd karetki pogotowia ratunkowego, też jak najbliżej wejścia. Myślę, że po okresie zimowym te prace można było jak najszybciej wykonać. </w:t>
      </w:r>
      <w:r w:rsidR="006E1C15">
        <w:rPr>
          <w:rFonts w:ascii="Arial" w:eastAsia="Times New Roman" w:hAnsi="Arial" w:cs="Arial"/>
          <w:kern w:val="0"/>
          <w14:ligatures w14:val="none"/>
        </w:rPr>
        <w:t xml:space="preserve">Następne pytanie </w:t>
      </w:r>
      <w:r w:rsidR="006E1C15" w:rsidRPr="000C1ADB">
        <w:rPr>
          <w:rFonts w:ascii="Arial" w:eastAsia="Times New Roman" w:hAnsi="Arial" w:cs="Arial"/>
          <w:kern w:val="0"/>
          <w14:ligatures w14:val="none"/>
        </w:rPr>
        <w:t xml:space="preserve">kiedy ruszy rehabilitacja w nowo wyremontowanym budynku w Aleksandrowie? </w:t>
      </w:r>
      <w:r w:rsidR="006E1C15">
        <w:rPr>
          <w:rFonts w:ascii="Arial" w:eastAsia="Times New Roman" w:hAnsi="Arial" w:cs="Arial"/>
          <w:kern w:val="0"/>
          <w14:ligatures w14:val="none"/>
        </w:rPr>
        <w:t>N</w:t>
      </w:r>
      <w:r w:rsidR="006E1C15" w:rsidRPr="000C1ADB">
        <w:rPr>
          <w:rFonts w:ascii="Arial" w:eastAsia="Times New Roman" w:hAnsi="Arial" w:cs="Arial"/>
          <w:kern w:val="0"/>
          <w14:ligatures w14:val="none"/>
        </w:rPr>
        <w:t>astępne pytanie jeszcze odnośnie pomp ciepła, ale tutaj mamy informację, to już Wójt powiedział coś na ten temat. Natomiast kiedy to będzie realizowane, no też jakieś dwa słowa bym chciał usłyszeć</w:t>
      </w:r>
      <w:r w:rsidR="006E1C15">
        <w:rPr>
          <w:rFonts w:ascii="Arial" w:eastAsia="Times New Roman" w:hAnsi="Arial" w:cs="Arial"/>
          <w:kern w:val="0"/>
          <w14:ligatures w14:val="none"/>
        </w:rPr>
        <w:t xml:space="preserve"> i </w:t>
      </w:r>
      <w:r w:rsidR="006E1C15" w:rsidRPr="000C1ADB">
        <w:rPr>
          <w:rFonts w:ascii="Arial" w:eastAsia="Times New Roman" w:hAnsi="Arial" w:cs="Arial"/>
          <w:kern w:val="0"/>
          <w14:ligatures w14:val="none"/>
        </w:rPr>
        <w:t>ostatnie pytanie jeszcze o uzupełnienie oświetlenia z programu Rozświetlamy Polskę, kiedy można się spodziewać pierwszych projektów i montażu.</w:t>
      </w:r>
    </w:p>
    <w:p w14:paraId="10E91A12" w14:textId="77777777" w:rsidR="006E1C15" w:rsidRPr="00735DDF" w:rsidRDefault="006E1C15" w:rsidP="00B412CA">
      <w:pPr>
        <w:spacing w:after="0"/>
        <w:rPr>
          <w:rFonts w:ascii="Arial" w:hAnsi="Arial" w:cs="Arial"/>
        </w:rPr>
      </w:pPr>
    </w:p>
    <w:p w14:paraId="3FB680C1" w14:textId="19412185" w:rsidR="00B412CA" w:rsidRDefault="00B412CA" w:rsidP="00B412CA">
      <w:pPr>
        <w:spacing w:after="0"/>
        <w:rPr>
          <w:rFonts w:ascii="Arial" w:eastAsia="Times New Roman" w:hAnsi="Arial" w:cs="Arial"/>
          <w:kern w:val="0"/>
          <w14:ligatures w14:val="none"/>
        </w:rPr>
      </w:pPr>
      <w:r w:rsidRPr="006E1C15">
        <w:rPr>
          <w:rFonts w:ascii="Arial" w:hAnsi="Arial" w:cs="Arial"/>
          <w:b/>
          <w:bCs/>
        </w:rPr>
        <w:t>-</w:t>
      </w:r>
      <w:r w:rsidR="006E1C15" w:rsidRPr="006E1C15">
        <w:rPr>
          <w:rFonts w:ascii="Arial" w:hAnsi="Arial" w:cs="Arial"/>
          <w:b/>
          <w:bCs/>
        </w:rPr>
        <w:t xml:space="preserve">Radny </w:t>
      </w:r>
      <w:r w:rsidRPr="006E1C15">
        <w:rPr>
          <w:rFonts w:ascii="Arial" w:hAnsi="Arial" w:cs="Arial"/>
          <w:b/>
          <w:bCs/>
        </w:rPr>
        <w:t xml:space="preserve">Krzysztof </w:t>
      </w:r>
      <w:proofErr w:type="spellStart"/>
      <w:r w:rsidRPr="006E1C15">
        <w:rPr>
          <w:rFonts w:ascii="Arial" w:hAnsi="Arial" w:cs="Arial"/>
          <w:b/>
          <w:bCs/>
        </w:rPr>
        <w:t>Ryszka</w:t>
      </w:r>
      <w:proofErr w:type="spellEnd"/>
      <w:r w:rsidR="006E1C15">
        <w:rPr>
          <w:rFonts w:ascii="Arial" w:hAnsi="Arial" w:cs="Arial"/>
        </w:rPr>
        <w:t xml:space="preserve"> </w:t>
      </w:r>
      <w:r w:rsidR="006E1C15" w:rsidRPr="000C1ADB">
        <w:rPr>
          <w:rFonts w:ascii="Arial" w:eastAsia="Times New Roman" w:hAnsi="Arial" w:cs="Arial"/>
          <w:kern w:val="0"/>
          <w14:ligatures w14:val="none"/>
        </w:rPr>
        <w:t xml:space="preserve">pytanie odnośnie ostatniej wizyty Pana Mariusza, Zastępcy Kierownika Geodezji Łódzkiej, bo przysłuchałem się temu, czemu on proponuje i powiem szczerze, że cały projekt jest niezmiernie korzystny, jak i dla gminny, tak i dla poszczególnych sołectw. Też rozmawiając z mieszkańcami, mieszkańcy wyrazili wstępną chęć uczestniczenia w projekcie. Padło kilka pytań, które w jakiś sposób niepokoiły, ale pozwoliłem sobie zadzwonić do Pana Zastępcy Kierownika i on rozwiał moje wątpliwości. Z tym, że przydałaby się jeszcze taka analiza bardziej profesjonalna </w:t>
      </w:r>
      <w:r w:rsidR="00CF269E">
        <w:rPr>
          <w:rFonts w:ascii="Arial" w:eastAsia="Times New Roman" w:hAnsi="Arial" w:cs="Arial"/>
          <w:kern w:val="0"/>
          <w14:ligatures w14:val="none"/>
        </w:rPr>
        <w:t xml:space="preserve">   </w:t>
      </w:r>
      <w:r w:rsidR="006E1C15" w:rsidRPr="000C1ADB">
        <w:rPr>
          <w:rFonts w:ascii="Arial" w:eastAsia="Times New Roman" w:hAnsi="Arial" w:cs="Arial"/>
          <w:kern w:val="0"/>
          <w14:ligatures w14:val="none"/>
        </w:rPr>
        <w:t>w tym zakresie i mam pytanie, czy ona będzie w najbliższym czasie jakoś realizowana?</w:t>
      </w:r>
    </w:p>
    <w:p w14:paraId="2EC32B60" w14:textId="77777777" w:rsidR="006E1C15" w:rsidRPr="00735DDF" w:rsidRDefault="006E1C15" w:rsidP="00B412CA">
      <w:pPr>
        <w:spacing w:after="0"/>
        <w:rPr>
          <w:rFonts w:ascii="Arial" w:hAnsi="Arial" w:cs="Arial"/>
        </w:rPr>
      </w:pPr>
    </w:p>
    <w:p w14:paraId="57763CBC" w14:textId="59EF63FE" w:rsidR="00B412CA" w:rsidRPr="00735DDF" w:rsidRDefault="00B412CA" w:rsidP="00B412CA">
      <w:pPr>
        <w:spacing w:after="0"/>
        <w:rPr>
          <w:rFonts w:ascii="Arial" w:hAnsi="Arial" w:cs="Arial"/>
        </w:rPr>
      </w:pPr>
      <w:r w:rsidRPr="006E1C15">
        <w:rPr>
          <w:rFonts w:ascii="Arial" w:hAnsi="Arial" w:cs="Arial"/>
          <w:b/>
          <w:bCs/>
        </w:rPr>
        <w:t>- Radny Adam Hume</w:t>
      </w:r>
      <w:r w:rsidR="006E1C15">
        <w:rPr>
          <w:rFonts w:ascii="Arial" w:hAnsi="Arial" w:cs="Arial"/>
        </w:rPr>
        <w:t xml:space="preserve"> </w:t>
      </w:r>
      <w:r w:rsidR="006E1C15" w:rsidRPr="000C1ADB">
        <w:rPr>
          <w:rFonts w:ascii="Arial" w:eastAsia="Times New Roman" w:hAnsi="Arial" w:cs="Arial"/>
          <w:kern w:val="0"/>
          <w14:ligatures w14:val="none"/>
        </w:rPr>
        <w:t>podziękowa</w:t>
      </w:r>
      <w:r w:rsidR="006E1C15">
        <w:rPr>
          <w:rFonts w:ascii="Arial" w:eastAsia="Times New Roman" w:hAnsi="Arial" w:cs="Arial"/>
          <w:kern w:val="0"/>
          <w14:ligatures w14:val="none"/>
        </w:rPr>
        <w:t>ł</w:t>
      </w:r>
      <w:r w:rsidR="006E1C15" w:rsidRPr="000C1ADB">
        <w:rPr>
          <w:rFonts w:ascii="Arial" w:eastAsia="Times New Roman" w:hAnsi="Arial" w:cs="Arial"/>
          <w:kern w:val="0"/>
          <w14:ligatures w14:val="none"/>
        </w:rPr>
        <w:t xml:space="preserve"> za udrożnienie  rowu</w:t>
      </w:r>
      <w:r w:rsidR="006E1C15">
        <w:rPr>
          <w:rFonts w:ascii="Arial" w:eastAsia="Times New Roman" w:hAnsi="Arial" w:cs="Arial"/>
          <w:kern w:val="0"/>
          <w14:ligatures w14:val="none"/>
        </w:rPr>
        <w:t xml:space="preserve"> w</w:t>
      </w:r>
      <w:r w:rsidR="006E1C15" w:rsidRPr="000C1ADB">
        <w:rPr>
          <w:rFonts w:ascii="Arial" w:eastAsia="Times New Roman" w:hAnsi="Arial" w:cs="Arial"/>
          <w:kern w:val="0"/>
          <w14:ligatures w14:val="none"/>
        </w:rPr>
        <w:t xml:space="preserve"> miejscowości Stara. Drugie pytanie</w:t>
      </w:r>
      <w:r w:rsidR="003424A0">
        <w:rPr>
          <w:rFonts w:ascii="Arial" w:eastAsia="Times New Roman" w:hAnsi="Arial" w:cs="Arial"/>
          <w:kern w:val="0"/>
          <w14:ligatures w14:val="none"/>
        </w:rPr>
        <w:t xml:space="preserve">, </w:t>
      </w:r>
      <w:r w:rsidR="006E1C15" w:rsidRPr="000C1ADB">
        <w:rPr>
          <w:rFonts w:ascii="Arial" w:eastAsia="Times New Roman" w:hAnsi="Arial" w:cs="Arial"/>
          <w:kern w:val="0"/>
          <w14:ligatures w14:val="none"/>
        </w:rPr>
        <w:t xml:space="preserve"> chodzi o progi zwalniające w miejscowości Stara Piaski, bo tamten odcinek jest o długości kilometra i tam naprawdę kierowcy jeżdżą </w:t>
      </w:r>
      <w:r w:rsidR="003424A0">
        <w:rPr>
          <w:rFonts w:ascii="Arial" w:eastAsia="Times New Roman" w:hAnsi="Arial" w:cs="Arial"/>
          <w:kern w:val="0"/>
          <w14:ligatures w14:val="none"/>
        </w:rPr>
        <w:t>za szybko.</w:t>
      </w:r>
    </w:p>
    <w:p w14:paraId="6E04E338" w14:textId="270223F3" w:rsidR="00B412CA" w:rsidRDefault="00B412CA" w:rsidP="00B412CA">
      <w:pPr>
        <w:spacing w:after="0"/>
        <w:rPr>
          <w:rFonts w:ascii="Arial" w:eastAsia="Times New Roman" w:hAnsi="Arial" w:cs="Arial"/>
          <w:kern w:val="0"/>
          <w14:ligatures w14:val="none"/>
        </w:rPr>
      </w:pPr>
      <w:r w:rsidRPr="003424A0">
        <w:rPr>
          <w:rFonts w:ascii="Arial" w:hAnsi="Arial" w:cs="Arial"/>
          <w:b/>
          <w:bCs/>
        </w:rPr>
        <w:t>- Sołtys Sołectwa Rożenek Katarzyna Wach</w:t>
      </w:r>
      <w:r w:rsidR="003424A0">
        <w:rPr>
          <w:rFonts w:ascii="Arial" w:hAnsi="Arial" w:cs="Arial"/>
        </w:rPr>
        <w:t xml:space="preserve"> </w:t>
      </w:r>
      <w:r w:rsidR="003424A0" w:rsidRPr="000C1ADB">
        <w:rPr>
          <w:rFonts w:ascii="Arial" w:eastAsia="Times New Roman" w:hAnsi="Arial" w:cs="Arial"/>
          <w:kern w:val="0"/>
          <w14:ligatures w14:val="none"/>
        </w:rPr>
        <w:t xml:space="preserve">prośba, bo za każdym razem, gdy widzę się z mieszkańcami mojej wioski, </w:t>
      </w:r>
      <w:r w:rsidR="003424A0">
        <w:rPr>
          <w:rFonts w:ascii="Arial" w:eastAsia="Times New Roman" w:hAnsi="Arial" w:cs="Arial"/>
          <w:kern w:val="0"/>
          <w14:ligatures w14:val="none"/>
        </w:rPr>
        <w:t>prośba</w:t>
      </w:r>
      <w:r w:rsidR="003424A0" w:rsidRPr="000C1ADB">
        <w:rPr>
          <w:rFonts w:ascii="Arial" w:eastAsia="Times New Roman" w:hAnsi="Arial" w:cs="Arial"/>
          <w:kern w:val="0"/>
          <w14:ligatures w14:val="none"/>
        </w:rPr>
        <w:t xml:space="preserve"> żeby bardziej zintensyfikować działania i żeby w końcu te 10 wiosek miały  światłowód, bo to jest naprawdę potrzebne. Nawet dla rolników czy w ogóle dla pracujących zdalnie, bo my jako sołtysi czy jako radni to sami tam za wiele nie możemy</w:t>
      </w:r>
      <w:r w:rsidR="003424A0">
        <w:rPr>
          <w:rFonts w:ascii="Arial" w:eastAsia="Times New Roman" w:hAnsi="Arial" w:cs="Arial"/>
          <w:kern w:val="0"/>
          <w14:ligatures w14:val="none"/>
        </w:rPr>
        <w:t>.</w:t>
      </w:r>
    </w:p>
    <w:p w14:paraId="16790CC7" w14:textId="77777777" w:rsidR="003424A0" w:rsidRPr="00735DDF" w:rsidRDefault="003424A0" w:rsidP="00B412CA">
      <w:pPr>
        <w:spacing w:after="0"/>
        <w:rPr>
          <w:rFonts w:ascii="Arial" w:hAnsi="Arial" w:cs="Arial"/>
        </w:rPr>
      </w:pPr>
    </w:p>
    <w:p w14:paraId="4C8DBCE6" w14:textId="77636794" w:rsidR="00B412CA" w:rsidRPr="00735DDF" w:rsidRDefault="00B412CA" w:rsidP="00B412CA">
      <w:pPr>
        <w:spacing w:after="0"/>
        <w:rPr>
          <w:rFonts w:ascii="Arial" w:hAnsi="Arial" w:cs="Arial"/>
        </w:rPr>
      </w:pPr>
      <w:r w:rsidRPr="003424A0">
        <w:rPr>
          <w:rFonts w:ascii="Arial" w:hAnsi="Arial" w:cs="Arial"/>
          <w:b/>
          <w:bCs/>
        </w:rPr>
        <w:t xml:space="preserve">- </w:t>
      </w:r>
      <w:r w:rsidR="003424A0" w:rsidRPr="003424A0">
        <w:rPr>
          <w:rFonts w:ascii="Arial" w:hAnsi="Arial" w:cs="Arial"/>
          <w:b/>
          <w:bCs/>
        </w:rPr>
        <w:t xml:space="preserve">Radny </w:t>
      </w:r>
      <w:r w:rsidRPr="003424A0">
        <w:rPr>
          <w:rFonts w:ascii="Arial" w:hAnsi="Arial" w:cs="Arial"/>
          <w:b/>
          <w:bCs/>
        </w:rPr>
        <w:t>Józef Stańczyk</w:t>
      </w:r>
      <w:r w:rsidR="003424A0" w:rsidRPr="003424A0">
        <w:rPr>
          <w:rFonts w:ascii="Arial" w:eastAsia="Times New Roman" w:hAnsi="Arial" w:cs="Arial"/>
          <w:kern w:val="0"/>
          <w14:ligatures w14:val="none"/>
        </w:rPr>
        <w:t xml:space="preserve"> </w:t>
      </w:r>
      <w:r w:rsidR="003424A0">
        <w:rPr>
          <w:rFonts w:ascii="Arial" w:eastAsia="Times New Roman" w:hAnsi="Arial" w:cs="Arial"/>
          <w:kern w:val="0"/>
          <w14:ligatures w14:val="none"/>
        </w:rPr>
        <w:t xml:space="preserve">podziękował </w:t>
      </w:r>
      <w:r w:rsidR="003424A0" w:rsidRPr="000C1ADB">
        <w:rPr>
          <w:rFonts w:ascii="Arial" w:eastAsia="Times New Roman" w:hAnsi="Arial" w:cs="Arial"/>
          <w:kern w:val="0"/>
          <w14:ligatures w14:val="none"/>
        </w:rPr>
        <w:t>za wykonanie dwóch dróg, to znaczy Kotuszów, Wójcin i w miejscowości Borowiec budynek oraz za wykonanie tego zagospodarowania placu w miejscowości Kotuszów, teraz wygląda ładnie wioska, nie ma tych krzaków, nie ma chaszczy</w:t>
      </w:r>
      <w:r w:rsidR="008A1857">
        <w:rPr>
          <w:rFonts w:ascii="Arial" w:eastAsia="Times New Roman" w:hAnsi="Arial" w:cs="Arial"/>
          <w:kern w:val="0"/>
          <w14:ligatures w14:val="none"/>
        </w:rPr>
        <w:t xml:space="preserve">. </w:t>
      </w:r>
      <w:r w:rsidR="003424A0" w:rsidRPr="000C1ADB">
        <w:rPr>
          <w:rFonts w:ascii="Arial" w:eastAsia="Times New Roman" w:hAnsi="Arial" w:cs="Arial"/>
          <w:kern w:val="0"/>
          <w14:ligatures w14:val="none"/>
        </w:rPr>
        <w:t xml:space="preserve">No i chciałbym żeby tam dokończyć trochę tego zadrzewienia </w:t>
      </w:r>
      <w:r w:rsidR="008A1857">
        <w:rPr>
          <w:rFonts w:ascii="Arial" w:eastAsia="Times New Roman" w:hAnsi="Arial" w:cs="Arial"/>
          <w:kern w:val="0"/>
          <w14:ligatures w14:val="none"/>
        </w:rPr>
        <w:t xml:space="preserve">posadzić. </w:t>
      </w:r>
    </w:p>
    <w:p w14:paraId="3460E36B" w14:textId="77777777" w:rsidR="008A1857" w:rsidRDefault="008A1857" w:rsidP="00B412CA">
      <w:pPr>
        <w:spacing w:after="0"/>
        <w:rPr>
          <w:rFonts w:ascii="Arial" w:hAnsi="Arial" w:cs="Arial"/>
        </w:rPr>
      </w:pPr>
    </w:p>
    <w:p w14:paraId="7494B093" w14:textId="5DE57E06" w:rsidR="00B412CA" w:rsidRDefault="00B412CA" w:rsidP="00B412CA">
      <w:pPr>
        <w:spacing w:after="0"/>
        <w:rPr>
          <w:rFonts w:ascii="Arial" w:hAnsi="Arial" w:cs="Arial"/>
        </w:rPr>
      </w:pPr>
      <w:r w:rsidRPr="008A1857">
        <w:rPr>
          <w:rFonts w:ascii="Arial" w:hAnsi="Arial" w:cs="Arial"/>
          <w:b/>
          <w:bCs/>
        </w:rPr>
        <w:t>- Wójt Gminy Paweł Mamrot</w:t>
      </w:r>
      <w:r w:rsidR="008A1857">
        <w:rPr>
          <w:rFonts w:ascii="Arial" w:hAnsi="Arial" w:cs="Arial"/>
        </w:rPr>
        <w:t xml:space="preserve"> odniósł się do wypowiedzi Państwa Radnych:</w:t>
      </w:r>
    </w:p>
    <w:p w14:paraId="3E9C772C" w14:textId="77777777" w:rsidR="008A1857" w:rsidRPr="008A1857" w:rsidRDefault="008A1857" w:rsidP="008A1857">
      <w:pPr>
        <w:pStyle w:val="Akapitzlist"/>
        <w:numPr>
          <w:ilvl w:val="0"/>
          <w:numId w:val="2"/>
        </w:numPr>
        <w:spacing w:after="0"/>
        <w:rPr>
          <w:rFonts w:ascii="Arial" w:hAnsi="Arial" w:cs="Arial"/>
        </w:rPr>
      </w:pPr>
      <w:r w:rsidRPr="008A1857">
        <w:rPr>
          <w:rFonts w:ascii="Arial" w:eastAsia="Times New Roman" w:hAnsi="Arial" w:cs="Arial"/>
          <w:kern w:val="0"/>
          <w14:ligatures w14:val="none"/>
        </w:rPr>
        <w:t>p</w:t>
      </w:r>
      <w:r w:rsidRPr="008A1857">
        <w:rPr>
          <w:rFonts w:ascii="Arial" w:eastAsia="Times New Roman" w:hAnsi="Arial" w:cs="Arial"/>
          <w:kern w:val="0"/>
          <w14:ligatures w14:val="none"/>
        </w:rPr>
        <w:t>ierwsza dotycząca Zarządu Dróg Powiatowych w Piotrkowie Trybunalskim</w:t>
      </w:r>
      <w:r w:rsidRPr="008A1857">
        <w:rPr>
          <w:rFonts w:ascii="Arial" w:eastAsia="Times New Roman" w:hAnsi="Arial" w:cs="Arial"/>
          <w:kern w:val="0"/>
          <w14:ligatures w14:val="none"/>
        </w:rPr>
        <w:t>, m</w:t>
      </w:r>
      <w:r w:rsidRPr="008A1857">
        <w:rPr>
          <w:rFonts w:ascii="Arial" w:eastAsia="Times New Roman" w:hAnsi="Arial" w:cs="Arial"/>
          <w:kern w:val="0"/>
          <w14:ligatures w14:val="none"/>
        </w:rPr>
        <w:t>yślę, że tutaj bez względu na to, kto mieszka w jakiej miejscowości, jesteśmy zadowoleni ze współpracy z Zarządem Dróg Powiatowych w Piotrkowie Trybunalskim, a szczególnie z obwodem reprezentowanym przez Pana Kierownika Rafała Kowalskiego. Proszę Państwa, w przyszłym tygodniu odbędę spotkanie z Panem Kierownikiem dotyczące takich bieżących spraw utrzymaniowych na terenie gminy Aleksandrów. Oczywiście przekażę tutaj słowa podziękowania, które wypłynęły podczas dzisiejszej sesji Rady Gminy Aleksandrów, ale również ustalimy sobie kolejne, kolejne odcinki dróg powiatowych, które warto byłoby uporządkować</w:t>
      </w:r>
      <w:r>
        <w:rPr>
          <w:rFonts w:ascii="Arial" w:eastAsia="Times New Roman" w:hAnsi="Arial" w:cs="Arial"/>
          <w:kern w:val="0"/>
          <w14:ligatures w14:val="none"/>
        </w:rPr>
        <w:t>;</w:t>
      </w:r>
    </w:p>
    <w:p w14:paraId="3FC47943" w14:textId="77777777" w:rsidR="008A1857" w:rsidRPr="008A1857" w:rsidRDefault="008A1857" w:rsidP="008A1857">
      <w:pPr>
        <w:pStyle w:val="Akapitzlist"/>
        <w:numPr>
          <w:ilvl w:val="0"/>
          <w:numId w:val="2"/>
        </w:numPr>
        <w:spacing w:after="0"/>
        <w:rPr>
          <w:rFonts w:ascii="Arial" w:hAnsi="Arial" w:cs="Arial"/>
        </w:rPr>
      </w:pPr>
      <w:r>
        <w:rPr>
          <w:rFonts w:ascii="Arial" w:eastAsia="Times New Roman" w:hAnsi="Arial" w:cs="Arial"/>
          <w:kern w:val="0"/>
          <w14:ligatures w14:val="none"/>
        </w:rPr>
        <w:t>k</w:t>
      </w:r>
      <w:r w:rsidRPr="008A1857">
        <w:rPr>
          <w:rFonts w:ascii="Arial" w:eastAsia="Times New Roman" w:hAnsi="Arial" w:cs="Arial"/>
          <w:kern w:val="0"/>
          <w14:ligatures w14:val="none"/>
        </w:rPr>
        <w:t>olejna rzecz, schody przed ośrodkiem zdrowia w Aleksandrowie. Chcę Państwu przekazać informację, że one były zaplanowane już do realizacji w okresie jesiennym. Niestety tutaj wykonawca poprzez natłok prac nie mógł ich wykonać, zrealizować. Prace te my jako właściciel tej nieruchomości planujemy przeprowadzić w możliwie najszybszym terminie z uwagi na warunki pogodowe. To samo pytanie dzisiaj zadała mi Pani Przewodnicząca przed dzisiejszą sesją Rady Gminy. Chcę taką Wam informację przekazać. Zrobimy wszystko, żeby ten remont bieżący schodów przed Ośrodkiem Zdrowia w Aleksandrowie został wykonany w możliwie najszybszym czasie</w:t>
      </w:r>
      <w:r>
        <w:rPr>
          <w:rFonts w:ascii="Arial" w:eastAsia="Times New Roman" w:hAnsi="Arial" w:cs="Arial"/>
          <w:kern w:val="0"/>
          <w14:ligatures w14:val="none"/>
        </w:rPr>
        <w:t>;</w:t>
      </w:r>
    </w:p>
    <w:p w14:paraId="20375716" w14:textId="77777777" w:rsidR="008A1857" w:rsidRPr="008A1857" w:rsidRDefault="008A1857" w:rsidP="008A1857">
      <w:pPr>
        <w:pStyle w:val="Akapitzlist"/>
        <w:numPr>
          <w:ilvl w:val="0"/>
          <w:numId w:val="2"/>
        </w:numPr>
        <w:spacing w:after="0"/>
        <w:rPr>
          <w:rFonts w:ascii="Arial" w:hAnsi="Arial" w:cs="Arial"/>
        </w:rPr>
      </w:pPr>
      <w:r w:rsidRPr="008A1857">
        <w:rPr>
          <w:rFonts w:ascii="Arial" w:eastAsia="Times New Roman" w:hAnsi="Arial" w:cs="Arial"/>
          <w:kern w:val="0"/>
          <w14:ligatures w14:val="none"/>
        </w:rPr>
        <w:t>mamy w pełni już sprzęt, który zakupiliśmy w ramach przygotowania się do prowadzenia rehabilitacji na terenie gmin Aleksandrów. Jesteśmy już po pełnej analizie legislacyjnej, jeśli chodzi o realizację tego zadania i po zakończeniu dzisiejszej sesji Rady Gminy w Aleksandrowie podpisze zarządzenie w sprawie ogłoszenia konkursu na świadczenia rehabilitacyjne dla mieszkańców gminy Aleksandrów</w:t>
      </w:r>
      <w:r>
        <w:rPr>
          <w:rFonts w:ascii="Arial" w:eastAsia="Times New Roman" w:hAnsi="Arial" w:cs="Arial"/>
          <w:kern w:val="0"/>
          <w14:ligatures w14:val="none"/>
        </w:rPr>
        <w:t>;</w:t>
      </w:r>
    </w:p>
    <w:p w14:paraId="25E71B47" w14:textId="75247509" w:rsidR="008A1857" w:rsidRPr="008A1857" w:rsidRDefault="008A1857" w:rsidP="008A1857">
      <w:pPr>
        <w:pStyle w:val="Akapitzlist"/>
        <w:numPr>
          <w:ilvl w:val="0"/>
          <w:numId w:val="2"/>
        </w:numPr>
        <w:spacing w:after="0"/>
        <w:rPr>
          <w:rFonts w:ascii="Arial" w:hAnsi="Arial" w:cs="Arial"/>
        </w:rPr>
      </w:pPr>
      <w:r w:rsidRPr="008A1857">
        <w:rPr>
          <w:rFonts w:ascii="Arial" w:eastAsia="Times New Roman" w:hAnsi="Arial" w:cs="Arial"/>
          <w:kern w:val="0"/>
          <w14:ligatures w14:val="none"/>
        </w:rPr>
        <w:t xml:space="preserve">pompy ciepła na terenie gminy Aleksandrów. Jak przekazałem Państwu Radnym, wszystkim Państwu, w piątek podpiszemy umowę na realizację, dofinansowanie tego zadania ze środków Regionalnego Programu Operacyjnego Województwa Łódzkiego. Proszę Państwa, pod względem realizacji tego zadania można byłoby szacować, że opóźnienie wynosi blisko dwa lata. Proszę Państwa, myślę, że kwestie formalne, kwestie projektowe do zrealizowania w ramach tego zadania będą w tak dużej ilości, jak również myślę, że w niemałym stopniu skomplikowania technicznego, że chcemy w sposób należyty przygotować się do realizacji tego zadania. Oczywiście po akceptacji instytucji zarządzającej, gmina Aleksandrów rok 2025 chce poświęcić na przygotowanie 217 dokumentacji projektowych, plus jeszcze kolektory, plus przebudowa jednej kotłowni. I proszę Państwa, kwestie projektowe rok 2025, oczywiście po akceptacji przez instytucję zarządzającą, realizacja od wiosny roku 2026. Myślę, że to jest rozsądne </w:t>
      </w:r>
      <w:r w:rsidRPr="008A1857">
        <w:rPr>
          <w:rFonts w:ascii="Arial" w:eastAsia="Times New Roman" w:hAnsi="Arial" w:cs="Arial"/>
          <w:kern w:val="0"/>
          <w14:ligatures w14:val="none"/>
        </w:rPr>
        <w:lastRenderedPageBreak/>
        <w:t>rozwiązanie i z takim wnioskiem wystąpimy do instytucji zarządzającej, czyli do Urzędu Marszałkowskiego Województwa Łódzkiego z prośbą o przychylenie się do naszej prośby. Nie ukrywam, że w rozmowach technicznych z naczelnikami w Regionalnym Programie Operacyjnym takie sugestie już po opublikowaniu uchwały Zarządu Województwa Łódzkiego były zgłaszane przez Samorząd gminy Aleksandrów. Proszę Państwa, bardzo ciekawe, bardzo wartościowe spotkanie sołtysów z gminy Aleksandrów, jak również spotkanie z Wojewódzkim Biurem Geodezyjnym. Pan Dyrektor przekonywał, co niektóre sołectwa do podjęcia wyzwania w zakresie przeprowadzenia scaleń na terenie danych sołectw. I tutaj jednoznacznie, Panie Radny, będziemy chcieli dopytać Państwa Sołtysów, czy przeprowadzili wstępne konsultacje w tym zakresie, należałoby również te konsultacje oprzeć w sposób bezsprzeczny o zebranie wiejskie danego sołectwa i dopiero mając odpowiednie umocowanie, moglibyśmy podjąć w sposób skuteczny rozmowy z Wojewódzkim Biurem Geodezyjnym i zgłosić wnioski.</w:t>
      </w:r>
    </w:p>
    <w:p w14:paraId="3C9547D9" w14:textId="77777777" w:rsidR="008A1857" w:rsidRPr="008A1857" w:rsidRDefault="008A1857" w:rsidP="008A1857">
      <w:pPr>
        <w:spacing w:after="0"/>
        <w:rPr>
          <w:rFonts w:ascii="Arial" w:hAnsi="Arial" w:cs="Arial"/>
        </w:rPr>
      </w:pPr>
    </w:p>
    <w:p w14:paraId="0746DC42" w14:textId="72AF9BDE" w:rsidR="00B412CA" w:rsidRDefault="00B412CA" w:rsidP="00B412CA">
      <w:pPr>
        <w:spacing w:after="0"/>
        <w:rPr>
          <w:rFonts w:ascii="Arial" w:eastAsia="Times New Roman" w:hAnsi="Arial" w:cs="Arial"/>
          <w:kern w:val="0"/>
          <w14:ligatures w14:val="none"/>
        </w:rPr>
      </w:pPr>
      <w:r w:rsidRPr="007B2FB5">
        <w:rPr>
          <w:rFonts w:ascii="Arial" w:hAnsi="Arial" w:cs="Arial"/>
          <w:b/>
          <w:bCs/>
        </w:rPr>
        <w:t xml:space="preserve">- </w:t>
      </w:r>
      <w:r w:rsidR="008A1857" w:rsidRPr="007B2FB5">
        <w:rPr>
          <w:rFonts w:ascii="Arial" w:hAnsi="Arial" w:cs="Arial"/>
          <w:b/>
          <w:bCs/>
        </w:rPr>
        <w:t xml:space="preserve">Radny </w:t>
      </w:r>
      <w:r w:rsidRPr="007B2FB5">
        <w:rPr>
          <w:rFonts w:ascii="Arial" w:hAnsi="Arial" w:cs="Arial"/>
          <w:b/>
          <w:bCs/>
        </w:rPr>
        <w:t xml:space="preserve">Krzysztof </w:t>
      </w:r>
      <w:proofErr w:type="spellStart"/>
      <w:r w:rsidRPr="007B2FB5">
        <w:rPr>
          <w:rFonts w:ascii="Arial" w:hAnsi="Arial" w:cs="Arial"/>
          <w:b/>
          <w:bCs/>
        </w:rPr>
        <w:t>Ryszka</w:t>
      </w:r>
      <w:proofErr w:type="spellEnd"/>
      <w:r w:rsidR="008A1857">
        <w:rPr>
          <w:rFonts w:ascii="Arial" w:hAnsi="Arial" w:cs="Arial"/>
        </w:rPr>
        <w:t xml:space="preserve"> </w:t>
      </w:r>
      <w:proofErr w:type="spellStart"/>
      <w:r w:rsidR="008A1857">
        <w:rPr>
          <w:rFonts w:ascii="Arial" w:hAnsi="Arial" w:cs="Arial"/>
        </w:rPr>
        <w:t>advocem</w:t>
      </w:r>
      <w:proofErr w:type="spellEnd"/>
      <w:r w:rsidR="008A1857">
        <w:rPr>
          <w:rFonts w:ascii="Arial" w:hAnsi="Arial" w:cs="Arial"/>
        </w:rPr>
        <w:t xml:space="preserve"> </w:t>
      </w:r>
      <w:r w:rsidR="008A1857">
        <w:rPr>
          <w:rFonts w:ascii="Arial" w:eastAsia="Times New Roman" w:hAnsi="Arial" w:cs="Arial"/>
          <w:kern w:val="0"/>
          <w14:ligatures w14:val="none"/>
        </w:rPr>
        <w:t>c</w:t>
      </w:r>
      <w:r w:rsidR="008A1857" w:rsidRPr="000C1ADB">
        <w:rPr>
          <w:rFonts w:ascii="Arial" w:eastAsia="Times New Roman" w:hAnsi="Arial" w:cs="Arial"/>
          <w:kern w:val="0"/>
          <w14:ligatures w14:val="none"/>
        </w:rPr>
        <w:t xml:space="preserve">hodziło mi bardziej o taką analizę, bo wystąpił gdzieś problem. On był nawet szeroko poruszany w telewizji, że to był jedyny problem </w:t>
      </w:r>
      <w:r w:rsidR="00CF269E">
        <w:rPr>
          <w:rFonts w:ascii="Arial" w:eastAsia="Times New Roman" w:hAnsi="Arial" w:cs="Arial"/>
          <w:kern w:val="0"/>
          <w14:ligatures w14:val="none"/>
        </w:rPr>
        <w:t xml:space="preserve"> </w:t>
      </w:r>
      <w:r w:rsidR="008A1857" w:rsidRPr="000C1ADB">
        <w:rPr>
          <w:rFonts w:ascii="Arial" w:eastAsia="Times New Roman" w:hAnsi="Arial" w:cs="Arial"/>
          <w:kern w:val="0"/>
          <w14:ligatures w14:val="none"/>
        </w:rPr>
        <w:t>w Polsce. Ja do pana Mariusza dzwoniłem, dopytać o szczegóły. On tylko mi sprecyzował w ten sposób, że w trakcie scalania jednym warunkiem</w:t>
      </w:r>
      <w:r w:rsidR="007B2FB5">
        <w:rPr>
          <w:rFonts w:ascii="Arial" w:eastAsia="Times New Roman" w:hAnsi="Arial" w:cs="Arial"/>
          <w:kern w:val="0"/>
          <w14:ligatures w14:val="none"/>
        </w:rPr>
        <w:t>. C</w:t>
      </w:r>
      <w:r w:rsidR="008A1857" w:rsidRPr="000C1ADB">
        <w:rPr>
          <w:rFonts w:ascii="Arial" w:eastAsia="Times New Roman" w:hAnsi="Arial" w:cs="Arial"/>
          <w:kern w:val="0"/>
          <w14:ligatures w14:val="none"/>
        </w:rPr>
        <w:t>zyli ktoś chce zbyć nieruchomość, będzie pozwolenie Starostwa więc nie jest to jakiś duży problem, ale może warto byłoby przed przystąpieniem do projektu taką wstępną analizę rzeczywiście tych zagrożeń trzeba przeprowadzić</w:t>
      </w:r>
      <w:r w:rsidR="007B2FB5">
        <w:rPr>
          <w:rFonts w:ascii="Arial" w:eastAsia="Times New Roman" w:hAnsi="Arial" w:cs="Arial"/>
          <w:kern w:val="0"/>
          <w14:ligatures w14:val="none"/>
        </w:rPr>
        <w:t>.</w:t>
      </w:r>
    </w:p>
    <w:p w14:paraId="4F28F750" w14:textId="77777777" w:rsidR="007B2FB5" w:rsidRPr="00735DDF" w:rsidRDefault="007B2FB5" w:rsidP="00B412CA">
      <w:pPr>
        <w:spacing w:after="0"/>
        <w:rPr>
          <w:rFonts w:ascii="Arial" w:hAnsi="Arial" w:cs="Arial"/>
        </w:rPr>
      </w:pPr>
    </w:p>
    <w:p w14:paraId="5F07B45C" w14:textId="77777777" w:rsidR="007B2FB5" w:rsidRDefault="00B412CA" w:rsidP="00B412CA">
      <w:pPr>
        <w:spacing w:after="0"/>
        <w:rPr>
          <w:rFonts w:ascii="Arial" w:eastAsia="Times New Roman" w:hAnsi="Arial" w:cs="Arial"/>
          <w:kern w:val="0"/>
          <w14:ligatures w14:val="none"/>
        </w:rPr>
      </w:pPr>
      <w:r w:rsidRPr="007B2FB5">
        <w:rPr>
          <w:rFonts w:ascii="Arial" w:hAnsi="Arial" w:cs="Arial"/>
          <w:b/>
          <w:bCs/>
        </w:rPr>
        <w:t>- Wójt Gminy Paweł Mamrot</w:t>
      </w:r>
      <w:r w:rsidR="007B2FB5">
        <w:rPr>
          <w:rFonts w:ascii="Arial" w:hAnsi="Arial" w:cs="Arial"/>
        </w:rPr>
        <w:t xml:space="preserve"> </w:t>
      </w:r>
      <w:r w:rsidR="007B2FB5">
        <w:rPr>
          <w:rFonts w:ascii="Arial" w:eastAsia="Times New Roman" w:hAnsi="Arial" w:cs="Arial"/>
          <w:kern w:val="0"/>
          <w14:ligatures w14:val="none"/>
        </w:rPr>
        <w:t xml:space="preserve"> c</w:t>
      </w:r>
      <w:r w:rsidR="007B2FB5" w:rsidRPr="000C1ADB">
        <w:rPr>
          <w:rFonts w:ascii="Arial" w:eastAsia="Times New Roman" w:hAnsi="Arial" w:cs="Arial"/>
          <w:kern w:val="0"/>
          <w14:ligatures w14:val="none"/>
        </w:rPr>
        <w:t xml:space="preserve">hcielibyśmy jeszcze skonsultować z Wojewódzkim Biurem Geodezyjnym kwestię planowania przestrzennego. Państwo wiedzą, że jesteśmy na etapie opracowywania planu ogólnego dla gminy Aleksandrów. Jeśli Państwo Sołtysi mają pozytywne rekomendacje ze strony swoich mieszkańców, co do podjęcia akcji scaleniowej, jeśli taka informacja w sposób wiążący będzie do nas, do urzędu przekazana, na pewno sobie to też skonsultujemy pod kątem przeprowadzenia procedury przyjęcia planu ogólnego. </w:t>
      </w:r>
      <w:r w:rsidR="007B2FB5">
        <w:rPr>
          <w:rFonts w:ascii="Arial" w:eastAsia="Times New Roman" w:hAnsi="Arial" w:cs="Arial"/>
          <w:kern w:val="0"/>
          <w14:ligatures w14:val="none"/>
        </w:rPr>
        <w:t>K</w:t>
      </w:r>
      <w:r w:rsidR="007B2FB5" w:rsidRPr="000C1ADB">
        <w:rPr>
          <w:rFonts w:ascii="Arial" w:eastAsia="Times New Roman" w:hAnsi="Arial" w:cs="Arial"/>
          <w:kern w:val="0"/>
          <w14:ligatures w14:val="none"/>
        </w:rPr>
        <w:t>ażde sołectwo niech to rozważy w sposób indywidualny, poprzez rozmowy, poprzez spotkania, poprzez zebranie wiejskie. Zgodnie z ustawą określona liczba osób musi się pod takowym wnioskiem podpisać</w:t>
      </w:r>
      <w:r w:rsidR="007B2FB5">
        <w:rPr>
          <w:rFonts w:ascii="Arial" w:eastAsia="Times New Roman" w:hAnsi="Arial" w:cs="Arial"/>
          <w:kern w:val="0"/>
          <w14:ligatures w14:val="none"/>
        </w:rPr>
        <w:t>;</w:t>
      </w:r>
    </w:p>
    <w:p w14:paraId="447C9656" w14:textId="5E98094C" w:rsidR="00B412CA" w:rsidRPr="00735DDF" w:rsidRDefault="007B2FB5" w:rsidP="00B412CA">
      <w:pPr>
        <w:spacing w:after="0"/>
        <w:rPr>
          <w:rFonts w:ascii="Arial" w:hAnsi="Arial" w:cs="Arial"/>
        </w:rPr>
      </w:pPr>
      <w:r>
        <w:rPr>
          <w:rFonts w:ascii="Arial" w:eastAsia="Times New Roman" w:hAnsi="Arial" w:cs="Arial"/>
          <w:kern w:val="0"/>
          <w14:ligatures w14:val="none"/>
        </w:rPr>
        <w:t>P</w:t>
      </w:r>
      <w:r w:rsidRPr="000C1ADB">
        <w:rPr>
          <w:rFonts w:ascii="Arial" w:eastAsia="Times New Roman" w:hAnsi="Arial" w:cs="Arial"/>
          <w:kern w:val="0"/>
          <w14:ligatures w14:val="none"/>
        </w:rPr>
        <w:t>ojawiła się kwestia progów zwalniających</w:t>
      </w:r>
      <w:r>
        <w:rPr>
          <w:rFonts w:ascii="Arial" w:eastAsia="Times New Roman" w:hAnsi="Arial" w:cs="Arial"/>
          <w:kern w:val="0"/>
          <w14:ligatures w14:val="none"/>
        </w:rPr>
        <w:t xml:space="preserve">, </w:t>
      </w:r>
      <w:r w:rsidRPr="000C1ADB">
        <w:rPr>
          <w:rFonts w:ascii="Arial" w:eastAsia="Times New Roman" w:hAnsi="Arial" w:cs="Arial"/>
          <w:kern w:val="0"/>
          <w14:ligatures w14:val="none"/>
        </w:rPr>
        <w:t>do tego wniosku odniosę się poprzez konsultacje, przede wszystkim z Biurem Ruchu Drogowego, jak również poprzez konsultację z odpowiednim wydziałem w Starostwie Powiatu Piotrkowskiego. Natomiast korzystając tutaj z obecności Pana Aspiranta, ja bardzo proszę, jeśli takowa możliwość jest, w przypadku obecności patroli na terenie gminy Aleksandrów, proszę o dojazd, zgodnie tutaj z wnioskiem Pana Sołtysa, na teren Sołectwa Stara. Ja oczywiście później wskażę, jeśli chodzi o Star</w:t>
      </w:r>
      <w:r>
        <w:rPr>
          <w:rFonts w:ascii="Arial" w:eastAsia="Times New Roman" w:hAnsi="Arial" w:cs="Arial"/>
          <w:kern w:val="0"/>
          <w14:ligatures w14:val="none"/>
        </w:rPr>
        <w:t>a</w:t>
      </w:r>
      <w:r w:rsidRPr="000C1ADB">
        <w:rPr>
          <w:rFonts w:ascii="Arial" w:eastAsia="Times New Roman" w:hAnsi="Arial" w:cs="Arial"/>
          <w:kern w:val="0"/>
          <w14:ligatures w14:val="none"/>
        </w:rPr>
        <w:t xml:space="preserve"> Piaski, myślę, że też jeśli będzie taka wola, przekażemy to, do ruchu drogowego, więc proszę Państwa, takowy wniosek został przekazany. Proszę </w:t>
      </w:r>
      <w:r w:rsidRPr="000C1ADB">
        <w:rPr>
          <w:rFonts w:ascii="Arial" w:eastAsia="Times New Roman" w:hAnsi="Arial" w:cs="Arial"/>
          <w:kern w:val="0"/>
          <w14:ligatures w14:val="none"/>
        </w:rPr>
        <w:lastRenderedPageBreak/>
        <w:t xml:space="preserve">Państwa, taki wniosek pozwoliłem sobie tutaj przekazać na ręce Pana Aspiranta. Kwestie techniczne będą do rozważenia, ale proszę, żeby to był wniosek zaakceptowany i przemyślany przez wszystkich mieszkańców. </w:t>
      </w:r>
      <w:r>
        <w:rPr>
          <w:rFonts w:ascii="Arial" w:eastAsia="Times New Roman" w:hAnsi="Arial" w:cs="Arial"/>
          <w:kern w:val="0"/>
          <w14:ligatures w14:val="none"/>
        </w:rPr>
        <w:t>K</w:t>
      </w:r>
      <w:r w:rsidRPr="000C1ADB">
        <w:rPr>
          <w:rFonts w:ascii="Arial" w:eastAsia="Times New Roman" w:hAnsi="Arial" w:cs="Arial"/>
          <w:kern w:val="0"/>
          <w14:ligatures w14:val="none"/>
        </w:rPr>
        <w:t>olejna rzecz, oświetlenie uliczne, tak, planujemy dogęszczenie jeszcze na terenie gminy Aleksandrów, zgodnie z Państwa wnioskami oświetlenia ulicznego. Postaramy się część tych zadań jeszcze zrealizować w roku 2025, ale oczywiście po konsultacji z Panem Skarbnikiem, jeśli chodzi o kwestie finansowe</w:t>
      </w:r>
      <w:r>
        <w:rPr>
          <w:rFonts w:ascii="Arial" w:eastAsia="Times New Roman" w:hAnsi="Arial" w:cs="Arial"/>
          <w:kern w:val="0"/>
          <w14:ligatures w14:val="none"/>
        </w:rPr>
        <w:t xml:space="preserve">, </w:t>
      </w:r>
      <w:r w:rsidRPr="000C1ADB">
        <w:rPr>
          <w:rFonts w:ascii="Arial" w:eastAsia="Times New Roman" w:hAnsi="Arial" w:cs="Arial"/>
          <w:kern w:val="0"/>
          <w14:ligatures w14:val="none"/>
        </w:rPr>
        <w:t xml:space="preserve">również kwestia zgłoszona przez Pana Radnego co do kolejnych projektów. Tak, proszę Państwa, jeśli chodzi o to sołectwo, </w:t>
      </w:r>
      <w:r w:rsidR="00CF269E">
        <w:rPr>
          <w:rFonts w:ascii="Arial" w:eastAsia="Times New Roman" w:hAnsi="Arial" w:cs="Arial"/>
          <w:kern w:val="0"/>
          <w14:ligatures w14:val="none"/>
        </w:rPr>
        <w:t xml:space="preserve">             </w:t>
      </w:r>
      <w:r w:rsidRPr="000C1ADB">
        <w:rPr>
          <w:rFonts w:ascii="Arial" w:eastAsia="Times New Roman" w:hAnsi="Arial" w:cs="Arial"/>
          <w:kern w:val="0"/>
          <w14:ligatures w14:val="none"/>
        </w:rPr>
        <w:t xml:space="preserve">w tym przypadku Kotuszów, tak, chcemy zagospodarować teren Centrum Miejscowości Kotuszów poprzez kolejne elementy małej infrastruktury. Ja tylko też chcę dodać, że mamy zabezpieczone środki finansowe na opracowanie dokumentacji projektowej, na drogę wewnętrzną okalającą te dwa obiekty stawów. Ja tylko jeszcze raz podnoszę, </w:t>
      </w:r>
      <w:r w:rsidR="00CF269E">
        <w:rPr>
          <w:rFonts w:ascii="Arial" w:eastAsia="Times New Roman" w:hAnsi="Arial" w:cs="Arial"/>
          <w:kern w:val="0"/>
          <w14:ligatures w14:val="none"/>
        </w:rPr>
        <w:t xml:space="preserve">                </w:t>
      </w:r>
      <w:r w:rsidRPr="000C1ADB">
        <w:rPr>
          <w:rFonts w:ascii="Arial" w:eastAsia="Times New Roman" w:hAnsi="Arial" w:cs="Arial"/>
          <w:kern w:val="0"/>
          <w14:ligatures w14:val="none"/>
        </w:rPr>
        <w:t xml:space="preserve">z uwagi na dosyć, nazwijmy to tak dyplomatycznie, ciekawą sytuację geodezyjną, niewykluczone, że będziemy musieli zwiększyć środki finansowe w tym zakresie, </w:t>
      </w:r>
      <w:r w:rsidR="00CF269E">
        <w:rPr>
          <w:rFonts w:ascii="Arial" w:eastAsia="Times New Roman" w:hAnsi="Arial" w:cs="Arial"/>
          <w:kern w:val="0"/>
          <w14:ligatures w14:val="none"/>
        </w:rPr>
        <w:t xml:space="preserve">                       </w:t>
      </w:r>
      <w:r w:rsidRPr="000C1ADB">
        <w:rPr>
          <w:rFonts w:ascii="Arial" w:eastAsia="Times New Roman" w:hAnsi="Arial" w:cs="Arial"/>
          <w:kern w:val="0"/>
          <w14:ligatures w14:val="none"/>
        </w:rPr>
        <w:t>z uwagi na przeprowadzenie czynności ustalenia granic. Ale to mnie na pewno nie jest zaniechane.</w:t>
      </w:r>
    </w:p>
    <w:p w14:paraId="7AA02A38" w14:textId="15373DAC" w:rsidR="00B412CA" w:rsidRDefault="00B412CA" w:rsidP="00B412CA">
      <w:pPr>
        <w:spacing w:after="0"/>
        <w:rPr>
          <w:rFonts w:ascii="Arial" w:eastAsia="Times New Roman" w:hAnsi="Arial" w:cs="Arial"/>
          <w:kern w:val="0"/>
          <w14:ligatures w14:val="none"/>
        </w:rPr>
      </w:pPr>
      <w:r w:rsidRPr="00735DDF">
        <w:rPr>
          <w:rFonts w:ascii="Arial" w:hAnsi="Arial" w:cs="Arial"/>
        </w:rPr>
        <w:t>- Zastępca Wójta Gminy Daniel Jasion</w:t>
      </w:r>
      <w:r w:rsidR="007B2FB5">
        <w:rPr>
          <w:rFonts w:ascii="Arial" w:hAnsi="Arial" w:cs="Arial"/>
        </w:rPr>
        <w:t xml:space="preserve"> </w:t>
      </w:r>
      <w:r w:rsidR="007B2FB5" w:rsidRPr="000C1ADB">
        <w:rPr>
          <w:rFonts w:ascii="Arial" w:eastAsia="Times New Roman" w:hAnsi="Arial" w:cs="Arial"/>
          <w:kern w:val="0"/>
          <w14:ligatures w14:val="none"/>
        </w:rPr>
        <w:t xml:space="preserve">Miałem okazję z Panią rozmawiać kilkukrotnie też na ten temat i dokładnie wyjaśniałem, na czym polega ewentualnie nasza pomoc </w:t>
      </w:r>
      <w:r w:rsidR="00CF269E">
        <w:rPr>
          <w:rFonts w:ascii="Arial" w:eastAsia="Times New Roman" w:hAnsi="Arial" w:cs="Arial"/>
          <w:kern w:val="0"/>
          <w14:ligatures w14:val="none"/>
        </w:rPr>
        <w:t xml:space="preserve">              </w:t>
      </w:r>
      <w:r w:rsidR="007B2FB5" w:rsidRPr="000C1ADB">
        <w:rPr>
          <w:rFonts w:ascii="Arial" w:eastAsia="Times New Roman" w:hAnsi="Arial" w:cs="Arial"/>
          <w:kern w:val="0"/>
          <w14:ligatures w14:val="none"/>
        </w:rPr>
        <w:t xml:space="preserve">w tym temacie. Otóż przede wszystkim, po pierwsze, my nie jesteśmy żadnym inwestorem, jeżeli chodzi o kwestie światłowodowe, co też Pani Sołtys, miałem okazję przynajmniej trzy razy mówić. Mówiłem też Państwu Sołtysom na wielu spotkaniach, </w:t>
      </w:r>
      <w:r w:rsidR="00CF269E">
        <w:rPr>
          <w:rFonts w:ascii="Arial" w:eastAsia="Times New Roman" w:hAnsi="Arial" w:cs="Arial"/>
          <w:kern w:val="0"/>
          <w14:ligatures w14:val="none"/>
        </w:rPr>
        <w:t xml:space="preserve">                </w:t>
      </w:r>
      <w:r w:rsidR="007B2FB5" w:rsidRPr="000C1ADB">
        <w:rPr>
          <w:rFonts w:ascii="Arial" w:eastAsia="Times New Roman" w:hAnsi="Arial" w:cs="Arial"/>
          <w:kern w:val="0"/>
          <w14:ligatures w14:val="none"/>
        </w:rPr>
        <w:t xml:space="preserve">o istnieniu takiej aplikacji, takiej strony internet.gov.pl, przez którą każdy zainteresowany mieszkaniec może zgłosić się chęć posiadania tego Internetu. W razie czego też Państwo sołtysi byli poinformowani, że mogą ewentualnie podać mi takie adresy </w:t>
      </w:r>
      <w:r w:rsidR="00CF269E">
        <w:rPr>
          <w:rFonts w:ascii="Arial" w:eastAsia="Times New Roman" w:hAnsi="Arial" w:cs="Arial"/>
          <w:kern w:val="0"/>
          <w14:ligatures w14:val="none"/>
        </w:rPr>
        <w:t xml:space="preserve">                      </w:t>
      </w:r>
      <w:r w:rsidR="007B2FB5" w:rsidRPr="000C1ADB">
        <w:rPr>
          <w:rFonts w:ascii="Arial" w:eastAsia="Times New Roman" w:hAnsi="Arial" w:cs="Arial"/>
          <w:kern w:val="0"/>
          <w14:ligatures w14:val="none"/>
        </w:rPr>
        <w:t xml:space="preserve">z podpisami osób chętnych, co dokonał na razie tylko Pan Sołtys z miejscowości Ostrów. Wysłaliśmy takie pismo do Ministerstwa Cyfryzacji, bo powiem Państwu tak, przetargi już od ponad roku się odbywają, tylko niestety naszym terenem nie jest nie ma dużego zainteresowania ze względu na małą liczbę odbiorców. Więc im więcej osób tą chęć swoją zgłosi, ja dla przykładu tutaj jeszcze powrócę do miejscowości Ostrów, pan Sołtys zebrał listę zainteresowanych podpisy z adresami, ja uszykowałem pismo przewodnie, wysłaliśmy to do Ministerstwa Cyfryzacji. I okazało się, że na ten rejon jest już wybrany wykonawca, przy czym na dzień, kiedy ja ostatnio dzwoniłem, tam jeszcze nie była podpisana żadna umowa, ale mamy pismo, na którym jest nazwa wykonawcy nawet napisana. Tak, że Drodzy Państwo Sołtysi, teraz jest okres, kiedy chodzicie z tymi decyzjami podatkowymi, jeżeli rozmawiacie z osobami zainteresowanymi tego typu lokalizacjami światłowodu, proszę, zróbcie taką listę. Ja po prostu to pismo, które dla Pana Tadeusza uszykowałem, zmienię na po prostu miejscowość Państwa lub ewentualnie, jeżeli ten sposób może będzie ciężko, to można podawać mi też adresy zainteresowane i my też, bo do pewnego czasu była opcja tylko taka, że każdy mieszkaniec indywidualnie może to zrobić przez </w:t>
      </w:r>
      <w:proofErr w:type="spellStart"/>
      <w:r w:rsidR="007B2FB5" w:rsidRPr="000C1ADB">
        <w:rPr>
          <w:rFonts w:ascii="Arial" w:eastAsia="Times New Roman" w:hAnsi="Arial" w:cs="Arial"/>
          <w:kern w:val="0"/>
          <w14:ligatures w14:val="none"/>
        </w:rPr>
        <w:t>internet</w:t>
      </w:r>
      <w:proofErr w:type="spellEnd"/>
      <w:r w:rsidR="007B2FB5" w:rsidRPr="000C1ADB">
        <w:rPr>
          <w:rFonts w:ascii="Arial" w:eastAsia="Times New Roman" w:hAnsi="Arial" w:cs="Arial"/>
          <w:kern w:val="0"/>
          <w14:ligatures w14:val="none"/>
        </w:rPr>
        <w:t xml:space="preserve"> gov.pl. Natomiast żeby to </w:t>
      </w:r>
      <w:r w:rsidR="007B2FB5" w:rsidRPr="000C1ADB">
        <w:rPr>
          <w:rFonts w:ascii="Arial" w:eastAsia="Times New Roman" w:hAnsi="Arial" w:cs="Arial"/>
          <w:kern w:val="0"/>
          <w14:ligatures w14:val="none"/>
        </w:rPr>
        <w:lastRenderedPageBreak/>
        <w:t>zrobić trzeba mieć profil zaufany. Nie każdy go ma, ale nie okłamujmy się, większość rolników, która zamieszkuje teren naszej gminy, starając się od kilku lat o pomoc suszową, ten profil zaufany sobie założyła, tak? Więc myślę, że tutaj nie ma problemu. Natomiast można to zrobić też w ten sposób. Dajemy do mnie pisemko, listę adresów, sołtys niech się podpisze, my to przekażemy listę zainteresowanych, żeby też nie było, że wypiszemy na przykład wszystkie numery domów, tak?</w:t>
      </w:r>
    </w:p>
    <w:p w14:paraId="6BEF0162" w14:textId="77777777" w:rsidR="00836531" w:rsidRPr="00735DDF" w:rsidRDefault="00836531" w:rsidP="00B412CA">
      <w:pPr>
        <w:spacing w:after="0"/>
        <w:rPr>
          <w:rFonts w:ascii="Arial" w:hAnsi="Arial" w:cs="Arial"/>
        </w:rPr>
      </w:pPr>
    </w:p>
    <w:p w14:paraId="6D80A366" w14:textId="5834A739" w:rsidR="00B412CA" w:rsidRPr="00735DDF" w:rsidRDefault="00B412CA" w:rsidP="00B412CA">
      <w:pPr>
        <w:spacing w:after="0"/>
        <w:rPr>
          <w:rFonts w:ascii="Arial" w:hAnsi="Arial" w:cs="Arial"/>
        </w:rPr>
      </w:pPr>
      <w:r w:rsidRPr="00836531">
        <w:rPr>
          <w:rFonts w:ascii="Arial" w:hAnsi="Arial" w:cs="Arial"/>
          <w:b/>
          <w:bCs/>
        </w:rPr>
        <w:t>- Sołtys Sołectwa Rożenek Katarzyna Wach</w:t>
      </w:r>
      <w:r w:rsidR="00836531" w:rsidRPr="00836531">
        <w:rPr>
          <w:rFonts w:ascii="Arial" w:eastAsia="Times New Roman" w:hAnsi="Arial" w:cs="Arial"/>
          <w:kern w:val="0"/>
          <w14:ligatures w14:val="none"/>
        </w:rPr>
        <w:t xml:space="preserve"> </w:t>
      </w:r>
      <w:r w:rsidR="00836531" w:rsidRPr="000C1ADB">
        <w:rPr>
          <w:rFonts w:ascii="Arial" w:eastAsia="Times New Roman" w:hAnsi="Arial" w:cs="Arial"/>
          <w:kern w:val="0"/>
          <w14:ligatures w14:val="none"/>
        </w:rPr>
        <w:t>jako sołtys rozmawiałam z panem tak,  czy któryś z Państwa Sołtysów był poinformowany, ale tutaj to większość chyba ma światłowód, że takie coś można. Ja się dowiedziałam praktycznie od Pana Sołtysa Ostrowa i czy te miejscowości co mają światłowód też musiały zbierać takie podpisy? Nie musiały. I kolejna rzecz, czy nie można bardziej zaangażować w to radnych? Może radni by zebrali podpisy. Bo faktycznie to tylko Sołtysi wysłuchują problemów.</w:t>
      </w:r>
    </w:p>
    <w:p w14:paraId="691D40F3" w14:textId="77777777" w:rsidR="00836531" w:rsidRDefault="00836531" w:rsidP="00B412CA">
      <w:pPr>
        <w:spacing w:after="0"/>
        <w:rPr>
          <w:rFonts w:ascii="Arial" w:hAnsi="Arial" w:cs="Arial"/>
          <w:b/>
          <w:bCs/>
        </w:rPr>
      </w:pPr>
    </w:p>
    <w:p w14:paraId="7B096009" w14:textId="30F54C59" w:rsidR="00B412CA" w:rsidRDefault="00B412CA" w:rsidP="00B412CA">
      <w:pPr>
        <w:spacing w:after="0"/>
        <w:rPr>
          <w:rFonts w:ascii="Arial" w:eastAsia="Times New Roman" w:hAnsi="Arial" w:cs="Arial"/>
          <w:kern w:val="0"/>
          <w14:ligatures w14:val="none"/>
        </w:rPr>
      </w:pPr>
      <w:r w:rsidRPr="00836531">
        <w:rPr>
          <w:rFonts w:ascii="Arial" w:hAnsi="Arial" w:cs="Arial"/>
          <w:b/>
          <w:bCs/>
        </w:rPr>
        <w:t>- Zastępca Wójta Gminy Daniel Jasion</w:t>
      </w:r>
      <w:r w:rsidR="00836531" w:rsidRPr="00836531">
        <w:rPr>
          <w:rFonts w:ascii="Arial" w:eastAsia="Times New Roman" w:hAnsi="Arial" w:cs="Arial"/>
          <w:kern w:val="0"/>
          <w14:ligatures w14:val="none"/>
        </w:rPr>
        <w:t xml:space="preserve"> </w:t>
      </w:r>
      <w:r w:rsidR="00836531" w:rsidRPr="000C1ADB">
        <w:rPr>
          <w:rFonts w:ascii="Arial" w:eastAsia="Times New Roman" w:hAnsi="Arial" w:cs="Arial"/>
          <w:kern w:val="0"/>
          <w14:ligatures w14:val="none"/>
        </w:rPr>
        <w:t xml:space="preserve">może w złym kierunku idzie ta dyskusja. </w:t>
      </w:r>
      <w:r w:rsidR="00CF269E">
        <w:rPr>
          <w:rFonts w:ascii="Arial" w:eastAsia="Times New Roman" w:hAnsi="Arial" w:cs="Arial"/>
          <w:kern w:val="0"/>
          <w14:ligatures w14:val="none"/>
        </w:rPr>
        <w:t xml:space="preserve">                </w:t>
      </w:r>
      <w:r w:rsidR="00836531" w:rsidRPr="000C1ADB">
        <w:rPr>
          <w:rFonts w:ascii="Arial" w:eastAsia="Times New Roman" w:hAnsi="Arial" w:cs="Arial"/>
          <w:kern w:val="0"/>
          <w14:ligatures w14:val="none"/>
        </w:rPr>
        <w:t>Ja chciałbym jak największej liczbie osób pomóc. Otóż, tak jak wspomniałem, my jako gmina nie jesteśmy tym inwestorem, który to dokonuje. To dokonuje Ministerstwo Cyfryzacji. Więc myślę, że po stronie osób zainteresowanych jest, aby ten warunek spełnić. Ja, Pani może powie, że ja nie mówiłem tego. Ja na ostatnich dwóch lub trzech spotkaniach z sołtysami ten temat poruszałem.</w:t>
      </w:r>
    </w:p>
    <w:p w14:paraId="0EA21EE9" w14:textId="77777777" w:rsidR="00B67AF1" w:rsidRPr="00735DDF" w:rsidRDefault="00B67AF1" w:rsidP="00B412CA">
      <w:pPr>
        <w:spacing w:after="0"/>
        <w:rPr>
          <w:rFonts w:ascii="Arial" w:hAnsi="Arial" w:cs="Arial"/>
        </w:rPr>
      </w:pPr>
    </w:p>
    <w:p w14:paraId="31B62D56" w14:textId="63294A01" w:rsidR="00B412CA" w:rsidRDefault="00B412CA" w:rsidP="00B412CA">
      <w:pPr>
        <w:spacing w:after="0"/>
        <w:rPr>
          <w:rFonts w:ascii="Arial" w:eastAsia="Times New Roman" w:hAnsi="Arial" w:cs="Arial"/>
          <w:kern w:val="0"/>
          <w14:ligatures w14:val="none"/>
        </w:rPr>
      </w:pPr>
      <w:r w:rsidRPr="00836531">
        <w:rPr>
          <w:rFonts w:ascii="Arial" w:hAnsi="Arial" w:cs="Arial"/>
          <w:b/>
          <w:bCs/>
        </w:rPr>
        <w:t>- Wójt Gminy Paweł Mamrot</w:t>
      </w:r>
      <w:r w:rsidR="00836531" w:rsidRPr="00836531">
        <w:rPr>
          <w:rFonts w:ascii="Arial" w:eastAsia="Times New Roman" w:hAnsi="Arial" w:cs="Arial"/>
          <w:kern w:val="0"/>
          <w14:ligatures w14:val="none"/>
        </w:rPr>
        <w:t xml:space="preserve"> </w:t>
      </w:r>
      <w:r w:rsidR="00836531" w:rsidRPr="000C1ADB">
        <w:rPr>
          <w:rFonts w:ascii="Arial" w:eastAsia="Times New Roman" w:hAnsi="Arial" w:cs="Arial"/>
          <w:kern w:val="0"/>
          <w14:ligatures w14:val="none"/>
        </w:rPr>
        <w:t>ponowimy ogólne pismo, apel dotyczący realizacji szerokopasmowego Internetu na terenie naszej gminy. Wskażemy sołectwa z nazwy, te, które nie zostały objęte realizacją projektu.</w:t>
      </w:r>
    </w:p>
    <w:p w14:paraId="3951BB26" w14:textId="77777777" w:rsidR="00B67AF1" w:rsidRPr="00735DDF" w:rsidRDefault="00B67AF1" w:rsidP="00B412CA">
      <w:pPr>
        <w:spacing w:after="0"/>
        <w:rPr>
          <w:rFonts w:ascii="Arial" w:hAnsi="Arial" w:cs="Arial"/>
        </w:rPr>
      </w:pPr>
    </w:p>
    <w:p w14:paraId="5C10DF76" w14:textId="64573267" w:rsidR="00B412CA" w:rsidRDefault="00B412CA" w:rsidP="00B412CA">
      <w:pPr>
        <w:spacing w:after="0"/>
        <w:rPr>
          <w:rFonts w:ascii="Arial" w:eastAsia="Times New Roman" w:hAnsi="Arial" w:cs="Arial"/>
          <w:kern w:val="0"/>
          <w14:ligatures w14:val="none"/>
        </w:rPr>
      </w:pPr>
      <w:r w:rsidRPr="00B67AF1">
        <w:rPr>
          <w:rFonts w:ascii="Arial" w:hAnsi="Arial" w:cs="Arial"/>
          <w:b/>
          <w:bCs/>
        </w:rPr>
        <w:t>- Wójt Gminy Paweł Mamrot</w:t>
      </w:r>
      <w:r w:rsidR="00B67AF1">
        <w:rPr>
          <w:rFonts w:ascii="Arial" w:hAnsi="Arial" w:cs="Arial"/>
        </w:rPr>
        <w:t xml:space="preserve"> zaprosił </w:t>
      </w:r>
      <w:r w:rsidR="00B67AF1" w:rsidRPr="000C1ADB">
        <w:rPr>
          <w:rFonts w:ascii="Arial" w:eastAsia="Times New Roman" w:hAnsi="Arial" w:cs="Arial"/>
          <w:kern w:val="0"/>
          <w14:ligatures w14:val="none"/>
        </w:rPr>
        <w:t xml:space="preserve">mieszkańców gminy Aleksandrów do obchodów Gminnego Dnia Kobiet, który zaplanowaliśmy na dzień 9 marca na niedzielę od godziny </w:t>
      </w:r>
      <w:r w:rsidR="00B67AF1">
        <w:rPr>
          <w:rFonts w:ascii="Arial" w:eastAsia="Times New Roman" w:hAnsi="Arial" w:cs="Arial"/>
          <w:kern w:val="0"/>
          <w14:ligatures w14:val="none"/>
        </w:rPr>
        <w:t xml:space="preserve">16:00 </w:t>
      </w:r>
      <w:r w:rsidR="00B67AF1" w:rsidRPr="000C1ADB">
        <w:rPr>
          <w:rFonts w:ascii="Arial" w:eastAsia="Times New Roman" w:hAnsi="Arial" w:cs="Arial"/>
          <w:kern w:val="0"/>
          <w14:ligatures w14:val="none"/>
        </w:rPr>
        <w:t xml:space="preserve">w hali sportowej w Aleksandrowie. Tym roku będzie on połączony z kolejnym już przeglądem piosenki biesiadnej i zapomnianej 50+. Bardzo się cieszymy, że duże zainteresowanie tym przeglądem wśród naszych mieszkańców da się zauważyć w ostatnim czasie. Szanowni Państwo, postaramy się, aby to było piękne spotkanie i zapraszamy również na koncert skrzypaczki, Pani Agnieszki </w:t>
      </w:r>
      <w:proofErr w:type="spellStart"/>
      <w:r w:rsidR="00B67AF1" w:rsidRPr="000C1ADB">
        <w:rPr>
          <w:rFonts w:ascii="Arial" w:eastAsia="Times New Roman" w:hAnsi="Arial" w:cs="Arial"/>
          <w:kern w:val="0"/>
          <w14:ligatures w14:val="none"/>
        </w:rPr>
        <w:t>Fliss</w:t>
      </w:r>
      <w:proofErr w:type="spellEnd"/>
      <w:r w:rsidR="00B67AF1" w:rsidRPr="000C1ADB">
        <w:rPr>
          <w:rFonts w:ascii="Arial" w:eastAsia="Times New Roman" w:hAnsi="Arial" w:cs="Arial"/>
          <w:kern w:val="0"/>
          <w14:ligatures w14:val="none"/>
        </w:rPr>
        <w:t>, Agnes Wiolin.</w:t>
      </w:r>
    </w:p>
    <w:p w14:paraId="1C9D66CC" w14:textId="77777777" w:rsidR="00B67AF1" w:rsidRDefault="00B67AF1" w:rsidP="00B412CA">
      <w:pPr>
        <w:spacing w:after="0"/>
        <w:rPr>
          <w:rFonts w:ascii="Arial" w:eastAsia="Times New Roman" w:hAnsi="Arial" w:cs="Arial"/>
          <w:kern w:val="0"/>
          <w14:ligatures w14:val="none"/>
        </w:rPr>
      </w:pPr>
    </w:p>
    <w:p w14:paraId="4D670869" w14:textId="18C29817" w:rsidR="00B67AF1" w:rsidRDefault="00B67AF1" w:rsidP="00B67AF1">
      <w:pPr>
        <w:spacing w:after="0"/>
        <w:rPr>
          <w:rFonts w:ascii="Arial" w:eastAsia="Times New Roman" w:hAnsi="Arial" w:cs="Arial"/>
          <w:kern w:val="0"/>
          <w14:ligatures w14:val="none"/>
        </w:rPr>
      </w:pPr>
      <w:r w:rsidRPr="00B67AF1">
        <w:rPr>
          <w:rFonts w:ascii="Arial" w:hAnsi="Arial" w:cs="Arial"/>
          <w:b/>
          <w:bCs/>
        </w:rPr>
        <w:t>- Wiceprzewodniczący Rady Gminy Marek Piątkowski</w:t>
      </w:r>
      <w:r>
        <w:rPr>
          <w:rFonts w:ascii="Arial" w:hAnsi="Arial" w:cs="Arial"/>
        </w:rPr>
        <w:t xml:space="preserve"> zapytał </w:t>
      </w:r>
      <w:r w:rsidRPr="000C1ADB">
        <w:rPr>
          <w:rFonts w:ascii="Arial" w:eastAsia="Times New Roman" w:hAnsi="Arial" w:cs="Arial"/>
          <w:kern w:val="0"/>
          <w14:ligatures w14:val="none"/>
        </w:rPr>
        <w:t>Informacja była odnośnie scalania gruntów, czyli taka informacja, że dany obręb, czyli sołectwo, jeżeli wszyscy mieszkańcy byliby zgodni za scalaniem gruntów, czy to o to chodzi? I kto by ponosił koszty tego?</w:t>
      </w:r>
    </w:p>
    <w:p w14:paraId="4F42EA97" w14:textId="77777777" w:rsidR="00B67AF1" w:rsidRDefault="00B67AF1" w:rsidP="00B67AF1">
      <w:pPr>
        <w:spacing w:after="0"/>
        <w:rPr>
          <w:rFonts w:ascii="Arial" w:eastAsia="Times New Roman" w:hAnsi="Arial" w:cs="Arial"/>
          <w:kern w:val="0"/>
          <w14:ligatures w14:val="none"/>
        </w:rPr>
      </w:pPr>
    </w:p>
    <w:p w14:paraId="72E5B0AC" w14:textId="2D01C87D" w:rsidR="00B67AF1" w:rsidRPr="00735DDF" w:rsidRDefault="00B67AF1" w:rsidP="00B67AF1">
      <w:pPr>
        <w:spacing w:after="0"/>
        <w:rPr>
          <w:rFonts w:ascii="Arial" w:hAnsi="Arial" w:cs="Arial"/>
        </w:rPr>
      </w:pPr>
      <w:r w:rsidRPr="00B67AF1">
        <w:rPr>
          <w:rFonts w:ascii="Arial" w:hAnsi="Arial" w:cs="Arial"/>
          <w:b/>
          <w:bCs/>
        </w:rPr>
        <w:t>- Wójt Gminy Paweł Mamrot</w:t>
      </w:r>
      <w:r>
        <w:rPr>
          <w:rFonts w:ascii="Arial" w:hAnsi="Arial" w:cs="Arial"/>
        </w:rPr>
        <w:t xml:space="preserve"> </w:t>
      </w:r>
      <w:proofErr w:type="spellStart"/>
      <w:r>
        <w:rPr>
          <w:rFonts w:ascii="Arial" w:hAnsi="Arial" w:cs="Arial"/>
        </w:rPr>
        <w:t>advocem</w:t>
      </w:r>
      <w:proofErr w:type="spellEnd"/>
      <w:r>
        <w:rPr>
          <w:rFonts w:ascii="Arial" w:hAnsi="Arial" w:cs="Arial"/>
        </w:rPr>
        <w:t xml:space="preserve"> </w:t>
      </w:r>
      <w:r w:rsidRPr="000C1ADB">
        <w:rPr>
          <w:rFonts w:ascii="Arial" w:eastAsia="Times New Roman" w:hAnsi="Arial" w:cs="Arial"/>
          <w:kern w:val="0"/>
          <w14:ligatures w14:val="none"/>
        </w:rPr>
        <w:t xml:space="preserve">dobrze, aby w tym przypadku nie tylko 51% osób będących w danym sołectwie wyraziło wolę przeprowadzeniem akcji scaleniowej. </w:t>
      </w:r>
      <w:r>
        <w:rPr>
          <w:rFonts w:ascii="Arial" w:eastAsia="Times New Roman" w:hAnsi="Arial" w:cs="Arial"/>
          <w:kern w:val="0"/>
          <w14:ligatures w14:val="none"/>
        </w:rPr>
        <w:lastRenderedPageBreak/>
        <w:t>O</w:t>
      </w:r>
      <w:r w:rsidRPr="000C1ADB">
        <w:rPr>
          <w:rFonts w:ascii="Arial" w:eastAsia="Times New Roman" w:hAnsi="Arial" w:cs="Arial"/>
          <w:kern w:val="0"/>
          <w14:ligatures w14:val="none"/>
        </w:rPr>
        <w:t>sobiście miałem w ręku kilka dokumentów z tak zwanej komasacji, która na terenie gminy Aleksandrów, tylko oczywiście na terenie sołectw, które później utworzyły gminę Aleksandrów, była przeprowadzana</w:t>
      </w:r>
      <w:r>
        <w:rPr>
          <w:rFonts w:ascii="Arial" w:eastAsia="Times New Roman" w:hAnsi="Arial" w:cs="Arial"/>
          <w:kern w:val="0"/>
          <w14:ligatures w14:val="none"/>
        </w:rPr>
        <w:t>,</w:t>
      </w:r>
      <w:r w:rsidRPr="000C1ADB">
        <w:rPr>
          <w:rFonts w:ascii="Arial" w:eastAsia="Times New Roman" w:hAnsi="Arial" w:cs="Arial"/>
          <w:kern w:val="0"/>
          <w14:ligatures w14:val="none"/>
        </w:rPr>
        <w:t xml:space="preserve"> był to bardzo trudny proces</w:t>
      </w:r>
      <w:r>
        <w:rPr>
          <w:rFonts w:ascii="Arial" w:eastAsia="Times New Roman" w:hAnsi="Arial" w:cs="Arial"/>
          <w:kern w:val="0"/>
          <w14:ligatures w14:val="none"/>
        </w:rPr>
        <w:t xml:space="preserve"> </w:t>
      </w:r>
      <w:r w:rsidRPr="000C1ADB">
        <w:rPr>
          <w:rFonts w:ascii="Arial" w:eastAsia="Times New Roman" w:hAnsi="Arial" w:cs="Arial"/>
          <w:kern w:val="0"/>
          <w14:ligatures w14:val="none"/>
        </w:rPr>
        <w:t>wymagających bardzo wiele cierpliwości, wyrozumiałości co do życzeń przekazywanych przez poszczególnych właścicieli nieruchomości na terenie danego sołectwa. Proszę Państwa, są na terenie naszej gminy sołectwa szczególnie wskazane do przeprowadzenia scalenia. Nie ukrywam, że takim sołectwem w pierwszej kolejności jest sołectwo Ciechomina. Taka propozycja była złożona w roku 2012, ponowiona bodajże dwa lata temu i ponownie złożona przez Pana Dyrektora podczas tego spotkania. Ja osobiście zachęcam, że jeśli to ma być decyzja na tak, to żeby, no oczywiście wymóg ustawowy 51%, ale żeby zdecydowana część właścicieli danych nieruchomości w danym sołectwie zdecydowała się na przeprowadzenie takiego scalenia. Kto ponosi koszty w tym przypadku? Po złożonym wniosku jest możliwość, pozyskanie środków w ramach wspólnej polityki rolnej na przeprowadzenie całego procesu scalenia. Oprócz tego, poza wszystkimi czynnościami geodezyjnymi, z punktu widzenia sołectwa i z punktu widzenia nas jako samorządu gminnego, jest to ze wszech miar korzystne, ponieważ są dodatkowe środki na urządzenie dróg wewnętrznych prowadzących do pól uprawnych, jak również na regulację stosunków wodnych panujących na terenie danego sołectwa. Ta określona większość, no i przede wszystkim zgoda, żeby ten proces nie trwał w nieskończoność, jeśli chodzi o czas.</w:t>
      </w:r>
      <w:r>
        <w:rPr>
          <w:rFonts w:ascii="Arial" w:eastAsia="Times New Roman" w:hAnsi="Arial" w:cs="Arial"/>
          <w:kern w:val="0"/>
          <w14:ligatures w14:val="none"/>
        </w:rPr>
        <w:t xml:space="preserve"> J</w:t>
      </w:r>
      <w:r w:rsidRPr="000C1ADB">
        <w:rPr>
          <w:rFonts w:ascii="Arial" w:eastAsia="Times New Roman" w:hAnsi="Arial" w:cs="Arial"/>
          <w:kern w:val="0"/>
          <w14:ligatures w14:val="none"/>
        </w:rPr>
        <w:t xml:space="preserve">eszcze raz podnoszę, ten rok 2025 chyba nie będzie najkorzystniejszy, z punktu widzenia przeprowadzonej, zaplanowanej przez nasz samorząd procedury przygotowania planu ogólnego dla gminy Aleksandrów. To też są bardzo duże wyzwania geodezyjne, prawne. Wiele wniosków wpłynęło do planu ogólnego ze strony mieszkańców gminy, ale również właścicieli nieruchomości na terenie gminy Aleksandrów. </w:t>
      </w:r>
      <w:r>
        <w:rPr>
          <w:rFonts w:ascii="Arial" w:eastAsia="Times New Roman" w:hAnsi="Arial" w:cs="Arial"/>
          <w:kern w:val="0"/>
          <w14:ligatures w14:val="none"/>
        </w:rPr>
        <w:t>W</w:t>
      </w:r>
      <w:r w:rsidRPr="000C1ADB">
        <w:rPr>
          <w:rFonts w:ascii="Arial" w:eastAsia="Times New Roman" w:hAnsi="Arial" w:cs="Arial"/>
          <w:kern w:val="0"/>
          <w14:ligatures w14:val="none"/>
        </w:rPr>
        <w:t xml:space="preserve">yprzedzając tutaj naszą dyskusję z Państwem Sołtysami, którą przeprowadzimy w okolicach 11 marca z państwem radnymi, nie wszystkie wnioski zostaną uwzględnione. Są jasne algorytmy, jasne wyliczenia, ile terenów może być przeznaczonych pod zabudowę, jak to będzie wszystko wyglądało. To nie jest z punktu widzenia nas jako organu wykonawczego do końca przemyślane i na pewno nie będzie satysfakcjonowało wszystkich wnioskodawców. </w:t>
      </w:r>
      <w:r>
        <w:rPr>
          <w:rFonts w:ascii="Arial" w:eastAsia="Times New Roman" w:hAnsi="Arial" w:cs="Arial"/>
          <w:kern w:val="0"/>
          <w14:ligatures w14:val="none"/>
        </w:rPr>
        <w:t>M</w:t>
      </w:r>
      <w:r w:rsidRPr="000C1ADB">
        <w:rPr>
          <w:rFonts w:ascii="Arial" w:eastAsia="Times New Roman" w:hAnsi="Arial" w:cs="Arial"/>
          <w:kern w:val="0"/>
          <w14:ligatures w14:val="none"/>
        </w:rPr>
        <w:t xml:space="preserve">amy wyłoniony podmiot, mamy wyłonionego urbanistę, który nie tylko realizuje ten plan ogólny na terenie gminy Aleksandrów, ale również w kilku innych jednostkach samorządu terytorialnego. Szanowni Państwo, jednoznacznie te kwestie urbanistyczne, poza oczywiście wnioskami płynącymi ze strony samorządu gminnego dotyczących celów ogólnych, celów strategicznych będą poddane pod ocenę Komisji Urbanistycznej i proszę Państwa, będzie to na pewno trudny proces. Więc jednoznacznie chcę zapewnić Państwa, że wiążące decyzje Komisja Urbanistyczna, oczywiście, taki Plan Ogólny będzie przyjęty przez uchwałę Rady Gminy Aleksandrów. Państwo radni też będą mogli wyrazić swoje opinie w każdym aspekcie, przede wszystkim uchwalania Planu Ogólnego, ale też będę zapraszał Państwa na takowe spotkania, żebyście mieli pełną </w:t>
      </w:r>
      <w:r w:rsidRPr="000C1ADB">
        <w:rPr>
          <w:rFonts w:ascii="Arial" w:eastAsia="Times New Roman" w:hAnsi="Arial" w:cs="Arial"/>
          <w:kern w:val="0"/>
          <w14:ligatures w14:val="none"/>
        </w:rPr>
        <w:lastRenderedPageBreak/>
        <w:t>wiedzę co do jego tworzenia. To tak już wychodząc troszkę może przez szereg, jeśli chodzi o odpowiedź dotyczącą scalania nieruchomości. Mamy dwa duże wyzwania, czyli scalenie potencjalne w niektórych społecznościach na terenie gminy Aleksandrów, podkreślam jeszcze raz, zainteresowanych i zgodnie z ich wolą i Plan Ogólny, który będzie do przyjęcia przez samorząd, przez Radę Gminy Aleksandrów.</w:t>
      </w:r>
    </w:p>
    <w:p w14:paraId="3254E26A" w14:textId="77777777" w:rsidR="006B1CED" w:rsidRPr="0008380A" w:rsidRDefault="006B1CED" w:rsidP="00B412CA">
      <w:pPr>
        <w:rPr>
          <w:rFonts w:ascii="Arial" w:hAnsi="Arial" w:cs="Arial"/>
          <w:b/>
          <w:bCs/>
        </w:rPr>
      </w:pPr>
    </w:p>
    <w:p w14:paraId="1C5CEFE9" w14:textId="33AA964D" w:rsidR="00B412CA" w:rsidRPr="0008380A" w:rsidRDefault="00B412CA" w:rsidP="00B412CA">
      <w:pPr>
        <w:rPr>
          <w:rFonts w:ascii="Arial" w:hAnsi="Arial" w:cs="Arial"/>
          <w:b/>
          <w:bCs/>
        </w:rPr>
      </w:pPr>
      <w:r w:rsidRPr="0008380A">
        <w:rPr>
          <w:rFonts w:ascii="Arial" w:hAnsi="Arial" w:cs="Arial"/>
          <w:b/>
          <w:bCs/>
        </w:rPr>
        <w:t>13. Zakończenie posiedzenia.</w:t>
      </w:r>
    </w:p>
    <w:p w14:paraId="7D7EB932" w14:textId="34B55DBF" w:rsidR="006B1CED" w:rsidRPr="006F71E7" w:rsidRDefault="006B1CED" w:rsidP="006B1CED">
      <w:pPr>
        <w:spacing w:after="0" w:line="240" w:lineRule="auto"/>
        <w:rPr>
          <w:rFonts w:ascii="Arial" w:eastAsia="Times New Roman" w:hAnsi="Arial" w:cs="Arial"/>
          <w:kern w:val="0"/>
          <w14:ligatures w14:val="none"/>
        </w:rPr>
      </w:pPr>
      <w:r>
        <w:rPr>
          <w:rFonts w:ascii="Arial" w:hAnsi="Arial"/>
        </w:rPr>
        <w:t> </w:t>
      </w:r>
      <w:r w:rsidRPr="006F71E7">
        <w:rPr>
          <w:rFonts w:ascii="Arial" w:eastAsiaTheme="minorHAnsi" w:hAnsi="Arial" w:cs="Arial"/>
          <w:kern w:val="0"/>
          <w:lang w:eastAsia="en-US"/>
          <w14:ligatures w14:val="none"/>
        </w:rPr>
        <w:t xml:space="preserve">Wobec wyczerpania porządku obrad </w:t>
      </w:r>
      <w:r w:rsidRPr="006F71E7">
        <w:rPr>
          <w:rFonts w:ascii="Arial" w:hAnsi="Arial"/>
          <w:b/>
          <w:bCs/>
          <w:szCs w:val="22"/>
        </w:rPr>
        <w:t>Przewodnicząca Rady Gminy Jolanta Rogozińska</w:t>
      </w:r>
      <w:r w:rsidRPr="006F71E7">
        <w:rPr>
          <w:rFonts w:ascii="Arial" w:eastAsiaTheme="minorHAnsi" w:hAnsi="Arial" w:cs="Arial"/>
          <w:b/>
          <w:bCs/>
          <w:kern w:val="0"/>
          <w:lang w:eastAsia="en-US"/>
          <w14:ligatures w14:val="none"/>
        </w:rPr>
        <w:t xml:space="preserve"> </w:t>
      </w:r>
      <w:r w:rsidRPr="006F71E7">
        <w:rPr>
          <w:rFonts w:ascii="Arial" w:eastAsiaTheme="minorHAnsi" w:hAnsi="Arial" w:cs="Arial"/>
          <w:kern w:val="0"/>
          <w:lang w:eastAsia="en-US"/>
          <w14:ligatures w14:val="none"/>
        </w:rPr>
        <w:t xml:space="preserve">o godz. </w:t>
      </w:r>
      <w:r>
        <w:rPr>
          <w:rFonts w:ascii="Arial" w:eastAsiaTheme="minorHAnsi" w:hAnsi="Arial" w:cs="Arial"/>
          <w:kern w:val="0"/>
          <w:lang w:eastAsia="en-US"/>
          <w14:ligatures w14:val="none"/>
        </w:rPr>
        <w:t>1</w:t>
      </w:r>
      <w:r>
        <w:rPr>
          <w:rFonts w:ascii="Arial" w:eastAsiaTheme="minorHAnsi" w:hAnsi="Arial" w:cs="Arial"/>
          <w:kern w:val="0"/>
          <w:lang w:eastAsia="en-US"/>
          <w14:ligatures w14:val="none"/>
        </w:rPr>
        <w:t>5:59</w:t>
      </w:r>
      <w:r w:rsidRPr="006F71E7">
        <w:rPr>
          <w:rFonts w:ascii="Arial" w:eastAsiaTheme="minorHAnsi" w:hAnsi="Arial" w:cs="Arial"/>
          <w:kern w:val="0"/>
          <w:lang w:eastAsia="en-US"/>
          <w14:ligatures w14:val="none"/>
        </w:rPr>
        <w:t xml:space="preserve"> tego samego dnia zamknęła obrady </w:t>
      </w:r>
      <w:r>
        <w:rPr>
          <w:rFonts w:ascii="Arial" w:eastAsiaTheme="minorHAnsi" w:hAnsi="Arial" w:cs="Arial"/>
          <w:kern w:val="0"/>
          <w:lang w:eastAsia="en-US"/>
          <w14:ligatures w14:val="none"/>
        </w:rPr>
        <w:t>XI</w:t>
      </w:r>
      <w:r w:rsidRPr="006F71E7">
        <w:rPr>
          <w:rFonts w:ascii="Arial" w:eastAsiaTheme="minorHAnsi" w:hAnsi="Arial" w:cs="Arial"/>
          <w:kern w:val="0"/>
          <w:lang w:eastAsia="en-US"/>
          <w14:ligatures w14:val="none"/>
        </w:rPr>
        <w:t xml:space="preserve"> Sesji Rady Gminy Aleksandrów.</w:t>
      </w:r>
    </w:p>
    <w:p w14:paraId="0193B851" w14:textId="77777777" w:rsidR="006B1CED" w:rsidRPr="006F71E7" w:rsidRDefault="006B1CED" w:rsidP="006B1CED">
      <w:pPr>
        <w:spacing w:after="0" w:line="276" w:lineRule="auto"/>
        <w:rPr>
          <w:rFonts w:ascii="Arial" w:eastAsiaTheme="minorHAnsi" w:hAnsi="Arial" w:cs="Arial"/>
          <w:kern w:val="0"/>
          <w:lang w:eastAsia="en-US"/>
          <w14:ligatures w14:val="none"/>
        </w:rPr>
      </w:pPr>
    </w:p>
    <w:p w14:paraId="21BDD35C" w14:textId="77777777" w:rsidR="006B1CED" w:rsidRDefault="006B1CED" w:rsidP="006B1CED">
      <w:pPr>
        <w:spacing w:after="0" w:line="276" w:lineRule="auto"/>
        <w:rPr>
          <w:rFonts w:ascii="Arial" w:eastAsiaTheme="minorHAnsi" w:hAnsi="Arial" w:cs="Arial"/>
          <w:kern w:val="0"/>
          <w:lang w:eastAsia="en-US"/>
          <w14:ligatures w14:val="none"/>
        </w:rPr>
      </w:pPr>
      <w:r w:rsidRPr="006F71E7">
        <w:rPr>
          <w:rFonts w:ascii="Arial" w:eastAsiaTheme="minorHAnsi" w:hAnsi="Arial" w:cs="Arial"/>
          <w:kern w:val="0"/>
          <w:lang w:eastAsia="en-US"/>
          <w14:ligatures w14:val="none"/>
        </w:rPr>
        <w:t xml:space="preserve">Transmisja z obrad </w:t>
      </w:r>
      <w:r>
        <w:rPr>
          <w:rFonts w:ascii="Arial" w:eastAsiaTheme="minorHAnsi" w:hAnsi="Arial" w:cs="Arial"/>
          <w:kern w:val="0"/>
          <w:lang w:eastAsia="en-US"/>
          <w14:ligatures w14:val="none"/>
        </w:rPr>
        <w:t>XI</w:t>
      </w:r>
      <w:r w:rsidRPr="006F71E7">
        <w:rPr>
          <w:rFonts w:ascii="Arial" w:eastAsiaTheme="minorHAnsi" w:hAnsi="Arial" w:cs="Arial"/>
          <w:kern w:val="0"/>
          <w:lang w:eastAsia="en-US"/>
          <w14:ligatures w14:val="none"/>
        </w:rPr>
        <w:t xml:space="preserve"> Sesji Rady Gminy Aleksandrów jest dostępna na stronie internetowej urzędu gminy: </w:t>
      </w:r>
    </w:p>
    <w:p w14:paraId="1B12A65D" w14:textId="325C8096" w:rsidR="006B1CED" w:rsidRDefault="006B1CED" w:rsidP="006B1CED">
      <w:pPr>
        <w:spacing w:after="0" w:line="276" w:lineRule="auto"/>
        <w:rPr>
          <w:rFonts w:ascii="Arial" w:eastAsiaTheme="minorHAnsi" w:hAnsi="Arial" w:cs="Arial"/>
          <w:kern w:val="0"/>
          <w:lang w:eastAsia="en-US"/>
          <w14:ligatures w14:val="none"/>
        </w:rPr>
      </w:pPr>
      <w:r w:rsidRPr="006B1CED">
        <w:rPr>
          <w:rFonts w:ascii="Arial" w:eastAsiaTheme="minorHAnsi" w:hAnsi="Arial" w:cs="Arial"/>
          <w:kern w:val="0"/>
          <w:lang w:eastAsia="en-US"/>
          <w14:ligatures w14:val="none"/>
        </w:rPr>
        <w:t>https://esesja.tv/transmisja/65137/xi-sesja-rady-gminy-aleksandrow-26-lutego-2025-roku.htm</w:t>
      </w:r>
    </w:p>
    <w:p w14:paraId="4BAEB16B" w14:textId="77777777" w:rsidR="006B1CED" w:rsidRDefault="006B1CED" w:rsidP="006B1CED">
      <w:pPr>
        <w:spacing w:after="0" w:line="276" w:lineRule="auto"/>
        <w:rPr>
          <w:rFonts w:ascii="Arial" w:eastAsiaTheme="minorHAnsi" w:hAnsi="Arial" w:cs="Arial"/>
          <w:kern w:val="0"/>
          <w:lang w:eastAsia="en-US"/>
          <w14:ligatures w14:val="none"/>
        </w:rPr>
      </w:pPr>
    </w:p>
    <w:p w14:paraId="489E4F36" w14:textId="77777777" w:rsidR="006B1CED" w:rsidRPr="006F71E7" w:rsidRDefault="006B1CED" w:rsidP="006B1CED">
      <w:pPr>
        <w:spacing w:before="100" w:beforeAutospacing="1" w:after="100" w:afterAutospacing="1" w:line="240" w:lineRule="auto"/>
        <w:ind w:left="3540"/>
        <w:jc w:val="center"/>
        <w:rPr>
          <w:rFonts w:ascii="Arial" w:hAnsi="Arial" w:cs="Arial"/>
          <w:i/>
          <w:iCs/>
          <w:kern w:val="0"/>
          <w:sz w:val="22"/>
          <w:szCs w:val="22"/>
          <w14:ligatures w14:val="none"/>
        </w:rPr>
      </w:pPr>
      <w:r w:rsidRPr="006F71E7">
        <w:rPr>
          <w:rFonts w:ascii="Arial" w:hAnsi="Arial" w:cs="Arial"/>
          <w:i/>
          <w:iCs/>
          <w:kern w:val="0"/>
          <w:sz w:val="22"/>
          <w:szCs w:val="22"/>
          <w14:ligatures w14:val="none"/>
        </w:rPr>
        <w:t>Przewodnicząca Rady Gminy</w:t>
      </w:r>
    </w:p>
    <w:p w14:paraId="7C51A32E" w14:textId="77777777" w:rsidR="006B1CED" w:rsidRPr="006F71E7" w:rsidRDefault="006B1CED" w:rsidP="006B1CED">
      <w:pPr>
        <w:spacing w:before="100" w:beforeAutospacing="1" w:after="100" w:afterAutospacing="1" w:line="240" w:lineRule="auto"/>
        <w:ind w:left="3540"/>
        <w:jc w:val="center"/>
        <w:rPr>
          <w:rFonts w:ascii="Arial" w:hAnsi="Arial" w:cs="Arial"/>
          <w:i/>
          <w:iCs/>
          <w:kern w:val="0"/>
          <w:sz w:val="22"/>
          <w:szCs w:val="22"/>
          <w14:ligatures w14:val="none"/>
        </w:rPr>
      </w:pPr>
      <w:r w:rsidRPr="006F71E7">
        <w:rPr>
          <w:rFonts w:ascii="Arial" w:hAnsi="Arial" w:cs="Arial"/>
          <w:i/>
          <w:iCs/>
          <w:kern w:val="0"/>
          <w:sz w:val="22"/>
          <w:szCs w:val="22"/>
          <w14:ligatures w14:val="none"/>
        </w:rPr>
        <w:t>/-/Jolanta Rogozińska</w:t>
      </w:r>
    </w:p>
    <w:p w14:paraId="62EE105F" w14:textId="77777777" w:rsidR="006B1CED" w:rsidRPr="006F71E7" w:rsidRDefault="006B1CED" w:rsidP="006B1CED">
      <w:pPr>
        <w:spacing w:before="100" w:beforeAutospacing="1" w:after="100" w:afterAutospacing="1" w:line="240" w:lineRule="auto"/>
        <w:ind w:left="3540"/>
        <w:jc w:val="center"/>
        <w:rPr>
          <w:rFonts w:ascii="Arial" w:hAnsi="Arial" w:cs="Arial"/>
          <w:i/>
          <w:iCs/>
          <w:kern w:val="0"/>
          <w:sz w:val="22"/>
          <w:szCs w:val="22"/>
          <w14:ligatures w14:val="none"/>
        </w:rPr>
      </w:pPr>
    </w:p>
    <w:p w14:paraId="61F705AB" w14:textId="77777777" w:rsidR="006B1CED" w:rsidRPr="006F71E7" w:rsidRDefault="006B1CED" w:rsidP="006B1CED">
      <w:pPr>
        <w:spacing w:line="259" w:lineRule="auto"/>
        <w:rPr>
          <w:rFonts w:ascii="Arial" w:hAnsi="Arial" w:cs="Arial"/>
          <w:kern w:val="0"/>
          <w14:ligatures w14:val="none"/>
        </w:rPr>
      </w:pPr>
      <w:r w:rsidRPr="006F71E7">
        <w:rPr>
          <w:rFonts w:ascii="Arial" w:hAnsi="Arial" w:cs="Arial"/>
          <w:kern w:val="0"/>
          <w14:ligatures w14:val="none"/>
        </w:rPr>
        <w:t>Przygotowała: Małgorzata Szulc Inspektor</w:t>
      </w:r>
    </w:p>
    <w:p w14:paraId="22CCB0EC" w14:textId="0FD6BA6D" w:rsidR="00057FD7" w:rsidRPr="00B412CA" w:rsidRDefault="006B1CED" w:rsidP="006B1CED">
      <w:pPr>
        <w:rPr>
          <w:rFonts w:ascii="Arial" w:hAnsi="Arial" w:cs="Arial"/>
        </w:rPr>
      </w:pPr>
      <w:r w:rsidRPr="006F71E7">
        <w:rPr>
          <w:rFonts w:ascii="Arial" w:hAnsi="Arial" w:cs="Arial"/>
          <w:kern w:val="0"/>
          <w14:ligatures w14:val="none"/>
        </w:rPr>
        <w:t>Protokół zawiera strony 1-</w:t>
      </w:r>
      <w:r w:rsidR="00CF269E">
        <w:rPr>
          <w:rFonts w:ascii="Arial" w:hAnsi="Arial" w:cs="Arial"/>
          <w:kern w:val="0"/>
          <w14:ligatures w14:val="none"/>
        </w:rPr>
        <w:t>2</w:t>
      </w:r>
      <w:r w:rsidR="00CF269E" w:rsidRPr="00CF269E">
        <w:rPr>
          <w:rFonts w:ascii="Arial" w:hAnsi="Arial" w:cs="Arial"/>
          <w:kern w:val="0"/>
          <w14:ligatures w14:val="none"/>
        </w:rPr>
        <w:t>4</w:t>
      </w:r>
    </w:p>
    <w:sectPr w:rsidR="00057FD7" w:rsidRPr="00B412CA" w:rsidSect="00B412CA">
      <w:footerReference w:type="default" r:id="rId13"/>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3C5A1" w14:textId="77777777" w:rsidR="00CF269E" w:rsidRDefault="00CF269E" w:rsidP="00CF269E">
      <w:pPr>
        <w:spacing w:after="0" w:line="240" w:lineRule="auto"/>
      </w:pPr>
      <w:r>
        <w:separator/>
      </w:r>
    </w:p>
  </w:endnote>
  <w:endnote w:type="continuationSeparator" w:id="0">
    <w:p w14:paraId="5A5308BC" w14:textId="77777777" w:rsidR="00CF269E" w:rsidRDefault="00CF269E" w:rsidP="00CF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64840"/>
      <w:docPartObj>
        <w:docPartGallery w:val="Page Numbers (Bottom of Page)"/>
        <w:docPartUnique/>
      </w:docPartObj>
    </w:sdtPr>
    <w:sdtContent>
      <w:p w14:paraId="2FB1F6BE" w14:textId="4F7631F8" w:rsidR="00CF269E" w:rsidRDefault="00CF269E">
        <w:pPr>
          <w:pStyle w:val="Stopka"/>
          <w:jc w:val="center"/>
        </w:pPr>
        <w:r>
          <w:fldChar w:fldCharType="begin"/>
        </w:r>
        <w:r>
          <w:instrText>PAGE   \* MERGEFORMAT</w:instrText>
        </w:r>
        <w:r>
          <w:fldChar w:fldCharType="separate"/>
        </w:r>
        <w:r>
          <w:t>2</w:t>
        </w:r>
        <w:r>
          <w:fldChar w:fldCharType="end"/>
        </w:r>
      </w:p>
    </w:sdtContent>
  </w:sdt>
  <w:p w14:paraId="2D243206" w14:textId="346206F7" w:rsidR="00541646" w:rsidRDefault="005416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99664" w14:textId="77777777" w:rsidR="00CF269E" w:rsidRDefault="00CF269E" w:rsidP="00CF269E">
      <w:pPr>
        <w:spacing w:after="0" w:line="240" w:lineRule="auto"/>
      </w:pPr>
      <w:r>
        <w:separator/>
      </w:r>
    </w:p>
  </w:footnote>
  <w:footnote w:type="continuationSeparator" w:id="0">
    <w:p w14:paraId="66E24F4A" w14:textId="77777777" w:rsidR="00CF269E" w:rsidRDefault="00CF269E" w:rsidP="00CF2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52B44"/>
    <w:multiLevelType w:val="hybridMultilevel"/>
    <w:tmpl w:val="2B2208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D560FAF"/>
    <w:multiLevelType w:val="hybridMultilevel"/>
    <w:tmpl w:val="39528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BF228AB"/>
    <w:multiLevelType w:val="singleLevel"/>
    <w:tmpl w:val="A09AC176"/>
    <w:name w:val="disc"/>
    <w:lvl w:ilvl="0">
      <w:numFmt w:val="bullet"/>
      <w:lvlText w:val="•"/>
      <w:lvlJc w:val="left"/>
      <w:pPr>
        <w:ind w:left="420" w:hanging="360"/>
      </w:pPr>
    </w:lvl>
  </w:abstractNum>
  <w:num w:numId="1" w16cid:durableId="1497963169">
    <w:abstractNumId w:val="2"/>
    <w:lvlOverride w:ilvl="0">
      <w:startOverride w:val="1"/>
    </w:lvlOverride>
  </w:num>
  <w:num w:numId="2" w16cid:durableId="1010835689">
    <w:abstractNumId w:val="1"/>
  </w:num>
  <w:num w:numId="3" w16cid:durableId="113437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CA"/>
    <w:rsid w:val="00057FD7"/>
    <w:rsid w:val="0008380A"/>
    <w:rsid w:val="00087BF5"/>
    <w:rsid w:val="00240B6A"/>
    <w:rsid w:val="003424A0"/>
    <w:rsid w:val="00541646"/>
    <w:rsid w:val="00610D28"/>
    <w:rsid w:val="006B1CED"/>
    <w:rsid w:val="006E1C15"/>
    <w:rsid w:val="007B2FB5"/>
    <w:rsid w:val="00804501"/>
    <w:rsid w:val="00834302"/>
    <w:rsid w:val="00836531"/>
    <w:rsid w:val="00845F4C"/>
    <w:rsid w:val="008A1857"/>
    <w:rsid w:val="00A2299D"/>
    <w:rsid w:val="00A4582F"/>
    <w:rsid w:val="00B412CA"/>
    <w:rsid w:val="00B67AF1"/>
    <w:rsid w:val="00CF269E"/>
    <w:rsid w:val="00D1440B"/>
    <w:rsid w:val="00D476FA"/>
    <w:rsid w:val="00E2367E"/>
    <w:rsid w:val="00E97CAB"/>
    <w:rsid w:val="00EE054B"/>
    <w:rsid w:val="00F741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0CCE"/>
  <w15:chartTrackingRefBased/>
  <w15:docId w15:val="{1B4D45A3-4740-41D5-85CE-9885DBF2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12CA"/>
    <w:pPr>
      <w:spacing w:line="278" w:lineRule="auto"/>
    </w:pPr>
    <w:rPr>
      <w:rFonts w:eastAsiaTheme="minorEastAsia"/>
      <w:sz w:val="24"/>
      <w:szCs w:val="24"/>
      <w:lang w:eastAsia="pl-PL"/>
    </w:rPr>
  </w:style>
  <w:style w:type="paragraph" w:styleId="Nagwek1">
    <w:name w:val="heading 1"/>
    <w:basedOn w:val="Normalny"/>
    <w:next w:val="Normalny"/>
    <w:link w:val="Nagwek1Znak"/>
    <w:uiPriority w:val="9"/>
    <w:qFormat/>
    <w:rsid w:val="00B412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412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412CA"/>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412CA"/>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412CA"/>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412C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412C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412C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412C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412CA"/>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412CA"/>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412CA"/>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412CA"/>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412CA"/>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412C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412C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412C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412CA"/>
    <w:rPr>
      <w:rFonts w:eastAsiaTheme="majorEastAsia" w:cstheme="majorBidi"/>
      <w:color w:val="272727" w:themeColor="text1" w:themeTint="D8"/>
    </w:rPr>
  </w:style>
  <w:style w:type="paragraph" w:styleId="Tytu">
    <w:name w:val="Title"/>
    <w:basedOn w:val="Normalny"/>
    <w:next w:val="Normalny"/>
    <w:link w:val="TytuZnak"/>
    <w:uiPriority w:val="10"/>
    <w:qFormat/>
    <w:rsid w:val="00B412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412C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412C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412C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412CA"/>
    <w:pPr>
      <w:spacing w:before="160"/>
      <w:jc w:val="center"/>
    </w:pPr>
    <w:rPr>
      <w:i/>
      <w:iCs/>
      <w:color w:val="404040" w:themeColor="text1" w:themeTint="BF"/>
    </w:rPr>
  </w:style>
  <w:style w:type="character" w:customStyle="1" w:styleId="CytatZnak">
    <w:name w:val="Cytat Znak"/>
    <w:basedOn w:val="Domylnaczcionkaakapitu"/>
    <w:link w:val="Cytat"/>
    <w:uiPriority w:val="29"/>
    <w:rsid w:val="00B412CA"/>
    <w:rPr>
      <w:i/>
      <w:iCs/>
      <w:color w:val="404040" w:themeColor="text1" w:themeTint="BF"/>
    </w:rPr>
  </w:style>
  <w:style w:type="paragraph" w:styleId="Akapitzlist">
    <w:name w:val="List Paragraph"/>
    <w:basedOn w:val="Normalny"/>
    <w:uiPriority w:val="34"/>
    <w:qFormat/>
    <w:rsid w:val="00B412CA"/>
    <w:pPr>
      <w:ind w:left="720"/>
      <w:contextualSpacing/>
    </w:pPr>
  </w:style>
  <w:style w:type="character" w:styleId="Wyrnienieintensywne">
    <w:name w:val="Intense Emphasis"/>
    <w:basedOn w:val="Domylnaczcionkaakapitu"/>
    <w:uiPriority w:val="21"/>
    <w:qFormat/>
    <w:rsid w:val="00B412CA"/>
    <w:rPr>
      <w:i/>
      <w:iCs/>
      <w:color w:val="2F5496" w:themeColor="accent1" w:themeShade="BF"/>
    </w:rPr>
  </w:style>
  <w:style w:type="paragraph" w:styleId="Cytatintensywny">
    <w:name w:val="Intense Quote"/>
    <w:basedOn w:val="Normalny"/>
    <w:next w:val="Normalny"/>
    <w:link w:val="CytatintensywnyZnak"/>
    <w:uiPriority w:val="30"/>
    <w:qFormat/>
    <w:rsid w:val="00B412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412CA"/>
    <w:rPr>
      <w:i/>
      <w:iCs/>
      <w:color w:val="2F5496" w:themeColor="accent1" w:themeShade="BF"/>
    </w:rPr>
  </w:style>
  <w:style w:type="character" w:styleId="Odwoanieintensywne">
    <w:name w:val="Intense Reference"/>
    <w:basedOn w:val="Domylnaczcionkaakapitu"/>
    <w:uiPriority w:val="32"/>
    <w:qFormat/>
    <w:rsid w:val="00B412CA"/>
    <w:rPr>
      <w:b/>
      <w:bCs/>
      <w:smallCaps/>
      <w:color w:val="2F5496" w:themeColor="accent1" w:themeShade="BF"/>
      <w:spacing w:val="5"/>
    </w:rPr>
  </w:style>
  <w:style w:type="paragraph" w:styleId="Nagwek">
    <w:name w:val="header"/>
    <w:basedOn w:val="Normalny"/>
    <w:link w:val="NagwekZnak"/>
    <w:uiPriority w:val="99"/>
    <w:unhideWhenUsed/>
    <w:rsid w:val="00CF26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269E"/>
    <w:rPr>
      <w:rFonts w:eastAsiaTheme="minorEastAsia"/>
      <w:sz w:val="24"/>
      <w:szCs w:val="24"/>
      <w:lang w:eastAsia="pl-PL"/>
    </w:rPr>
  </w:style>
  <w:style w:type="paragraph" w:styleId="Stopka">
    <w:name w:val="footer"/>
    <w:basedOn w:val="Normalny"/>
    <w:link w:val="StopkaZnak"/>
    <w:uiPriority w:val="99"/>
    <w:unhideWhenUsed/>
    <w:rsid w:val="00CF26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269E"/>
    <w:rPr>
      <w:rFonts w:eastAsiaTheme="minorEastAsi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6C464-DCC1-4C46-8158-FE3AA752E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25</Pages>
  <Words>8734</Words>
  <Characters>52406</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MS. Szulc</dc:creator>
  <cp:keywords/>
  <dc:description/>
  <cp:lastModifiedBy>Małgorzata MS. Szulc</cp:lastModifiedBy>
  <cp:revision>2</cp:revision>
  <dcterms:created xsi:type="dcterms:W3CDTF">2025-03-28T19:31:00Z</dcterms:created>
  <dcterms:modified xsi:type="dcterms:W3CDTF">2025-03-29T21:05:00Z</dcterms:modified>
</cp:coreProperties>
</file>