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226D" w:rsidRDefault="00A5226D" w:rsidP="00A5226D">
      <w:r>
        <w:rPr>
          <w:rFonts w:ascii="Arial" w:hAnsi="Arial"/>
          <w:b/>
          <w:sz w:val="24"/>
        </w:rPr>
        <w:t>Rada Gminy Aleksandrów</w:t>
      </w:r>
    </w:p>
    <w:p w:rsidR="00A5226D" w:rsidRDefault="00610B8E" w:rsidP="00A5226D">
      <w:r>
        <w:rPr>
          <w:rFonts w:ascii="Arial" w:hAnsi="Arial"/>
          <w:sz w:val="24"/>
        </w:rPr>
        <w:t>OS.0002</w:t>
      </w:r>
      <w:r w:rsidR="00E144E9">
        <w:rPr>
          <w:rFonts w:ascii="Arial" w:hAnsi="Arial"/>
          <w:sz w:val="24"/>
        </w:rPr>
        <w:t>.6</w:t>
      </w:r>
      <w:r>
        <w:rPr>
          <w:rFonts w:ascii="Arial" w:hAnsi="Arial"/>
          <w:sz w:val="24"/>
        </w:rPr>
        <w:t>.2024</w:t>
      </w:r>
    </w:p>
    <w:p w:rsidR="00A5226D" w:rsidRDefault="00A5226D" w:rsidP="00A5226D">
      <w:pPr>
        <w:jc w:val="center"/>
      </w:pPr>
      <w:r>
        <w:rPr>
          <w:rFonts w:ascii="Arial" w:hAnsi="Arial"/>
          <w:b/>
          <w:sz w:val="36"/>
        </w:rPr>
        <w:t>Protokół</w:t>
      </w:r>
      <w:r w:rsidR="00610B8E">
        <w:rPr>
          <w:rFonts w:ascii="Arial" w:hAnsi="Arial"/>
          <w:b/>
          <w:sz w:val="36"/>
        </w:rPr>
        <w:t xml:space="preserve"> Nr IV/2024</w:t>
      </w:r>
    </w:p>
    <w:p w:rsidR="00A5226D" w:rsidRDefault="00A5226D" w:rsidP="00A5226D">
      <w:r>
        <w:rPr>
          <w:rFonts w:ascii="Arial" w:hAnsi="Arial"/>
          <w:sz w:val="24"/>
        </w:rPr>
        <w:t>IV Sesja Rady Gminy Aleksandrów w dniu 24 lipca 2024</w:t>
      </w:r>
    </w:p>
    <w:p w:rsidR="00A5226D" w:rsidRDefault="00A5226D" w:rsidP="00A5226D">
      <w:r>
        <w:rPr>
          <w:rFonts w:ascii="Arial" w:hAnsi="Arial"/>
          <w:sz w:val="24"/>
        </w:rPr>
        <w:t>Miejsce posiedzenia: sala konferencyjna w Urzędzie Gminy Aleksandrów</w:t>
      </w:r>
    </w:p>
    <w:p w:rsidR="00A5226D" w:rsidRDefault="00A5226D" w:rsidP="00A5226D">
      <w:r>
        <w:rPr>
          <w:rFonts w:ascii="Arial" w:hAnsi="Arial"/>
          <w:sz w:val="24"/>
        </w:rPr>
        <w:t>Obrady rozpoczęto 24 lipca 2024 o godz. 09:00, a zakończono o godz. 10:19 tego samego dnia</w:t>
      </w:r>
    </w:p>
    <w:p w:rsidR="00A5226D" w:rsidRDefault="00A5226D" w:rsidP="00A5226D">
      <w:r>
        <w:rPr>
          <w:rFonts w:ascii="Arial" w:hAnsi="Arial"/>
          <w:sz w:val="24"/>
        </w:rPr>
        <w:t>W posiedzeniu wzięło udział 14 członków</w:t>
      </w:r>
    </w:p>
    <w:p w:rsidR="00A5226D" w:rsidRDefault="00A5226D" w:rsidP="00A5226D">
      <w:r>
        <w:rPr>
          <w:rFonts w:ascii="Arial" w:hAnsi="Arial"/>
          <w:sz w:val="24"/>
        </w:rPr>
        <w:t>Obecni:</w:t>
      </w:r>
    </w:p>
    <w:p w:rsidR="00A5226D" w:rsidRDefault="00A5226D" w:rsidP="00A5226D">
      <w:pPr>
        <w:numPr>
          <w:ilvl w:val="0"/>
          <w:numId w:val="1"/>
        </w:numPr>
      </w:pPr>
      <w:r>
        <w:t>Agnieszka Chuda</w:t>
      </w:r>
    </w:p>
    <w:p w:rsidR="00A5226D" w:rsidRDefault="00A5226D" w:rsidP="00A5226D">
      <w:pPr>
        <w:numPr>
          <w:ilvl w:val="0"/>
          <w:numId w:val="1"/>
        </w:numPr>
      </w:pPr>
      <w:r>
        <w:t>Adam Hume</w:t>
      </w:r>
    </w:p>
    <w:p w:rsidR="00A5226D" w:rsidRDefault="00A5226D" w:rsidP="00A5226D">
      <w:pPr>
        <w:numPr>
          <w:ilvl w:val="0"/>
          <w:numId w:val="1"/>
        </w:numPr>
      </w:pPr>
      <w:r>
        <w:t>Adolf Januszewski</w:t>
      </w:r>
    </w:p>
    <w:p w:rsidR="00A5226D" w:rsidRDefault="00A5226D" w:rsidP="00A5226D">
      <w:pPr>
        <w:numPr>
          <w:ilvl w:val="0"/>
          <w:numId w:val="1"/>
        </w:numPr>
      </w:pPr>
      <w:r>
        <w:t>Renata Krawczyk</w:t>
      </w:r>
    </w:p>
    <w:p w:rsidR="00A5226D" w:rsidRDefault="00A5226D" w:rsidP="00A5226D">
      <w:pPr>
        <w:numPr>
          <w:ilvl w:val="0"/>
          <w:numId w:val="1"/>
        </w:numPr>
      </w:pPr>
      <w:r>
        <w:t>Ewa Kuchta</w:t>
      </w:r>
    </w:p>
    <w:p w:rsidR="00A5226D" w:rsidRDefault="00A5226D" w:rsidP="00A5226D">
      <w:pPr>
        <w:numPr>
          <w:ilvl w:val="0"/>
          <w:numId w:val="1"/>
        </w:numPr>
      </w:pPr>
      <w:r>
        <w:rPr>
          <w:strike/>
        </w:rPr>
        <w:t xml:space="preserve">Patryk </w:t>
      </w:r>
      <w:proofErr w:type="spellStart"/>
      <w:r>
        <w:rPr>
          <w:strike/>
        </w:rPr>
        <w:t>Laszczyk</w:t>
      </w:r>
      <w:proofErr w:type="spellEnd"/>
    </w:p>
    <w:p w:rsidR="00A5226D" w:rsidRDefault="00A5226D" w:rsidP="00A5226D">
      <w:pPr>
        <w:numPr>
          <w:ilvl w:val="0"/>
          <w:numId w:val="1"/>
        </w:numPr>
      </w:pPr>
      <w:r>
        <w:t>Zbigniew Ogłoza</w:t>
      </w:r>
    </w:p>
    <w:p w:rsidR="00A5226D" w:rsidRDefault="00A5226D" w:rsidP="00A5226D">
      <w:pPr>
        <w:numPr>
          <w:ilvl w:val="0"/>
          <w:numId w:val="1"/>
        </w:numPr>
      </w:pPr>
      <w:r>
        <w:t>Marek Piątkowski</w:t>
      </w:r>
    </w:p>
    <w:p w:rsidR="00A5226D" w:rsidRDefault="00A5226D" w:rsidP="00A5226D">
      <w:pPr>
        <w:numPr>
          <w:ilvl w:val="0"/>
          <w:numId w:val="1"/>
        </w:numPr>
      </w:pPr>
      <w:r>
        <w:t>Jolanta Rogozińska</w:t>
      </w:r>
    </w:p>
    <w:p w:rsidR="00A5226D" w:rsidRDefault="00A5226D" w:rsidP="00A5226D">
      <w:pPr>
        <w:numPr>
          <w:ilvl w:val="0"/>
          <w:numId w:val="1"/>
        </w:numPr>
      </w:pPr>
      <w:r>
        <w:t xml:space="preserve">Krzysztof </w:t>
      </w:r>
      <w:proofErr w:type="spellStart"/>
      <w:r>
        <w:t>Ryszka</w:t>
      </w:r>
      <w:proofErr w:type="spellEnd"/>
    </w:p>
    <w:p w:rsidR="00A5226D" w:rsidRDefault="00A5226D" w:rsidP="00A5226D">
      <w:pPr>
        <w:numPr>
          <w:ilvl w:val="0"/>
          <w:numId w:val="1"/>
        </w:numPr>
      </w:pPr>
      <w:r>
        <w:t xml:space="preserve">Andrzej </w:t>
      </w:r>
      <w:proofErr w:type="spellStart"/>
      <w:r>
        <w:t>Sipa</w:t>
      </w:r>
      <w:proofErr w:type="spellEnd"/>
    </w:p>
    <w:p w:rsidR="00A5226D" w:rsidRDefault="00A5226D" w:rsidP="00A5226D">
      <w:pPr>
        <w:numPr>
          <w:ilvl w:val="0"/>
          <w:numId w:val="1"/>
        </w:numPr>
      </w:pPr>
      <w:r>
        <w:t>Jan Stańczyk</w:t>
      </w:r>
    </w:p>
    <w:p w:rsidR="00A5226D" w:rsidRDefault="00A5226D" w:rsidP="00A5226D">
      <w:pPr>
        <w:numPr>
          <w:ilvl w:val="0"/>
          <w:numId w:val="1"/>
        </w:numPr>
      </w:pPr>
      <w:r>
        <w:t>Józef Stańczyk</w:t>
      </w:r>
    </w:p>
    <w:p w:rsidR="00A5226D" w:rsidRDefault="00A5226D" w:rsidP="00A5226D">
      <w:pPr>
        <w:numPr>
          <w:ilvl w:val="0"/>
          <w:numId w:val="1"/>
        </w:numPr>
      </w:pPr>
      <w:r>
        <w:t xml:space="preserve">Alina </w:t>
      </w:r>
      <w:proofErr w:type="spellStart"/>
      <w:r>
        <w:t>Szczegielniak</w:t>
      </w:r>
      <w:proofErr w:type="spellEnd"/>
    </w:p>
    <w:p w:rsidR="00A5226D" w:rsidRDefault="00A5226D" w:rsidP="00A5226D">
      <w:pPr>
        <w:numPr>
          <w:ilvl w:val="0"/>
          <w:numId w:val="1"/>
        </w:numPr>
      </w:pPr>
      <w:r>
        <w:t>Agnieszka Wypychaj</w:t>
      </w:r>
    </w:p>
    <w:p w:rsidR="00E144E9" w:rsidRDefault="00E144E9" w:rsidP="00A5226D">
      <w:pPr>
        <w:rPr>
          <w:rFonts w:ascii="Arial" w:hAnsi="Arial"/>
          <w:sz w:val="24"/>
        </w:rPr>
      </w:pPr>
    </w:p>
    <w:p w:rsidR="00E144E9" w:rsidRPr="00D707C4" w:rsidRDefault="00E144E9" w:rsidP="00E144E9">
      <w:pPr>
        <w:spacing w:line="259" w:lineRule="auto"/>
        <w:rPr>
          <w:rFonts w:ascii="Arial" w:hAnsi="Arial" w:cs="Arial"/>
          <w:b/>
          <w:bCs/>
          <w:sz w:val="24"/>
          <w:szCs w:val="24"/>
        </w:rPr>
      </w:pPr>
      <w:r w:rsidRPr="00D707C4">
        <w:rPr>
          <w:rFonts w:ascii="Arial" w:hAnsi="Arial" w:cs="Arial"/>
          <w:b/>
          <w:bCs/>
          <w:sz w:val="24"/>
          <w:szCs w:val="24"/>
        </w:rPr>
        <w:t>W posiedzeniu udział wzięli:</w:t>
      </w:r>
    </w:p>
    <w:p w:rsidR="00E144E9" w:rsidRPr="00D707C4" w:rsidRDefault="00E144E9" w:rsidP="00E144E9">
      <w:pPr>
        <w:spacing w:line="259" w:lineRule="auto"/>
        <w:rPr>
          <w:rFonts w:ascii="Arial" w:hAnsi="Arial" w:cs="Arial"/>
          <w:sz w:val="24"/>
          <w:szCs w:val="24"/>
        </w:rPr>
      </w:pPr>
      <w:r w:rsidRPr="00D707C4">
        <w:rPr>
          <w:rFonts w:ascii="Arial" w:hAnsi="Arial" w:cs="Arial"/>
          <w:sz w:val="24"/>
          <w:szCs w:val="24"/>
        </w:rPr>
        <w:t>Pan Paweł Mamrot-Wójt Gminy</w:t>
      </w:r>
    </w:p>
    <w:p w:rsidR="00E144E9" w:rsidRPr="00D707C4" w:rsidRDefault="00E144E9" w:rsidP="00E144E9">
      <w:pPr>
        <w:spacing w:line="259" w:lineRule="auto"/>
        <w:rPr>
          <w:rFonts w:ascii="Arial" w:hAnsi="Arial" w:cs="Arial"/>
          <w:sz w:val="24"/>
          <w:szCs w:val="24"/>
        </w:rPr>
      </w:pPr>
      <w:r w:rsidRPr="00D707C4">
        <w:rPr>
          <w:rFonts w:ascii="Arial" w:hAnsi="Arial" w:cs="Arial"/>
          <w:sz w:val="24"/>
          <w:szCs w:val="24"/>
        </w:rPr>
        <w:t>Pan Daniel Jasion-Zastępca Wójta Gminy</w:t>
      </w:r>
    </w:p>
    <w:p w:rsidR="00E144E9" w:rsidRDefault="00E144E9" w:rsidP="00E144E9">
      <w:pPr>
        <w:spacing w:line="259" w:lineRule="auto"/>
        <w:rPr>
          <w:rFonts w:ascii="Arial" w:hAnsi="Arial" w:cs="Arial"/>
          <w:sz w:val="24"/>
          <w:szCs w:val="24"/>
        </w:rPr>
      </w:pPr>
      <w:r w:rsidRPr="00D707C4">
        <w:rPr>
          <w:rFonts w:ascii="Arial" w:hAnsi="Arial" w:cs="Arial"/>
          <w:sz w:val="24"/>
          <w:szCs w:val="24"/>
        </w:rPr>
        <w:t xml:space="preserve">Pan Michał </w:t>
      </w:r>
      <w:proofErr w:type="spellStart"/>
      <w:r w:rsidRPr="00D707C4">
        <w:rPr>
          <w:rFonts w:ascii="Arial" w:hAnsi="Arial" w:cs="Arial"/>
          <w:sz w:val="24"/>
          <w:szCs w:val="24"/>
        </w:rPr>
        <w:t>Boraniecki-Skarbnik</w:t>
      </w:r>
      <w:proofErr w:type="spellEnd"/>
      <w:r w:rsidRPr="00D707C4">
        <w:rPr>
          <w:rFonts w:ascii="Arial" w:hAnsi="Arial" w:cs="Arial"/>
          <w:sz w:val="24"/>
          <w:szCs w:val="24"/>
        </w:rPr>
        <w:t xml:space="preserve"> Gminy</w:t>
      </w:r>
    </w:p>
    <w:p w:rsidR="00E144E9" w:rsidRDefault="00E144E9" w:rsidP="00E144E9">
      <w:pPr>
        <w:spacing w:line="259" w:lineRule="auto"/>
        <w:rPr>
          <w:rFonts w:ascii="Arial" w:hAnsi="Arial" w:cs="Arial"/>
          <w:sz w:val="24"/>
          <w:szCs w:val="24"/>
        </w:rPr>
      </w:pPr>
      <w:r>
        <w:rPr>
          <w:rFonts w:ascii="Arial" w:hAnsi="Arial" w:cs="Arial"/>
          <w:sz w:val="24"/>
          <w:szCs w:val="24"/>
        </w:rPr>
        <w:t>Pan Jerzy Pietruszka -Kierownik Gminnego Zespołu Oświaty</w:t>
      </w:r>
    </w:p>
    <w:p w:rsidR="00244FFC" w:rsidRPr="00D707C4" w:rsidRDefault="00244FFC" w:rsidP="00E144E9">
      <w:pPr>
        <w:spacing w:line="259" w:lineRule="auto"/>
        <w:rPr>
          <w:rFonts w:ascii="Arial" w:hAnsi="Arial" w:cs="Arial"/>
          <w:sz w:val="24"/>
          <w:szCs w:val="24"/>
        </w:rPr>
      </w:pPr>
      <w:r>
        <w:rPr>
          <w:rFonts w:ascii="Arial" w:hAnsi="Arial" w:cs="Arial"/>
          <w:sz w:val="24"/>
          <w:szCs w:val="24"/>
        </w:rPr>
        <w:t xml:space="preserve">Pani Justyna </w:t>
      </w:r>
      <w:proofErr w:type="spellStart"/>
      <w:r>
        <w:rPr>
          <w:rFonts w:ascii="Arial" w:hAnsi="Arial" w:cs="Arial"/>
          <w:sz w:val="24"/>
          <w:szCs w:val="24"/>
        </w:rPr>
        <w:t>Rydyger</w:t>
      </w:r>
      <w:proofErr w:type="spellEnd"/>
      <w:r>
        <w:rPr>
          <w:rFonts w:ascii="Arial" w:hAnsi="Arial" w:cs="Arial"/>
          <w:sz w:val="24"/>
          <w:szCs w:val="24"/>
        </w:rPr>
        <w:t>-Podinspektor</w:t>
      </w:r>
    </w:p>
    <w:p w:rsidR="00E144E9" w:rsidRPr="00D707C4" w:rsidRDefault="00E144E9" w:rsidP="00E144E9">
      <w:pPr>
        <w:spacing w:line="259" w:lineRule="auto"/>
        <w:rPr>
          <w:rFonts w:ascii="Arial" w:hAnsi="Arial" w:cs="Arial"/>
          <w:sz w:val="24"/>
          <w:szCs w:val="24"/>
        </w:rPr>
      </w:pPr>
      <w:r w:rsidRPr="00D707C4">
        <w:rPr>
          <w:rFonts w:ascii="Arial" w:hAnsi="Arial" w:cs="Arial"/>
          <w:sz w:val="24"/>
          <w:szCs w:val="24"/>
        </w:rPr>
        <w:lastRenderedPageBreak/>
        <w:t>Sołtysi z terenu Gminy Aleksandrów</w:t>
      </w:r>
    </w:p>
    <w:p w:rsidR="00E144E9" w:rsidRPr="00D707C4" w:rsidRDefault="00E144E9" w:rsidP="00E144E9">
      <w:pPr>
        <w:spacing w:line="259" w:lineRule="auto"/>
        <w:rPr>
          <w:rFonts w:ascii="Arial" w:hAnsi="Arial" w:cs="Arial"/>
          <w:sz w:val="24"/>
          <w:szCs w:val="24"/>
        </w:rPr>
      </w:pPr>
      <w:r w:rsidRPr="00D707C4">
        <w:rPr>
          <w:rFonts w:ascii="Arial" w:hAnsi="Arial" w:cs="Arial"/>
          <w:sz w:val="24"/>
          <w:szCs w:val="24"/>
        </w:rPr>
        <w:t>P</w:t>
      </w:r>
      <w:r>
        <w:rPr>
          <w:rFonts w:ascii="Arial" w:hAnsi="Arial" w:cs="Arial"/>
          <w:sz w:val="24"/>
          <w:szCs w:val="24"/>
        </w:rPr>
        <w:t>rotokołowała:</w:t>
      </w:r>
      <w:r w:rsidRPr="00D707C4">
        <w:rPr>
          <w:rFonts w:ascii="Arial" w:hAnsi="Arial" w:cs="Arial"/>
          <w:sz w:val="24"/>
          <w:szCs w:val="24"/>
        </w:rPr>
        <w:t xml:space="preserve"> Małgorzata Szulc-Inspektor</w:t>
      </w:r>
    </w:p>
    <w:p w:rsidR="00E144E9" w:rsidRDefault="00E144E9" w:rsidP="00A5226D">
      <w:pPr>
        <w:rPr>
          <w:rFonts w:ascii="Arial" w:hAnsi="Arial"/>
          <w:sz w:val="24"/>
        </w:rPr>
      </w:pPr>
    </w:p>
    <w:p w:rsidR="00E144E9" w:rsidRDefault="00E144E9" w:rsidP="00A5226D">
      <w:pPr>
        <w:rPr>
          <w:rFonts w:ascii="Arial" w:hAnsi="Arial"/>
          <w:sz w:val="24"/>
        </w:rPr>
      </w:pPr>
    </w:p>
    <w:p w:rsidR="00A5226D" w:rsidRPr="00E144E9" w:rsidRDefault="00A5226D" w:rsidP="00A5226D">
      <w:pPr>
        <w:rPr>
          <w:b/>
          <w:bCs/>
        </w:rPr>
      </w:pPr>
      <w:r w:rsidRPr="00E144E9">
        <w:rPr>
          <w:rFonts w:ascii="Arial" w:hAnsi="Arial"/>
          <w:b/>
          <w:bCs/>
          <w:sz w:val="24"/>
        </w:rPr>
        <w:t>1. Otwarcie sesji i stwierdzenie quorum.</w:t>
      </w:r>
    </w:p>
    <w:p w:rsidR="00A5226D" w:rsidRDefault="00A5226D" w:rsidP="00A5226D">
      <w:r>
        <w:rPr>
          <w:rFonts w:ascii="Arial" w:hAnsi="Arial"/>
          <w:b/>
          <w:sz w:val="24"/>
          <w:u w:val="single"/>
        </w:rPr>
        <w:t>W dyskusji wzięli udział:</w:t>
      </w:r>
    </w:p>
    <w:p w:rsidR="00A5226D" w:rsidRDefault="00E144E9" w:rsidP="00A5226D">
      <w:pPr>
        <w:numPr>
          <w:ilvl w:val="1"/>
          <w:numId w:val="2"/>
        </w:numPr>
        <w:ind w:left="1560"/>
      </w:pPr>
      <w:r w:rsidRPr="00D707C4">
        <w:rPr>
          <w:rFonts w:ascii="Arial" w:hAnsi="Arial" w:cs="Arial"/>
          <w:b/>
          <w:bCs/>
          <w:sz w:val="24"/>
          <w:szCs w:val="24"/>
        </w:rPr>
        <w:t>Pani  Jolanta Rogozińska</w:t>
      </w:r>
      <w:r w:rsidRPr="00D707C4">
        <w:rPr>
          <w:rFonts w:ascii="Arial" w:hAnsi="Arial" w:cs="Arial"/>
          <w:b/>
          <w:bCs/>
          <w:color w:val="000000"/>
          <w:sz w:val="24"/>
          <w:szCs w:val="24"/>
        </w:rPr>
        <w:t xml:space="preserve"> Przewodnicząca Rady Gminy</w:t>
      </w:r>
      <w:r w:rsidRPr="00D707C4">
        <w:rPr>
          <w:rFonts w:ascii="Arial" w:hAnsi="Arial" w:cs="Arial"/>
          <w:color w:val="000000"/>
          <w:sz w:val="24"/>
          <w:szCs w:val="24"/>
        </w:rPr>
        <w:t xml:space="preserve"> –                          o godzinie 09:00 otworzyła obrady I</w:t>
      </w:r>
      <w:r>
        <w:rPr>
          <w:rFonts w:ascii="Arial" w:hAnsi="Arial" w:cs="Arial"/>
          <w:color w:val="000000"/>
          <w:sz w:val="24"/>
          <w:szCs w:val="24"/>
        </w:rPr>
        <w:t xml:space="preserve">V </w:t>
      </w:r>
      <w:r w:rsidRPr="00D707C4">
        <w:rPr>
          <w:rFonts w:ascii="Arial" w:hAnsi="Arial" w:cs="Arial"/>
          <w:color w:val="000000"/>
          <w:sz w:val="24"/>
          <w:szCs w:val="24"/>
        </w:rPr>
        <w:t xml:space="preserve">Sesji Rady Gminy Aleksandrów. Po powitaniu zebranych stwierdziła, iż zgodnie z listą obecności </w:t>
      </w:r>
      <w:r>
        <w:rPr>
          <w:rFonts w:ascii="Arial" w:hAnsi="Arial" w:cs="Arial"/>
          <w:color w:val="000000"/>
          <w:sz w:val="24"/>
          <w:szCs w:val="24"/>
        </w:rPr>
        <w:t xml:space="preserve">                   </w:t>
      </w:r>
      <w:r w:rsidRPr="00D707C4">
        <w:rPr>
          <w:rFonts w:ascii="Arial" w:hAnsi="Arial" w:cs="Arial"/>
          <w:color w:val="000000"/>
          <w:sz w:val="24"/>
          <w:szCs w:val="24"/>
        </w:rPr>
        <w:t>w posiedzeniu uczestniczy 1</w:t>
      </w:r>
      <w:r>
        <w:rPr>
          <w:rFonts w:ascii="Arial" w:hAnsi="Arial" w:cs="Arial"/>
          <w:color w:val="000000"/>
          <w:sz w:val="24"/>
          <w:szCs w:val="24"/>
        </w:rPr>
        <w:t>4</w:t>
      </w:r>
      <w:r w:rsidRPr="00D707C4">
        <w:rPr>
          <w:rFonts w:ascii="Arial" w:hAnsi="Arial" w:cs="Arial"/>
          <w:color w:val="000000"/>
          <w:sz w:val="24"/>
          <w:szCs w:val="24"/>
        </w:rPr>
        <w:t xml:space="preserve"> radnych, co wobec ustawowego składu Rady Gminy Aleksandrów wynoszącego obecnie 15 radnych stanowi quorum pozwalające na podejmowanie prawomocnych uchwał.</w:t>
      </w:r>
    </w:p>
    <w:p w:rsidR="00A5226D" w:rsidRPr="00E144E9" w:rsidRDefault="00A5226D" w:rsidP="00A5226D">
      <w:pPr>
        <w:rPr>
          <w:b/>
          <w:bCs/>
        </w:rPr>
      </w:pPr>
      <w:r w:rsidRPr="00E144E9">
        <w:rPr>
          <w:rFonts w:ascii="Arial" w:hAnsi="Arial"/>
          <w:b/>
          <w:bCs/>
          <w:sz w:val="24"/>
        </w:rPr>
        <w:t>2. Informacja o porządku obrad.</w:t>
      </w:r>
    </w:p>
    <w:p w:rsidR="00A5226D" w:rsidRDefault="00A5226D" w:rsidP="00A5226D">
      <w:r>
        <w:rPr>
          <w:rFonts w:ascii="Arial" w:hAnsi="Arial"/>
          <w:b/>
          <w:sz w:val="24"/>
          <w:u w:val="single"/>
        </w:rPr>
        <w:t>W dyskusji wzięli udział:</w:t>
      </w:r>
    </w:p>
    <w:p w:rsidR="00A5226D" w:rsidRDefault="00610B8E" w:rsidP="00A5226D">
      <w:pPr>
        <w:numPr>
          <w:ilvl w:val="1"/>
          <w:numId w:val="3"/>
        </w:numPr>
        <w:ind w:left="1560"/>
      </w:pPr>
      <w:r w:rsidRPr="00E61DBD">
        <w:rPr>
          <w:rFonts w:ascii="Arial" w:hAnsi="Arial"/>
          <w:b/>
          <w:bCs/>
          <w:sz w:val="24"/>
        </w:rPr>
        <w:t>Pan Paweł Mamrot wójt gminy</w:t>
      </w:r>
      <w:r w:rsidR="00E61DBD">
        <w:rPr>
          <w:rFonts w:ascii="Arial" w:hAnsi="Arial"/>
          <w:sz w:val="24"/>
        </w:rPr>
        <w:t xml:space="preserve"> </w:t>
      </w:r>
      <w:r>
        <w:rPr>
          <w:rFonts w:ascii="Arial" w:hAnsi="Arial"/>
          <w:sz w:val="24"/>
        </w:rPr>
        <w:t>- wnioskuje o wprowadzenie do porządku obrad po punkcie 9 dwa projekty uchwał: zmieniająca uchwałę w sprawie wieloletniej prognozy finansowej oraz prognozy długu Gminy Aleksandrów na lata 2024-2027 oraz uchwała w sprawie zmian budżetu Gminy Aleksandrów na 2024 rok.</w:t>
      </w:r>
      <w:r w:rsidR="00E61DBD">
        <w:rPr>
          <w:rFonts w:ascii="Arial" w:hAnsi="Arial"/>
          <w:sz w:val="24"/>
        </w:rPr>
        <w:t xml:space="preserve"> Poinformował, że </w:t>
      </w:r>
      <w:r w:rsidR="00E61DBD" w:rsidRPr="00D45B0C">
        <w:rPr>
          <w:rFonts w:ascii="Arial" w:hAnsi="Arial" w:cs="Arial"/>
          <w:sz w:val="24"/>
          <w:szCs w:val="24"/>
        </w:rPr>
        <w:t xml:space="preserve">do budżetu Gminy Aleksandrów, chcemy wprowadzić środki finansowe na podstawie podpisanej przez Gminę Aleksandrów umowy z Urzędem Marszałkowskim Województwa Łódzkiego na dofinansowanie budowy drogi w miejscowości Wolica w ramach Funduszu Ochrony Gruntów Rolnych. Szanowni Państwo, Gmina Aleksandrów na ten cel otrzymała dofinansowanie w wysokości blisko 140000,00 zł i drugi chyba najważniejszy powód wprowadzenia tych uchwał do porządku obrad dzisiejszej sesji Rady Gminy Aleksandrów, to jest dostosowanie wydatków budżetu Gminy Aleksandrów w tym roku, jak również </w:t>
      </w:r>
      <w:r w:rsidR="00E61DBD">
        <w:rPr>
          <w:rFonts w:ascii="Arial" w:hAnsi="Arial" w:cs="Arial"/>
          <w:sz w:val="24"/>
          <w:szCs w:val="24"/>
        </w:rPr>
        <w:t xml:space="preserve">                     </w:t>
      </w:r>
      <w:r w:rsidR="00E61DBD" w:rsidRPr="00D45B0C">
        <w:rPr>
          <w:rFonts w:ascii="Arial" w:hAnsi="Arial" w:cs="Arial"/>
          <w:sz w:val="24"/>
          <w:szCs w:val="24"/>
        </w:rPr>
        <w:t xml:space="preserve">w latach następnych, a szczególnie w roku 2025, w związku </w:t>
      </w:r>
      <w:r w:rsidR="00E61DBD">
        <w:rPr>
          <w:rFonts w:ascii="Arial" w:hAnsi="Arial" w:cs="Arial"/>
          <w:sz w:val="24"/>
          <w:szCs w:val="24"/>
        </w:rPr>
        <w:t xml:space="preserve">                            </w:t>
      </w:r>
      <w:r w:rsidR="00E61DBD" w:rsidRPr="00D45B0C">
        <w:rPr>
          <w:rFonts w:ascii="Arial" w:hAnsi="Arial" w:cs="Arial"/>
          <w:sz w:val="24"/>
          <w:szCs w:val="24"/>
        </w:rPr>
        <w:t>z planowanym na dzień jutrzejszy podpisaniem umów na budowę, przebudowę dróg gminnych i dróg wewnętrznych na terenie Gminy Aleksandrów w ramach programu inwestycji strategicznych Polski Ład. Szanowni Państwo, jeśli Państwo radni zechcą podjąć dzisiaj te dwie uchwały, w dniu jutrzejszym o godzinie 9.00 i o godzinie 10. w imieniu Gminy Aleksandrów wraz z Panem skarbnikiem, podpiszemy umowy na realizację tych dwóch bardzo dużych zadań inwestycyjnych na terenie naszej gminy.</w:t>
      </w:r>
    </w:p>
    <w:p w:rsidR="00A5226D" w:rsidRDefault="00A5226D" w:rsidP="00A5226D">
      <w:r>
        <w:rPr>
          <w:rFonts w:ascii="Arial" w:hAnsi="Arial"/>
          <w:b/>
          <w:sz w:val="24"/>
          <w:u w:val="single"/>
        </w:rPr>
        <w:t>Głosowano w sprawie</w:t>
      </w:r>
    </w:p>
    <w:p w:rsidR="00A5226D" w:rsidRDefault="00A5226D" w:rsidP="00A5226D">
      <w:bookmarkStart w:id="0" w:name="_Hlk176724767"/>
      <w:r>
        <w:rPr>
          <w:rFonts w:ascii="Arial" w:hAnsi="Arial"/>
          <w:sz w:val="24"/>
        </w:rPr>
        <w:t xml:space="preserve">Pan Paweł Mamrot wójt gminy- wnioskuje o wprowadzenie do porządku obrad po punkcie 9 dwa projekty uchwał: zmieniająca uchwałę w sprawie wieloletniej prognozy </w:t>
      </w:r>
      <w:r>
        <w:rPr>
          <w:rFonts w:ascii="Arial" w:hAnsi="Arial"/>
          <w:sz w:val="24"/>
        </w:rPr>
        <w:lastRenderedPageBreak/>
        <w:t>finansowej oraz prognozy długu Gminy Aleksandrów na lata 2024-2027 oraz uchwała w sprawie zmian budżetu Gminy Aleksandrów na 2024 rok</w:t>
      </w:r>
      <w:bookmarkEnd w:id="0"/>
      <w:r w:rsidR="00610B8E">
        <w:rPr>
          <w:rFonts w:ascii="Arial" w:hAnsi="Arial"/>
          <w:sz w:val="24"/>
        </w:rPr>
        <w:t>.</w:t>
      </w:r>
    </w:p>
    <w:p w:rsidR="00A5226D" w:rsidRDefault="00A5226D" w:rsidP="00A5226D">
      <w:r>
        <w:rPr>
          <w:rFonts w:ascii="Arial" w:hAnsi="Arial"/>
          <w:b/>
          <w:sz w:val="24"/>
          <w:u w:val="single"/>
        </w:rPr>
        <w:t>Wyniki głosowania</w:t>
      </w:r>
    </w:p>
    <w:p w:rsidR="00A5226D" w:rsidRDefault="00A5226D" w:rsidP="00A5226D">
      <w:r>
        <w:rPr>
          <w:rFonts w:ascii="Arial" w:hAnsi="Arial"/>
          <w:sz w:val="24"/>
        </w:rPr>
        <w:t>ZA: 13, PRZECIW: 0, WSTRZYMUJĘ SIĘ: 0, BRAK GŁOSU: 1, NIEOBECNI: 1</w:t>
      </w:r>
    </w:p>
    <w:p w:rsidR="00A5226D" w:rsidRDefault="00A5226D" w:rsidP="00A5226D">
      <w:r>
        <w:rPr>
          <w:rFonts w:ascii="Arial" w:hAnsi="Arial"/>
          <w:sz w:val="24"/>
          <w:u w:val="single"/>
        </w:rPr>
        <w:t>Wyniki imienne</w:t>
      </w:r>
    </w:p>
    <w:p w:rsidR="00A5226D" w:rsidRDefault="00A5226D" w:rsidP="00A5226D">
      <w:r>
        <w:rPr>
          <w:rFonts w:ascii="Arial" w:hAnsi="Arial"/>
          <w:sz w:val="24"/>
        </w:rPr>
        <w:t>ZA (13)</w:t>
      </w:r>
    </w:p>
    <w:p w:rsidR="00A5226D" w:rsidRDefault="00A5226D" w:rsidP="00A5226D">
      <w:r>
        <w:rPr>
          <w:rFonts w:ascii="Arial" w:hAnsi="Arial"/>
          <w:sz w:val="24"/>
        </w:rPr>
        <w:t xml:space="preserve">Agnieszka Chuda, Adam Hume, Adolf Januszewski, Renata Krawczyk, Ewa Kuchta, Zbigniew Ogłoza, Marek Piątkowski, Jolanta Rogozińska, Krzysztof </w:t>
      </w:r>
      <w:proofErr w:type="spellStart"/>
      <w:r>
        <w:rPr>
          <w:rFonts w:ascii="Arial" w:hAnsi="Arial"/>
          <w:sz w:val="24"/>
        </w:rPr>
        <w:t>Ryszka</w:t>
      </w:r>
      <w:proofErr w:type="spellEnd"/>
      <w:r>
        <w:rPr>
          <w:rFonts w:ascii="Arial" w:hAnsi="Arial"/>
          <w:sz w:val="24"/>
        </w:rPr>
        <w:t xml:space="preserve">, Andrzej </w:t>
      </w:r>
      <w:proofErr w:type="spellStart"/>
      <w:r>
        <w:rPr>
          <w:rFonts w:ascii="Arial" w:hAnsi="Arial"/>
          <w:sz w:val="24"/>
        </w:rPr>
        <w:t>Sipa</w:t>
      </w:r>
      <w:proofErr w:type="spellEnd"/>
      <w:r>
        <w:rPr>
          <w:rFonts w:ascii="Arial" w:hAnsi="Arial"/>
          <w:sz w:val="24"/>
        </w:rPr>
        <w:t>, Jan Stańczyk, Józef Stańczyk, Agnieszka Wypychaj</w:t>
      </w:r>
    </w:p>
    <w:p w:rsidR="00A5226D" w:rsidRDefault="00A5226D" w:rsidP="00A5226D">
      <w:r>
        <w:rPr>
          <w:rFonts w:ascii="Arial" w:hAnsi="Arial"/>
          <w:sz w:val="24"/>
        </w:rPr>
        <w:t>PRZECIW (0)</w:t>
      </w:r>
    </w:p>
    <w:p w:rsidR="00A5226D" w:rsidRDefault="00A5226D" w:rsidP="00A5226D">
      <w:r>
        <w:rPr>
          <w:rFonts w:ascii="Arial" w:hAnsi="Arial"/>
          <w:sz w:val="24"/>
        </w:rPr>
        <w:t>WSTRZYMUJĘ SIĘ (0)</w:t>
      </w:r>
    </w:p>
    <w:p w:rsidR="00A5226D" w:rsidRDefault="00A5226D" w:rsidP="00A5226D">
      <w:r>
        <w:rPr>
          <w:rFonts w:ascii="Arial" w:hAnsi="Arial"/>
          <w:sz w:val="24"/>
        </w:rPr>
        <w:t>BRAK GŁOSU (1)</w:t>
      </w:r>
    </w:p>
    <w:p w:rsidR="00A5226D" w:rsidRDefault="00A5226D" w:rsidP="00A5226D">
      <w:r>
        <w:rPr>
          <w:rFonts w:ascii="Arial" w:hAnsi="Arial"/>
          <w:sz w:val="24"/>
        </w:rPr>
        <w:t xml:space="preserve">Alina </w:t>
      </w:r>
      <w:proofErr w:type="spellStart"/>
      <w:r>
        <w:rPr>
          <w:rFonts w:ascii="Arial" w:hAnsi="Arial"/>
          <w:sz w:val="24"/>
        </w:rPr>
        <w:t>Szczegielniak</w:t>
      </w:r>
      <w:proofErr w:type="spellEnd"/>
    </w:p>
    <w:p w:rsidR="00A5226D" w:rsidRDefault="00A5226D" w:rsidP="00A5226D">
      <w:r>
        <w:rPr>
          <w:rFonts w:ascii="Arial" w:hAnsi="Arial"/>
          <w:sz w:val="24"/>
        </w:rPr>
        <w:t>NIEOBECNI (1)</w:t>
      </w:r>
    </w:p>
    <w:p w:rsidR="00A5226D" w:rsidRDefault="00A5226D" w:rsidP="00A5226D">
      <w:pPr>
        <w:rPr>
          <w:rFonts w:ascii="Arial" w:hAnsi="Arial"/>
          <w:sz w:val="24"/>
        </w:rPr>
      </w:pPr>
      <w:r>
        <w:rPr>
          <w:rFonts w:ascii="Arial" w:hAnsi="Arial"/>
          <w:sz w:val="24"/>
        </w:rPr>
        <w:t xml:space="preserve">Patryk </w:t>
      </w:r>
      <w:proofErr w:type="spellStart"/>
      <w:r>
        <w:rPr>
          <w:rFonts w:ascii="Arial" w:hAnsi="Arial"/>
          <w:sz w:val="24"/>
        </w:rPr>
        <w:t>Laszczyk</w:t>
      </w:r>
      <w:proofErr w:type="spellEnd"/>
    </w:p>
    <w:p w:rsidR="00E144E9" w:rsidRPr="00E428E3" w:rsidRDefault="00E144E9" w:rsidP="00E144E9">
      <w:pPr>
        <w:keepNext/>
        <w:shd w:val="clear" w:color="auto" w:fill="FFFFFF"/>
        <w:spacing w:after="0" w:line="276" w:lineRule="auto"/>
        <w:ind w:left="345" w:firstLine="315"/>
        <w:rPr>
          <w:rFonts w:ascii="Arial" w:eastAsia="Times New Roman" w:hAnsi="Arial" w:cs="Arial"/>
          <w:b/>
          <w:bCs/>
          <w:kern w:val="0"/>
          <w:sz w:val="24"/>
          <w:szCs w:val="24"/>
          <w14:ligatures w14:val="none"/>
        </w:rPr>
      </w:pPr>
      <w:r w:rsidRPr="00E428E3">
        <w:rPr>
          <w:rFonts w:ascii="Arial" w:eastAsia="Times New Roman" w:hAnsi="Arial" w:cs="Arial"/>
          <w:b/>
          <w:bCs/>
          <w:kern w:val="0"/>
          <w:sz w:val="24"/>
          <w:szCs w:val="24"/>
          <w14:ligatures w14:val="none"/>
        </w:rPr>
        <w:t>Porządek posiedzenia po wprowadzeniu punktu do porządku obrad</w:t>
      </w:r>
    </w:p>
    <w:p w:rsidR="00E144E9" w:rsidRPr="00E144E9" w:rsidRDefault="00E144E9" w:rsidP="00E144E9">
      <w:pPr>
        <w:spacing w:line="276" w:lineRule="auto"/>
        <w:rPr>
          <w:rFonts w:ascii="Arial" w:hAnsi="Arial" w:cs="Arial"/>
          <w:kern w:val="0"/>
          <w:sz w:val="24"/>
          <w:szCs w:val="24"/>
          <w14:ligatures w14:val="none"/>
        </w:rPr>
      </w:pPr>
      <w:r w:rsidRPr="00E144E9">
        <w:rPr>
          <w:rFonts w:ascii="Arial" w:hAnsi="Arial" w:cs="Arial"/>
          <w:sz w:val="24"/>
        </w:rPr>
        <w:t>1</w:t>
      </w:r>
      <w:r w:rsidRPr="00E144E9">
        <w:rPr>
          <w:rFonts w:ascii="Arial" w:hAnsi="Arial" w:cs="Arial"/>
          <w:kern w:val="0"/>
          <w:sz w:val="24"/>
          <w:szCs w:val="24"/>
          <w14:ligatures w14:val="none"/>
        </w:rPr>
        <w:t>.  Otwarcie sesji i stwierdzenie quorum.</w:t>
      </w:r>
      <w:r w:rsidRPr="00E144E9">
        <w:rPr>
          <w:rFonts w:ascii="Arial" w:hAnsi="Arial" w:cs="Arial"/>
          <w:kern w:val="0"/>
          <w:sz w:val="24"/>
          <w:szCs w:val="24"/>
          <w14:ligatures w14:val="none"/>
        </w:rPr>
        <w:br/>
        <w:t>2. Informacja o porządku obrad.</w:t>
      </w:r>
      <w:r w:rsidRPr="00E144E9">
        <w:rPr>
          <w:rFonts w:ascii="Arial" w:hAnsi="Arial" w:cs="Arial"/>
          <w:kern w:val="0"/>
          <w:sz w:val="24"/>
          <w:szCs w:val="24"/>
          <w14:ligatures w14:val="none"/>
        </w:rPr>
        <w:br/>
        <w:t>3. Informacja o protokołach z Sesji Rady Gminy Nr II i Nr  III.</w:t>
      </w:r>
      <w:r w:rsidRPr="00E144E9">
        <w:rPr>
          <w:rFonts w:ascii="Arial" w:hAnsi="Arial" w:cs="Arial"/>
          <w:kern w:val="0"/>
          <w:sz w:val="24"/>
          <w:szCs w:val="24"/>
          <w14:ligatures w14:val="none"/>
        </w:rPr>
        <w:br/>
        <w:t>4. Informacja z działalności Wójta Gminy między sesjami.</w:t>
      </w:r>
      <w:r w:rsidRPr="00E144E9">
        <w:rPr>
          <w:rFonts w:ascii="Arial" w:hAnsi="Arial" w:cs="Arial"/>
          <w:kern w:val="0"/>
          <w:sz w:val="24"/>
          <w:szCs w:val="24"/>
          <w14:ligatures w14:val="none"/>
        </w:rPr>
        <w:br/>
        <w:t>5. Działalność sportowo-turystyczna na terenie gminy oraz perspektywy rozwoju.</w:t>
      </w:r>
      <w:r w:rsidRPr="00E144E9">
        <w:rPr>
          <w:rFonts w:ascii="Arial" w:hAnsi="Arial" w:cs="Arial"/>
          <w:kern w:val="0"/>
          <w:sz w:val="24"/>
          <w:szCs w:val="24"/>
          <w14:ligatures w14:val="none"/>
        </w:rPr>
        <w:br/>
        <w:t>6. Inwestycje i remont dróg publicznych na terenie gminy.</w:t>
      </w:r>
      <w:r w:rsidRPr="00E144E9">
        <w:rPr>
          <w:rFonts w:ascii="Arial" w:hAnsi="Arial" w:cs="Arial"/>
          <w:kern w:val="0"/>
          <w:sz w:val="24"/>
          <w:szCs w:val="24"/>
          <w14:ligatures w14:val="none"/>
        </w:rPr>
        <w:br/>
        <w:t xml:space="preserve">7. Podjęcie uchwały zmieniająca uchwałę w sprawie określania przystanków komunikacyjnych, których właścicielem lub zarządzającym jest Gmina Aleksandrów, udostępnionych dla operatorów i przewoźników oraz warunków i zasad korzystania </w:t>
      </w:r>
      <w:r>
        <w:rPr>
          <w:rFonts w:ascii="Arial" w:hAnsi="Arial" w:cs="Arial"/>
          <w:kern w:val="0"/>
          <w:sz w:val="24"/>
          <w:szCs w:val="24"/>
          <w14:ligatures w14:val="none"/>
        </w:rPr>
        <w:t xml:space="preserve">                   </w:t>
      </w:r>
      <w:r w:rsidRPr="00E144E9">
        <w:rPr>
          <w:rFonts w:ascii="Arial" w:hAnsi="Arial" w:cs="Arial"/>
          <w:kern w:val="0"/>
          <w:sz w:val="24"/>
          <w:szCs w:val="24"/>
          <w14:ligatures w14:val="none"/>
        </w:rPr>
        <w:t>z nich.</w:t>
      </w:r>
      <w:r w:rsidRPr="00E144E9">
        <w:rPr>
          <w:rFonts w:ascii="Arial" w:hAnsi="Arial" w:cs="Arial"/>
          <w:kern w:val="0"/>
          <w:sz w:val="24"/>
          <w:szCs w:val="24"/>
          <w14:ligatures w14:val="none"/>
        </w:rPr>
        <w:br/>
        <w:t>8. Podjęcie uchwały w sprawie poboru opłaty za gospodarowanie odpadami komunalnymi w drodze inkasa. </w:t>
      </w:r>
      <w:r w:rsidRPr="00E144E9">
        <w:rPr>
          <w:rFonts w:ascii="Arial" w:hAnsi="Arial" w:cs="Arial"/>
          <w:kern w:val="0"/>
          <w:sz w:val="24"/>
          <w:szCs w:val="24"/>
          <w14:ligatures w14:val="none"/>
        </w:rPr>
        <w:br/>
        <w:t>9. Podjęcie uchwały w sprawie poboru podatku od nieruchomości, rolnego i leśnego w drodze inkasa oraz określenia inkasentów, terminów płatności dla inkasentów i wynagrodzenia za inkaso.</w:t>
      </w:r>
    </w:p>
    <w:p w:rsidR="00E144E9" w:rsidRPr="00E144E9" w:rsidRDefault="00E144E9" w:rsidP="00E144E9">
      <w:pPr>
        <w:spacing w:line="276" w:lineRule="auto"/>
        <w:rPr>
          <w:rFonts w:ascii="Arial" w:hAnsi="Arial" w:cs="Arial"/>
          <w:sz w:val="24"/>
          <w:szCs w:val="24"/>
        </w:rPr>
      </w:pPr>
      <w:r w:rsidRPr="00E144E9">
        <w:rPr>
          <w:rFonts w:ascii="Arial" w:hAnsi="Arial" w:cs="Arial"/>
          <w:kern w:val="0"/>
          <w:sz w:val="24"/>
          <w:szCs w:val="24"/>
          <w14:ligatures w14:val="none"/>
        </w:rPr>
        <w:t xml:space="preserve">10. Podjęcie uchwały </w:t>
      </w:r>
      <w:r w:rsidRPr="00E144E9">
        <w:rPr>
          <w:rFonts w:ascii="Arial" w:hAnsi="Arial" w:cs="Arial"/>
          <w:sz w:val="24"/>
          <w:szCs w:val="24"/>
        </w:rPr>
        <w:t>zmieniająca uchwałę w sprawie wieloletniej prognozy finansowej oraz prognozy długu Gminy Aleksandrów na lata 2024-2027.</w:t>
      </w:r>
    </w:p>
    <w:p w:rsidR="00E144E9" w:rsidRPr="00E61DBD" w:rsidRDefault="00E144E9" w:rsidP="00E61DBD">
      <w:pPr>
        <w:spacing w:line="276" w:lineRule="auto"/>
        <w:rPr>
          <w:rFonts w:ascii="Arial" w:hAnsi="Arial" w:cs="Arial"/>
          <w:kern w:val="0"/>
          <w:sz w:val="24"/>
          <w:szCs w:val="24"/>
          <w14:ligatures w14:val="none"/>
        </w:rPr>
      </w:pPr>
      <w:r w:rsidRPr="00E144E9">
        <w:rPr>
          <w:rFonts w:ascii="Arial" w:hAnsi="Arial" w:cs="Arial"/>
          <w:sz w:val="24"/>
          <w:szCs w:val="24"/>
        </w:rPr>
        <w:t>11. Podjęcie  uchwały w sprawie zmian budżetu Gminy Aleksandrów na 2024 rok.</w:t>
      </w:r>
      <w:r w:rsidRPr="00E144E9">
        <w:rPr>
          <w:rFonts w:ascii="Arial" w:hAnsi="Arial" w:cs="Arial"/>
          <w:kern w:val="0"/>
          <w:sz w:val="24"/>
          <w:szCs w:val="24"/>
          <w14:ligatures w14:val="none"/>
        </w:rPr>
        <w:br/>
        <w:t>12. Sprawy różne.</w:t>
      </w:r>
      <w:r w:rsidRPr="00E144E9">
        <w:rPr>
          <w:rFonts w:ascii="Arial" w:hAnsi="Arial" w:cs="Arial"/>
          <w:kern w:val="0"/>
          <w:sz w:val="24"/>
          <w:szCs w:val="24"/>
          <w14:ligatures w14:val="none"/>
        </w:rPr>
        <w:br/>
        <w:t xml:space="preserve">13. Zakończenie posiedzenia. </w:t>
      </w:r>
    </w:p>
    <w:p w:rsidR="00A5226D" w:rsidRPr="00E144E9" w:rsidRDefault="00A5226D" w:rsidP="00A5226D">
      <w:pPr>
        <w:rPr>
          <w:b/>
          <w:bCs/>
        </w:rPr>
      </w:pPr>
      <w:r w:rsidRPr="00E144E9">
        <w:rPr>
          <w:rFonts w:ascii="Arial" w:hAnsi="Arial"/>
          <w:b/>
          <w:bCs/>
          <w:sz w:val="24"/>
        </w:rPr>
        <w:t>3. Informacja o protokołach z Sesji Rady Gminy Nr II i Nr III.</w:t>
      </w:r>
    </w:p>
    <w:p w:rsidR="00ED5B6A" w:rsidRPr="00ED5B6A" w:rsidRDefault="00ED5B6A" w:rsidP="00ED5B6A">
      <w:pPr>
        <w:spacing w:before="280" w:beforeAutospacing="1" w:after="240" w:line="240" w:lineRule="auto"/>
        <w:rPr>
          <w:rFonts w:ascii="Arial" w:hAnsi="Arial" w:cs="Arial"/>
          <w:b/>
          <w:bCs/>
          <w:kern w:val="0"/>
          <w:sz w:val="24"/>
          <w:szCs w:val="24"/>
          <w14:ligatures w14:val="none"/>
        </w:rPr>
      </w:pPr>
      <w:bookmarkStart w:id="1" w:name="_Hlk164200779"/>
      <w:r w:rsidRPr="00ED5B6A">
        <w:rPr>
          <w:rFonts w:ascii="Arial" w:hAnsi="Arial" w:cs="Arial"/>
          <w:b/>
          <w:bCs/>
          <w:kern w:val="0"/>
          <w:sz w:val="24"/>
          <w:szCs w:val="24"/>
          <w14:ligatures w14:val="none"/>
        </w:rPr>
        <w:t>- Pani Jolanta Rogozińska</w:t>
      </w:r>
      <w:r w:rsidRPr="00ED5B6A">
        <w:rPr>
          <w:rFonts w:ascii="Arial" w:hAnsi="Arial" w:cs="Arial"/>
          <w:kern w:val="0"/>
          <w:sz w:val="24"/>
          <w:szCs w:val="24"/>
          <w14:ligatures w14:val="none"/>
        </w:rPr>
        <w:t xml:space="preserve"> </w:t>
      </w:r>
      <w:r w:rsidRPr="00ED5B6A">
        <w:rPr>
          <w:rFonts w:ascii="Arial" w:hAnsi="Arial" w:cs="Arial"/>
          <w:b/>
          <w:bCs/>
          <w:color w:val="000000"/>
          <w:kern w:val="0"/>
          <w:sz w:val="24"/>
          <w:szCs w:val="24"/>
          <w14:ligatures w14:val="none"/>
        </w:rPr>
        <w:t xml:space="preserve">Przewodnicząca Rady Gminy </w:t>
      </w:r>
      <w:r w:rsidRPr="00ED5B6A">
        <w:rPr>
          <w:rFonts w:ascii="Arial" w:hAnsi="Arial" w:cs="Arial"/>
          <w:color w:val="000000"/>
          <w:kern w:val="0"/>
          <w:sz w:val="24"/>
          <w:szCs w:val="24"/>
          <w14:ligatures w14:val="none"/>
        </w:rPr>
        <w:t xml:space="preserve">poinformowała, że </w:t>
      </w:r>
      <w:bookmarkEnd w:id="1"/>
      <w:r w:rsidRPr="00ED5B6A">
        <w:rPr>
          <w:rFonts w:ascii="Arial" w:hAnsi="Arial" w:cs="Arial"/>
          <w:color w:val="000000"/>
          <w:kern w:val="0"/>
          <w:sz w:val="24"/>
          <w:szCs w:val="24"/>
          <w14:ligatures w14:val="none"/>
        </w:rPr>
        <w:t>protok</w:t>
      </w:r>
      <w:r>
        <w:rPr>
          <w:rFonts w:ascii="Arial" w:hAnsi="Arial" w:cs="Arial"/>
          <w:color w:val="000000"/>
          <w:kern w:val="0"/>
          <w:sz w:val="24"/>
          <w:szCs w:val="24"/>
          <w14:ligatures w14:val="none"/>
        </w:rPr>
        <w:t>oły</w:t>
      </w:r>
      <w:r w:rsidRPr="00ED5B6A">
        <w:rPr>
          <w:rFonts w:ascii="Arial" w:hAnsi="Arial" w:cs="Arial"/>
          <w:color w:val="000000"/>
          <w:kern w:val="0"/>
          <w:sz w:val="24"/>
          <w:szCs w:val="24"/>
          <w14:ligatures w14:val="none"/>
        </w:rPr>
        <w:t xml:space="preserve">  były do wglądu w sekretariacie oraz w systemie </w:t>
      </w:r>
      <w:proofErr w:type="spellStart"/>
      <w:r w:rsidRPr="00ED5B6A">
        <w:rPr>
          <w:rFonts w:ascii="Arial" w:hAnsi="Arial" w:cs="Arial"/>
          <w:color w:val="000000"/>
          <w:kern w:val="0"/>
          <w:sz w:val="24"/>
          <w:szCs w:val="24"/>
          <w14:ligatures w14:val="none"/>
        </w:rPr>
        <w:t>eSesja</w:t>
      </w:r>
      <w:proofErr w:type="spellEnd"/>
      <w:r w:rsidRPr="00ED5B6A">
        <w:rPr>
          <w:rFonts w:ascii="Arial" w:hAnsi="Arial" w:cs="Arial"/>
          <w:color w:val="000000"/>
          <w:kern w:val="0"/>
          <w:sz w:val="24"/>
          <w:szCs w:val="24"/>
          <w14:ligatures w14:val="none"/>
        </w:rPr>
        <w:t>, Radni mieli możliwość zapoznania się z jego treścią.</w:t>
      </w:r>
    </w:p>
    <w:p w:rsidR="00610B8E" w:rsidRDefault="00ED5B6A" w:rsidP="00ED5B6A">
      <w:pPr>
        <w:rPr>
          <w:rFonts w:ascii="Arial" w:hAnsi="Arial"/>
          <w:sz w:val="24"/>
        </w:rPr>
      </w:pPr>
      <w:r w:rsidRPr="00ED5B6A">
        <w:rPr>
          <w:rFonts w:ascii="Arial" w:hAnsi="Arial" w:cs="Arial"/>
          <w:color w:val="000000"/>
          <w:kern w:val="0"/>
          <w:sz w:val="24"/>
          <w:szCs w:val="24"/>
          <w14:ligatures w14:val="none"/>
        </w:rPr>
        <w:t>Poinformowała również, że nie było uwag i zgłoszeń ze strony radnych odnośnie protokołu Nr I</w:t>
      </w:r>
      <w:r>
        <w:rPr>
          <w:rFonts w:ascii="Arial" w:hAnsi="Arial" w:cs="Arial"/>
          <w:color w:val="000000"/>
          <w:kern w:val="0"/>
          <w:sz w:val="24"/>
          <w:szCs w:val="24"/>
          <w14:ligatures w14:val="none"/>
        </w:rPr>
        <w:t>I III</w:t>
      </w:r>
      <w:r w:rsidRPr="00ED5B6A">
        <w:rPr>
          <w:rFonts w:ascii="Arial" w:hAnsi="Arial" w:cs="Arial"/>
          <w:kern w:val="0"/>
          <w:sz w:val="24"/>
          <w:szCs w:val="24"/>
          <w14:ligatures w14:val="none"/>
        </w:rPr>
        <w:t xml:space="preserve"> Sesji Rady Gminy Aleksandrów.</w:t>
      </w:r>
      <w:r w:rsidRPr="00ED5B6A">
        <w:rPr>
          <w:rFonts w:ascii="Arial" w:hAnsi="Arial" w:cs="Arial"/>
          <w:kern w:val="0"/>
          <w:sz w:val="24"/>
          <w:szCs w:val="24"/>
          <w14:ligatures w14:val="none"/>
        </w:rPr>
        <w:br/>
      </w:r>
    </w:p>
    <w:p w:rsidR="00A5226D" w:rsidRPr="00ED5B6A" w:rsidRDefault="00A5226D" w:rsidP="00A5226D">
      <w:pPr>
        <w:rPr>
          <w:b/>
          <w:bCs/>
        </w:rPr>
      </w:pPr>
      <w:r w:rsidRPr="00ED5B6A">
        <w:rPr>
          <w:rFonts w:ascii="Arial" w:hAnsi="Arial"/>
          <w:b/>
          <w:bCs/>
          <w:sz w:val="24"/>
        </w:rPr>
        <w:t>4. Informacja z działalności Wójta Gminy między sesjami.</w:t>
      </w:r>
    </w:p>
    <w:p w:rsidR="00ED5B6A" w:rsidRDefault="00ED5B6A" w:rsidP="00ED5B6A">
      <w:r>
        <w:rPr>
          <w:rFonts w:ascii="Arial" w:hAnsi="Arial"/>
          <w:b/>
          <w:sz w:val="24"/>
          <w:u w:val="single"/>
        </w:rPr>
        <w:t>W dyskusji wzięli udział:</w:t>
      </w:r>
    </w:p>
    <w:p w:rsidR="00ED5B6A" w:rsidRDefault="00ED5B6A" w:rsidP="00A5226D">
      <w:pPr>
        <w:rPr>
          <w:rFonts w:ascii="Arial" w:hAnsi="Arial"/>
          <w:sz w:val="24"/>
        </w:rPr>
      </w:pPr>
    </w:p>
    <w:p w:rsidR="00E61DBD" w:rsidRDefault="00E61DBD" w:rsidP="00A5226D">
      <w:pPr>
        <w:rPr>
          <w:rFonts w:ascii="Arial" w:hAnsi="Arial"/>
          <w:sz w:val="24"/>
        </w:rPr>
      </w:pPr>
      <w:r w:rsidRPr="00ED5B6A">
        <w:rPr>
          <w:rFonts w:ascii="Arial" w:hAnsi="Arial"/>
          <w:b/>
          <w:bCs/>
          <w:sz w:val="24"/>
        </w:rPr>
        <w:t xml:space="preserve">Pan </w:t>
      </w:r>
      <w:r w:rsidR="00A5226D" w:rsidRPr="00ED5B6A">
        <w:rPr>
          <w:rFonts w:ascii="Arial" w:hAnsi="Arial"/>
          <w:b/>
          <w:bCs/>
          <w:sz w:val="24"/>
        </w:rPr>
        <w:t>Paweł Mamrot Wójt Gmin</w:t>
      </w:r>
      <w:r w:rsidR="00ED5B6A">
        <w:rPr>
          <w:rFonts w:ascii="Arial" w:hAnsi="Arial"/>
          <w:sz w:val="24"/>
        </w:rPr>
        <w:t>y</w:t>
      </w:r>
      <w:r>
        <w:rPr>
          <w:rFonts w:ascii="Arial" w:hAnsi="Arial"/>
          <w:sz w:val="24"/>
        </w:rPr>
        <w:t xml:space="preserve"> przedstawił informacje z działalności między sesjami:</w:t>
      </w:r>
    </w:p>
    <w:p w:rsidR="00E61DBD" w:rsidRDefault="00E61DBD" w:rsidP="00E61DBD">
      <w:pPr>
        <w:pStyle w:val="Akapitzlist"/>
        <w:numPr>
          <w:ilvl w:val="0"/>
          <w:numId w:val="11"/>
        </w:numPr>
        <w:rPr>
          <w:rFonts w:ascii="Arial" w:hAnsi="Arial" w:cs="Arial"/>
          <w:sz w:val="24"/>
          <w:szCs w:val="24"/>
        </w:rPr>
      </w:pPr>
      <w:r w:rsidRPr="00E61DBD">
        <w:rPr>
          <w:rFonts w:ascii="Arial" w:hAnsi="Arial" w:cs="Arial"/>
          <w:sz w:val="24"/>
          <w:szCs w:val="24"/>
        </w:rPr>
        <w:t>podpisanie umowy z Urzędem Marszałkowskim Województwa Łódzkiego na dofinansowanie kolejnej inwestycji drogowej na terenie Gminy Aleksandrów,  jest to blisko 140000,00 zł z przeznaczeniem na budowę drogi w miejscowości Wolica</w:t>
      </w:r>
      <w:r>
        <w:rPr>
          <w:rFonts w:ascii="Arial" w:hAnsi="Arial" w:cs="Arial"/>
          <w:sz w:val="24"/>
          <w:szCs w:val="24"/>
        </w:rPr>
        <w:t xml:space="preserve">, </w:t>
      </w:r>
      <w:r w:rsidRPr="00E61DBD">
        <w:rPr>
          <w:rFonts w:ascii="Arial" w:hAnsi="Arial" w:cs="Arial"/>
          <w:sz w:val="24"/>
          <w:szCs w:val="24"/>
        </w:rPr>
        <w:t>jesteśmy już po ogłoszonym postępowaniu przetargowym na realizację tego zadania</w:t>
      </w:r>
      <w:r>
        <w:rPr>
          <w:rFonts w:ascii="Arial" w:hAnsi="Arial" w:cs="Arial"/>
          <w:sz w:val="24"/>
          <w:szCs w:val="24"/>
        </w:rPr>
        <w:t>,</w:t>
      </w:r>
    </w:p>
    <w:p w:rsidR="00C4647F" w:rsidRDefault="00E61DBD" w:rsidP="00C4647F">
      <w:pPr>
        <w:pStyle w:val="Akapitzlist"/>
        <w:numPr>
          <w:ilvl w:val="0"/>
          <w:numId w:val="11"/>
        </w:numPr>
        <w:rPr>
          <w:rFonts w:ascii="Arial" w:hAnsi="Arial" w:cs="Arial"/>
          <w:sz w:val="24"/>
          <w:szCs w:val="24"/>
        </w:rPr>
      </w:pPr>
      <w:r w:rsidRPr="00E61DBD">
        <w:rPr>
          <w:rFonts w:ascii="Arial" w:hAnsi="Arial" w:cs="Arial"/>
          <w:sz w:val="24"/>
          <w:szCs w:val="24"/>
        </w:rPr>
        <w:t>w tym okresie zostały również podpisane dwie umowy na kolejne zadania inwestycyjne na terenie Gminy Aleksandrów</w:t>
      </w:r>
      <w:r w:rsidR="00C4647F">
        <w:rPr>
          <w:rFonts w:ascii="Arial" w:hAnsi="Arial" w:cs="Arial"/>
          <w:sz w:val="24"/>
          <w:szCs w:val="24"/>
        </w:rPr>
        <w:t>, pi</w:t>
      </w:r>
      <w:r w:rsidRPr="00E61DBD">
        <w:rPr>
          <w:rFonts w:ascii="Arial" w:hAnsi="Arial" w:cs="Arial"/>
          <w:sz w:val="24"/>
          <w:szCs w:val="24"/>
        </w:rPr>
        <w:t>erwsza z nich dotyczy przebudowy świetlicy w miejscowości Reczków Nowy. Druga z tych umów dotyczy budowy świetlicy w miejscowości Janikowice</w:t>
      </w:r>
      <w:r w:rsidR="00C4647F">
        <w:rPr>
          <w:rFonts w:ascii="Arial" w:hAnsi="Arial" w:cs="Arial"/>
          <w:sz w:val="24"/>
          <w:szCs w:val="24"/>
        </w:rPr>
        <w:t xml:space="preserve">, </w:t>
      </w:r>
    </w:p>
    <w:p w:rsidR="00ED5B6A" w:rsidRDefault="00E61DBD" w:rsidP="00C4647F">
      <w:pPr>
        <w:pStyle w:val="Akapitzlist"/>
        <w:numPr>
          <w:ilvl w:val="0"/>
          <w:numId w:val="11"/>
        </w:numPr>
        <w:rPr>
          <w:rFonts w:ascii="Arial" w:hAnsi="Arial" w:cs="Arial"/>
          <w:sz w:val="24"/>
          <w:szCs w:val="24"/>
        </w:rPr>
      </w:pPr>
      <w:r w:rsidRPr="00C4647F">
        <w:rPr>
          <w:rFonts w:ascii="Arial" w:hAnsi="Arial" w:cs="Arial"/>
          <w:sz w:val="24"/>
          <w:szCs w:val="24"/>
        </w:rPr>
        <w:t>Gmina Aleksandrów dokonała wyboru wykonawców budowy i przebudowy dróg gminnych i wewnętrznych na terenie Gminy</w:t>
      </w:r>
      <w:r w:rsidR="00C4647F">
        <w:rPr>
          <w:rFonts w:ascii="Arial" w:hAnsi="Arial" w:cs="Arial"/>
          <w:sz w:val="24"/>
          <w:szCs w:val="24"/>
        </w:rPr>
        <w:t xml:space="preserve">. </w:t>
      </w:r>
      <w:r w:rsidRPr="00C4647F">
        <w:rPr>
          <w:rFonts w:ascii="Arial" w:hAnsi="Arial" w:cs="Arial"/>
          <w:sz w:val="24"/>
          <w:szCs w:val="24"/>
        </w:rPr>
        <w:t>Gmina Aleksandrów pozyskała środki finansowe z programu inwestycji strategicznych Polski Ład odpowiednio na drogi gminne w wysokości 2000000,00 zł, na drogi wewnętrzne w wysokości 6000000,00 zł</w:t>
      </w:r>
      <w:r w:rsidR="00ED5B6A">
        <w:rPr>
          <w:rFonts w:ascii="Arial" w:hAnsi="Arial" w:cs="Arial"/>
          <w:sz w:val="24"/>
          <w:szCs w:val="24"/>
        </w:rPr>
        <w:t xml:space="preserve">, </w:t>
      </w:r>
      <w:r w:rsidRPr="00C4647F">
        <w:rPr>
          <w:rFonts w:ascii="Arial" w:hAnsi="Arial" w:cs="Arial"/>
          <w:sz w:val="24"/>
          <w:szCs w:val="24"/>
        </w:rPr>
        <w:t xml:space="preserve">najkorzystniejszą ofertę na przebudowę dróg gminnych złożyła firma </w:t>
      </w:r>
      <w:proofErr w:type="spellStart"/>
      <w:r w:rsidRPr="00C4647F">
        <w:rPr>
          <w:rFonts w:ascii="Arial" w:hAnsi="Arial" w:cs="Arial"/>
          <w:sz w:val="24"/>
          <w:szCs w:val="24"/>
        </w:rPr>
        <w:t>Erbedim</w:t>
      </w:r>
      <w:proofErr w:type="spellEnd"/>
      <w:r w:rsidRPr="00C4647F">
        <w:rPr>
          <w:rFonts w:ascii="Arial" w:hAnsi="Arial" w:cs="Arial"/>
          <w:sz w:val="24"/>
          <w:szCs w:val="24"/>
        </w:rPr>
        <w:t xml:space="preserve"> z Piotrkowa Trybunalskiego. Natomiast na przebudowę 19 odcinków dróg wewnętrznych, najkorzystniejszą ofertę złożyła firma PEUK</w:t>
      </w:r>
      <w:r w:rsidR="00ED5B6A">
        <w:rPr>
          <w:rFonts w:ascii="Arial" w:hAnsi="Arial" w:cs="Arial"/>
          <w:sz w:val="24"/>
          <w:szCs w:val="24"/>
        </w:rPr>
        <w:t>,</w:t>
      </w:r>
    </w:p>
    <w:p w:rsidR="00ED5B6A" w:rsidRDefault="00E61DBD" w:rsidP="00C4647F">
      <w:pPr>
        <w:pStyle w:val="Akapitzlist"/>
        <w:numPr>
          <w:ilvl w:val="0"/>
          <w:numId w:val="11"/>
        </w:numPr>
        <w:rPr>
          <w:rFonts w:ascii="Arial" w:hAnsi="Arial" w:cs="Arial"/>
          <w:sz w:val="24"/>
          <w:szCs w:val="24"/>
        </w:rPr>
      </w:pPr>
      <w:r w:rsidRPr="00C4647F">
        <w:rPr>
          <w:rFonts w:ascii="Arial" w:hAnsi="Arial" w:cs="Arial"/>
          <w:sz w:val="24"/>
          <w:szCs w:val="24"/>
        </w:rPr>
        <w:t>w dniu 22 lipca</w:t>
      </w:r>
      <w:r w:rsidR="00ED5B6A">
        <w:rPr>
          <w:rFonts w:ascii="Arial" w:hAnsi="Arial" w:cs="Arial"/>
          <w:sz w:val="24"/>
          <w:szCs w:val="24"/>
        </w:rPr>
        <w:t xml:space="preserve"> br. </w:t>
      </w:r>
      <w:r w:rsidRPr="00C4647F">
        <w:rPr>
          <w:rFonts w:ascii="Arial" w:hAnsi="Arial" w:cs="Arial"/>
          <w:sz w:val="24"/>
          <w:szCs w:val="24"/>
        </w:rPr>
        <w:t>odbyło się ostatnie zebranie wiejskie na terenie naszej gminy, poświęcone wyborowi organów sołectw na okres najbliższej kadencji. Gratuluję wszystkim wybranym, a jednocześnie chciałbym podziękować Państwu radnym za obecność podczas tych zebrań wiejskich na możliwość dyskusji na tematy dotyczące poszczególnych sołectw</w:t>
      </w:r>
      <w:r w:rsidR="00ED5B6A">
        <w:rPr>
          <w:rFonts w:ascii="Arial" w:hAnsi="Arial" w:cs="Arial"/>
          <w:sz w:val="24"/>
          <w:szCs w:val="24"/>
        </w:rPr>
        <w:t>,</w:t>
      </w:r>
    </w:p>
    <w:p w:rsidR="00ED5B6A" w:rsidRDefault="00E61DBD" w:rsidP="00C4647F">
      <w:pPr>
        <w:pStyle w:val="Akapitzlist"/>
        <w:numPr>
          <w:ilvl w:val="0"/>
          <w:numId w:val="11"/>
        </w:numPr>
        <w:rPr>
          <w:rFonts w:ascii="Arial" w:hAnsi="Arial" w:cs="Arial"/>
          <w:sz w:val="24"/>
          <w:szCs w:val="24"/>
        </w:rPr>
      </w:pPr>
      <w:r w:rsidRPr="00C4647F">
        <w:rPr>
          <w:rFonts w:ascii="Arial" w:hAnsi="Arial" w:cs="Arial"/>
          <w:sz w:val="24"/>
          <w:szCs w:val="24"/>
        </w:rPr>
        <w:t xml:space="preserve"> w dniu 14 lipca w miejscowościach Dąbrówka oraz w przysiółku Zygmuntów na terenie naszej gminy odbyły się obchody Dnia Walki i Męczeństwa Wsi Polskiej połączone z odsłonięciem i poświęceniem pomnika upamiętniającego ofiary pacyfikacji wsi Zygmuntów</w:t>
      </w:r>
      <w:r w:rsidR="00ED5B6A">
        <w:rPr>
          <w:rFonts w:ascii="Arial" w:hAnsi="Arial" w:cs="Arial"/>
          <w:sz w:val="24"/>
          <w:szCs w:val="24"/>
        </w:rPr>
        <w:t>,</w:t>
      </w:r>
    </w:p>
    <w:p w:rsidR="00A5226D" w:rsidRPr="00C4647F" w:rsidRDefault="00E61DBD" w:rsidP="00C4647F">
      <w:pPr>
        <w:pStyle w:val="Akapitzlist"/>
        <w:numPr>
          <w:ilvl w:val="0"/>
          <w:numId w:val="11"/>
        </w:numPr>
        <w:rPr>
          <w:rFonts w:ascii="Arial" w:hAnsi="Arial" w:cs="Arial"/>
          <w:sz w:val="24"/>
          <w:szCs w:val="24"/>
        </w:rPr>
      </w:pPr>
      <w:r w:rsidRPr="00C4647F">
        <w:rPr>
          <w:rFonts w:ascii="Arial" w:hAnsi="Arial" w:cs="Arial"/>
          <w:sz w:val="24"/>
          <w:szCs w:val="24"/>
        </w:rPr>
        <w:t xml:space="preserve">w dniach 20-21 lipca na terenie naszej gminy, odbyła się jubileuszowa X Ogólnopolska Konferencja Popularnonaukowa </w:t>
      </w:r>
      <w:r w:rsidR="00FE2D6A">
        <w:rPr>
          <w:rFonts w:ascii="Arial" w:hAnsi="Arial" w:cs="Arial"/>
          <w:sz w:val="24"/>
          <w:szCs w:val="24"/>
        </w:rPr>
        <w:t>P</w:t>
      </w:r>
      <w:r w:rsidRPr="00C4647F">
        <w:rPr>
          <w:rFonts w:ascii="Arial" w:hAnsi="Arial" w:cs="Arial"/>
          <w:sz w:val="24"/>
          <w:szCs w:val="24"/>
        </w:rPr>
        <w:t xml:space="preserve">oświęcona </w:t>
      </w:r>
      <w:r w:rsidR="00FE2D6A">
        <w:rPr>
          <w:rFonts w:ascii="Arial" w:hAnsi="Arial" w:cs="Arial"/>
          <w:sz w:val="24"/>
          <w:szCs w:val="24"/>
        </w:rPr>
        <w:t>T</w:t>
      </w:r>
      <w:r w:rsidRPr="00C4647F">
        <w:rPr>
          <w:rFonts w:ascii="Arial" w:hAnsi="Arial" w:cs="Arial"/>
          <w:sz w:val="24"/>
          <w:szCs w:val="24"/>
        </w:rPr>
        <w:t xml:space="preserve">erenowi </w:t>
      </w:r>
      <w:r w:rsidR="00FE2D6A">
        <w:rPr>
          <w:rFonts w:ascii="Arial" w:hAnsi="Arial" w:cs="Arial"/>
          <w:sz w:val="24"/>
          <w:szCs w:val="24"/>
        </w:rPr>
        <w:t>Ś</w:t>
      </w:r>
      <w:r w:rsidRPr="00C4647F">
        <w:rPr>
          <w:rFonts w:ascii="Arial" w:hAnsi="Arial" w:cs="Arial"/>
          <w:sz w:val="24"/>
          <w:szCs w:val="24"/>
        </w:rPr>
        <w:t xml:space="preserve">rodkowego </w:t>
      </w:r>
      <w:proofErr w:type="spellStart"/>
      <w:r w:rsidRPr="00C4647F">
        <w:rPr>
          <w:rFonts w:ascii="Arial" w:hAnsi="Arial" w:cs="Arial"/>
          <w:sz w:val="24"/>
          <w:szCs w:val="24"/>
        </w:rPr>
        <w:t>Nadpilicza</w:t>
      </w:r>
      <w:proofErr w:type="spellEnd"/>
      <w:r w:rsidRPr="00C4647F">
        <w:rPr>
          <w:rFonts w:ascii="Arial" w:hAnsi="Arial" w:cs="Arial"/>
          <w:sz w:val="24"/>
          <w:szCs w:val="24"/>
        </w:rPr>
        <w:t>, połączona ze spływem kajakowym rzeką Pilicą</w:t>
      </w:r>
      <w:r w:rsidR="00ED5B6A">
        <w:rPr>
          <w:rFonts w:ascii="Arial" w:hAnsi="Arial" w:cs="Arial"/>
          <w:sz w:val="24"/>
          <w:szCs w:val="24"/>
        </w:rPr>
        <w:t xml:space="preserve">, </w:t>
      </w:r>
      <w:r w:rsidRPr="00C4647F">
        <w:rPr>
          <w:rFonts w:ascii="Arial" w:hAnsi="Arial" w:cs="Arial"/>
          <w:sz w:val="24"/>
          <w:szCs w:val="24"/>
        </w:rPr>
        <w:t>to wydarzenie organizujemy już od 10 lat we współpracy z Urzędem Marszałkowskim Województwa Łódzkiego</w:t>
      </w:r>
      <w:r w:rsidR="00ED5B6A">
        <w:rPr>
          <w:rFonts w:ascii="Arial" w:hAnsi="Arial" w:cs="Arial"/>
          <w:sz w:val="24"/>
          <w:szCs w:val="24"/>
        </w:rPr>
        <w:t xml:space="preserve">, </w:t>
      </w:r>
      <w:r w:rsidRPr="00C4647F">
        <w:rPr>
          <w:rFonts w:ascii="Arial" w:hAnsi="Arial" w:cs="Arial"/>
          <w:sz w:val="24"/>
          <w:szCs w:val="24"/>
        </w:rPr>
        <w:t>jest</w:t>
      </w:r>
      <w:r w:rsidR="00ED5B6A">
        <w:rPr>
          <w:rFonts w:ascii="Arial" w:hAnsi="Arial" w:cs="Arial"/>
          <w:sz w:val="24"/>
          <w:szCs w:val="24"/>
        </w:rPr>
        <w:t xml:space="preserve"> to </w:t>
      </w:r>
      <w:r w:rsidRPr="00C4647F">
        <w:rPr>
          <w:rFonts w:ascii="Arial" w:hAnsi="Arial" w:cs="Arial"/>
          <w:sz w:val="24"/>
          <w:szCs w:val="24"/>
        </w:rPr>
        <w:t>ważna, cenna inicjatywa, która pozwala przybliżyć potencjał, walory turystyczne, krajobrazowe, historyczne</w:t>
      </w:r>
      <w:r w:rsidR="00FE2D6A">
        <w:rPr>
          <w:rFonts w:ascii="Arial" w:hAnsi="Arial" w:cs="Arial"/>
          <w:sz w:val="24"/>
          <w:szCs w:val="24"/>
        </w:rPr>
        <w:t>.</w:t>
      </w:r>
    </w:p>
    <w:p w:rsidR="00A5226D" w:rsidRPr="00ED5B6A" w:rsidRDefault="00A5226D" w:rsidP="00A5226D">
      <w:pPr>
        <w:rPr>
          <w:b/>
          <w:bCs/>
        </w:rPr>
      </w:pPr>
      <w:r w:rsidRPr="00ED5B6A">
        <w:rPr>
          <w:rFonts w:ascii="Arial" w:hAnsi="Arial"/>
          <w:b/>
          <w:bCs/>
          <w:sz w:val="24"/>
        </w:rPr>
        <w:t>5. Działalność sportowo-turystyczna na terenie gminy oraz perspektywy rozwoju.</w:t>
      </w:r>
    </w:p>
    <w:p w:rsidR="00A5226D" w:rsidRDefault="00A5226D" w:rsidP="00A5226D">
      <w:r>
        <w:rPr>
          <w:rFonts w:ascii="Arial" w:hAnsi="Arial"/>
          <w:b/>
          <w:sz w:val="24"/>
          <w:u w:val="single"/>
        </w:rPr>
        <w:t>W dyskusji wzięli udział:</w:t>
      </w:r>
    </w:p>
    <w:p w:rsidR="00FE2D6A" w:rsidRPr="00FE2D6A" w:rsidRDefault="00AD2E2A" w:rsidP="00ED5B6A">
      <w:pPr>
        <w:pStyle w:val="Akapitzlist"/>
        <w:numPr>
          <w:ilvl w:val="0"/>
          <w:numId w:val="5"/>
        </w:numPr>
      </w:pPr>
      <w:r w:rsidRPr="00AD2E2A">
        <w:rPr>
          <w:rFonts w:ascii="Arial" w:hAnsi="Arial"/>
          <w:b/>
          <w:bCs/>
          <w:sz w:val="24"/>
        </w:rPr>
        <w:t xml:space="preserve">Pan </w:t>
      </w:r>
      <w:r w:rsidR="00ED5B6A" w:rsidRPr="00AD2E2A">
        <w:rPr>
          <w:rFonts w:ascii="Arial" w:hAnsi="Arial"/>
          <w:b/>
          <w:bCs/>
          <w:sz w:val="24"/>
        </w:rPr>
        <w:t>Jerzy Pietruszka Kierownik Gminnego Zespołu Oświaty</w:t>
      </w:r>
      <w:r w:rsidR="00827CDC">
        <w:rPr>
          <w:rFonts w:ascii="Arial" w:hAnsi="Arial"/>
          <w:sz w:val="24"/>
        </w:rPr>
        <w:t xml:space="preserve"> poinformował, że </w:t>
      </w:r>
      <w:r w:rsidR="00827CDC" w:rsidRPr="00D45B0C">
        <w:rPr>
          <w:rFonts w:ascii="Arial" w:hAnsi="Arial" w:cs="Arial"/>
          <w:sz w:val="24"/>
          <w:szCs w:val="24"/>
        </w:rPr>
        <w:t xml:space="preserve">Pan Wójt Gminy Aleksandrów na początku roku ogłosił dwa konkursy. Jeden dotyczył wsparcia realizacji zadania publicznego w zakresie wspierania </w:t>
      </w:r>
      <w:r w:rsidR="0072644C">
        <w:rPr>
          <w:rFonts w:ascii="Arial" w:hAnsi="Arial" w:cs="Arial"/>
          <w:sz w:val="24"/>
          <w:szCs w:val="24"/>
        </w:rPr>
        <w:t xml:space="preserve">                          </w:t>
      </w:r>
      <w:r w:rsidR="00827CDC" w:rsidRPr="00D45B0C">
        <w:rPr>
          <w:rFonts w:ascii="Arial" w:hAnsi="Arial" w:cs="Arial"/>
          <w:sz w:val="24"/>
          <w:szCs w:val="24"/>
        </w:rPr>
        <w:t xml:space="preserve">i upowszechniania kultury fizycznej w roku 2024, natomiast drugi dotyczył rozwoju sportu na terenie Gminy Aleksandrów również w roku 2024. Na pierwszy konkurs wpłynęła jedna oferta Stowarzyszenia LKS Błysk Aleksandrów, z którą została podpisana umowa. W ramach umowy stowarzyszenie realizuje takie zadania jak: popularyzacja kultury fizycznej wśród mieszkańców gminy poprzez organizację lokalnych imprez sportowo-rekreacyjnych, organizacja, przygotowanie i szkolenie dzieci i młodzieży z terenu Gminy Aleksandrów do współzawodnictwa sportowego i rekreacyjnego, zapewnienie przyjazdów na imprezy sportowe, rekreacyjne dla mieszkańców oraz drużyn reprezentujących Gminę Aleksandrów. </w:t>
      </w:r>
      <w:r w:rsidR="00FE2D6A">
        <w:rPr>
          <w:rFonts w:ascii="Arial" w:hAnsi="Arial" w:cs="Arial"/>
          <w:sz w:val="24"/>
          <w:szCs w:val="24"/>
        </w:rPr>
        <w:t>K</w:t>
      </w:r>
      <w:r w:rsidR="00827CDC" w:rsidRPr="00D45B0C">
        <w:rPr>
          <w:rFonts w:ascii="Arial" w:hAnsi="Arial" w:cs="Arial"/>
          <w:sz w:val="24"/>
          <w:szCs w:val="24"/>
        </w:rPr>
        <w:t>wota na ten rok wynosi 20000,00 zł. W ramach tej kwoty opłacane są: puchary, dyplomy, koszty transportu, napoje, drobne poczęstunki dla zawodników. W tym roku kalendarzowym już miało miejsce kilka imprez sportowych</w:t>
      </w:r>
      <w:r w:rsidR="00FE2D6A">
        <w:rPr>
          <w:rFonts w:ascii="Arial" w:hAnsi="Arial" w:cs="Arial"/>
          <w:sz w:val="24"/>
          <w:szCs w:val="24"/>
        </w:rPr>
        <w:t>:</w:t>
      </w:r>
    </w:p>
    <w:p w:rsidR="00FE2D6A" w:rsidRPr="00FE2D6A" w:rsidRDefault="00827CDC" w:rsidP="00ED5B6A">
      <w:pPr>
        <w:pStyle w:val="Akapitzlist"/>
        <w:numPr>
          <w:ilvl w:val="0"/>
          <w:numId w:val="5"/>
        </w:numPr>
      </w:pPr>
      <w:r w:rsidRPr="00D45B0C">
        <w:rPr>
          <w:rFonts w:ascii="Arial" w:hAnsi="Arial" w:cs="Arial"/>
          <w:sz w:val="24"/>
          <w:szCs w:val="24"/>
        </w:rPr>
        <w:t xml:space="preserve">21 stycznia w hali sportowej w Aleksandrowie odbył się turniej piłkarski </w:t>
      </w:r>
      <w:proofErr w:type="spellStart"/>
      <w:r w:rsidRPr="00D45B0C">
        <w:rPr>
          <w:rFonts w:ascii="Arial" w:hAnsi="Arial" w:cs="Arial"/>
          <w:sz w:val="24"/>
          <w:szCs w:val="24"/>
        </w:rPr>
        <w:t>Champions</w:t>
      </w:r>
      <w:proofErr w:type="spellEnd"/>
      <w:r w:rsidRPr="00D45B0C">
        <w:rPr>
          <w:rFonts w:ascii="Arial" w:hAnsi="Arial" w:cs="Arial"/>
          <w:sz w:val="24"/>
          <w:szCs w:val="24"/>
        </w:rPr>
        <w:t xml:space="preserve"> </w:t>
      </w:r>
      <w:proofErr w:type="spellStart"/>
      <w:r w:rsidRPr="00D45B0C">
        <w:rPr>
          <w:rFonts w:ascii="Arial" w:hAnsi="Arial" w:cs="Arial"/>
          <w:sz w:val="24"/>
          <w:szCs w:val="24"/>
        </w:rPr>
        <w:t>Cup</w:t>
      </w:r>
      <w:proofErr w:type="spellEnd"/>
      <w:r w:rsidRPr="00D45B0C">
        <w:rPr>
          <w:rFonts w:ascii="Arial" w:hAnsi="Arial" w:cs="Arial"/>
          <w:sz w:val="24"/>
          <w:szCs w:val="24"/>
        </w:rPr>
        <w:t xml:space="preserve"> 2024. Rozgrywki prowadzone były w dwóch kategoriach wiekowych, rocznik 2013 oraz 2014 i młodsi. W każdej kategorii wiekowej do rywalizacji stanęło 8 drużyn. W turnieju udział wzięły również dwie drużyny LKS Błysk Aleksandrów. W rozgrywkach rocznika 2013 roku drużyna zajęła trzecie miejsce, w kategorii rocznika 2014 i młodsi zajęła drugie miejsce</w:t>
      </w:r>
      <w:r w:rsidR="00FE2D6A">
        <w:rPr>
          <w:rFonts w:ascii="Arial" w:hAnsi="Arial" w:cs="Arial"/>
          <w:sz w:val="24"/>
          <w:szCs w:val="24"/>
        </w:rPr>
        <w:t>,</w:t>
      </w:r>
    </w:p>
    <w:p w:rsidR="00FE2D6A" w:rsidRPr="00FE2D6A" w:rsidRDefault="00827CDC" w:rsidP="00ED5B6A">
      <w:pPr>
        <w:pStyle w:val="Akapitzlist"/>
        <w:numPr>
          <w:ilvl w:val="0"/>
          <w:numId w:val="5"/>
        </w:numPr>
      </w:pPr>
      <w:r w:rsidRPr="00D45B0C">
        <w:rPr>
          <w:rFonts w:ascii="Arial" w:hAnsi="Arial" w:cs="Arial"/>
          <w:sz w:val="24"/>
          <w:szCs w:val="24"/>
        </w:rPr>
        <w:t>Rajd Szlakiem Powstania Styczniowego</w:t>
      </w:r>
      <w:r w:rsidR="00FE2D6A">
        <w:rPr>
          <w:rFonts w:ascii="Arial" w:hAnsi="Arial" w:cs="Arial"/>
          <w:sz w:val="24"/>
          <w:szCs w:val="24"/>
        </w:rPr>
        <w:t xml:space="preserve">, który </w:t>
      </w:r>
      <w:r w:rsidRPr="00D45B0C">
        <w:rPr>
          <w:rFonts w:ascii="Arial" w:hAnsi="Arial" w:cs="Arial"/>
          <w:sz w:val="24"/>
          <w:szCs w:val="24"/>
        </w:rPr>
        <w:t xml:space="preserve">odbył się w sobotę 24 lutego </w:t>
      </w:r>
      <w:r w:rsidR="0072644C">
        <w:rPr>
          <w:rFonts w:ascii="Arial" w:hAnsi="Arial" w:cs="Arial"/>
          <w:sz w:val="24"/>
          <w:szCs w:val="24"/>
        </w:rPr>
        <w:t xml:space="preserve">                  </w:t>
      </w:r>
      <w:r w:rsidRPr="00D45B0C">
        <w:rPr>
          <w:rFonts w:ascii="Arial" w:hAnsi="Arial" w:cs="Arial"/>
          <w:sz w:val="24"/>
          <w:szCs w:val="24"/>
        </w:rPr>
        <w:t xml:space="preserve">i połączony był z uroczystym odsłonięciem i poświęceniem odnowionego pomnika Powstańców Styczniowych w Rożenku nad Rzeką Czarną. Na miejscu zbiórki i przy pomniku stawiły się cztery drużyny szkolne, trzy z naszych szkół </w:t>
      </w:r>
      <w:r w:rsidR="0072644C">
        <w:rPr>
          <w:rFonts w:ascii="Arial" w:hAnsi="Arial" w:cs="Arial"/>
          <w:sz w:val="24"/>
          <w:szCs w:val="24"/>
        </w:rPr>
        <w:t xml:space="preserve">                          </w:t>
      </w:r>
      <w:r w:rsidRPr="00D45B0C">
        <w:rPr>
          <w:rFonts w:ascii="Arial" w:hAnsi="Arial" w:cs="Arial"/>
          <w:sz w:val="24"/>
          <w:szCs w:val="24"/>
        </w:rPr>
        <w:t>i jedna z Żarnowa oraz turyści indywidualni z województwa łódzkiego, mazowieckiego, śląskiego i świętokrzyskiego</w:t>
      </w:r>
      <w:r w:rsidR="00FE2D6A">
        <w:rPr>
          <w:rFonts w:ascii="Arial" w:hAnsi="Arial" w:cs="Arial"/>
          <w:sz w:val="24"/>
          <w:szCs w:val="24"/>
        </w:rPr>
        <w:t>,</w:t>
      </w:r>
    </w:p>
    <w:p w:rsidR="00FE2D6A" w:rsidRPr="00FE2D6A" w:rsidRDefault="00FE2D6A" w:rsidP="00ED5B6A">
      <w:pPr>
        <w:pStyle w:val="Akapitzlist"/>
        <w:numPr>
          <w:ilvl w:val="0"/>
          <w:numId w:val="5"/>
        </w:numPr>
      </w:pPr>
      <w:r>
        <w:rPr>
          <w:rFonts w:ascii="Arial" w:hAnsi="Arial" w:cs="Arial"/>
          <w:sz w:val="24"/>
          <w:szCs w:val="24"/>
        </w:rPr>
        <w:t xml:space="preserve">W </w:t>
      </w:r>
      <w:r w:rsidR="00827CDC" w:rsidRPr="00D45B0C">
        <w:rPr>
          <w:rFonts w:ascii="Arial" w:hAnsi="Arial" w:cs="Arial"/>
          <w:sz w:val="24"/>
          <w:szCs w:val="24"/>
        </w:rPr>
        <w:t>dniu 23 lutego w sali gimnastycznej w Dąbrowie nad Czarną, został rozegrany turniej tenisa stołowego o Puchar Wójta Gminy w Aleksandrowie w kategorii dziewcząt i chłopców. W zawodach startowali uczniowie naszych szkół podstawowych</w:t>
      </w:r>
      <w:r>
        <w:rPr>
          <w:rFonts w:ascii="Arial" w:hAnsi="Arial" w:cs="Arial"/>
          <w:sz w:val="24"/>
          <w:szCs w:val="24"/>
        </w:rPr>
        <w:t>,</w:t>
      </w:r>
    </w:p>
    <w:p w:rsidR="00FE2D6A" w:rsidRPr="00FE2D6A" w:rsidRDefault="00827CDC" w:rsidP="00ED5B6A">
      <w:pPr>
        <w:pStyle w:val="Akapitzlist"/>
        <w:numPr>
          <w:ilvl w:val="0"/>
          <w:numId w:val="5"/>
        </w:numPr>
      </w:pPr>
      <w:r w:rsidRPr="00D45B0C">
        <w:rPr>
          <w:rFonts w:ascii="Arial" w:hAnsi="Arial" w:cs="Arial"/>
          <w:sz w:val="24"/>
          <w:szCs w:val="24"/>
        </w:rPr>
        <w:t xml:space="preserve">25 lutego, również w Dąbrowie nad Czarną odbył się turniej tenisa stołowego </w:t>
      </w:r>
      <w:r w:rsidR="00FE2D6A">
        <w:rPr>
          <w:rFonts w:ascii="Arial" w:hAnsi="Arial" w:cs="Arial"/>
          <w:sz w:val="24"/>
          <w:szCs w:val="24"/>
        </w:rPr>
        <w:t xml:space="preserve">                </w:t>
      </w:r>
      <w:r w:rsidRPr="00D45B0C">
        <w:rPr>
          <w:rFonts w:ascii="Arial" w:hAnsi="Arial" w:cs="Arial"/>
          <w:sz w:val="24"/>
          <w:szCs w:val="24"/>
        </w:rPr>
        <w:t>o Puchar Wójta Gminy Aleksandrów w kategorii mężczyzn i kobiet. W zawodach mogli startować zawodnicy, którzy mieli ukończone 15 lat. Zawody cieszyły się bardzo dużym zainteresowaniem i stały na wysokim poziomie</w:t>
      </w:r>
      <w:r w:rsidR="00FE2D6A">
        <w:rPr>
          <w:rFonts w:ascii="Arial" w:hAnsi="Arial" w:cs="Arial"/>
          <w:sz w:val="24"/>
          <w:szCs w:val="24"/>
        </w:rPr>
        <w:t>,</w:t>
      </w:r>
    </w:p>
    <w:p w:rsidR="00FE2D6A" w:rsidRPr="00FE2D6A" w:rsidRDefault="00FE2D6A" w:rsidP="00ED5B6A">
      <w:pPr>
        <w:pStyle w:val="Akapitzlist"/>
        <w:numPr>
          <w:ilvl w:val="0"/>
          <w:numId w:val="5"/>
        </w:numPr>
      </w:pPr>
      <w:r>
        <w:rPr>
          <w:rFonts w:ascii="Arial" w:hAnsi="Arial" w:cs="Arial"/>
          <w:sz w:val="24"/>
          <w:szCs w:val="24"/>
        </w:rPr>
        <w:t>n</w:t>
      </w:r>
      <w:r w:rsidR="00827CDC" w:rsidRPr="00D45B0C">
        <w:rPr>
          <w:rFonts w:ascii="Arial" w:hAnsi="Arial" w:cs="Arial"/>
          <w:sz w:val="24"/>
          <w:szCs w:val="24"/>
        </w:rPr>
        <w:t>asi uczniowie brali również udział w zawodach o Puchar Tymbarku. Zawodnicy występowali pod szyldem Gminy Aleksandrów, co pozwoliło na stworzenie drużyny złożonej z uczniów ze szkół podstawowych z terenu gminy</w:t>
      </w:r>
      <w:r>
        <w:rPr>
          <w:rFonts w:ascii="Arial" w:hAnsi="Arial" w:cs="Arial"/>
          <w:sz w:val="24"/>
          <w:szCs w:val="24"/>
        </w:rPr>
        <w:t>,</w:t>
      </w:r>
    </w:p>
    <w:p w:rsidR="00FE2D6A" w:rsidRPr="00FE2D6A" w:rsidRDefault="00FE2D6A" w:rsidP="00ED5B6A">
      <w:pPr>
        <w:pStyle w:val="Akapitzlist"/>
        <w:numPr>
          <w:ilvl w:val="0"/>
          <w:numId w:val="5"/>
        </w:numPr>
      </w:pPr>
      <w:r>
        <w:rPr>
          <w:rFonts w:ascii="Arial" w:hAnsi="Arial" w:cs="Arial"/>
          <w:sz w:val="24"/>
          <w:szCs w:val="24"/>
        </w:rPr>
        <w:t>w</w:t>
      </w:r>
      <w:r w:rsidR="00827CDC" w:rsidRPr="00D45B0C">
        <w:rPr>
          <w:rFonts w:ascii="Arial" w:hAnsi="Arial" w:cs="Arial"/>
          <w:sz w:val="24"/>
          <w:szCs w:val="24"/>
        </w:rPr>
        <w:t xml:space="preserve"> dniu 2</w:t>
      </w:r>
      <w:r>
        <w:rPr>
          <w:rFonts w:ascii="Arial" w:hAnsi="Arial" w:cs="Arial"/>
          <w:sz w:val="24"/>
          <w:szCs w:val="24"/>
        </w:rPr>
        <w:t>4</w:t>
      </w:r>
      <w:r w:rsidR="00827CDC" w:rsidRPr="00D45B0C">
        <w:rPr>
          <w:rFonts w:ascii="Arial" w:hAnsi="Arial" w:cs="Arial"/>
          <w:sz w:val="24"/>
          <w:szCs w:val="24"/>
        </w:rPr>
        <w:t xml:space="preserve"> kwietnia chłopcy z klasy 4-5 rozegrali dwa mecze ze szkołami podstawowymi w Babach oraz w Gomulinie. Po wysokich wygranych, znaleźli się w wielkim finale, gdzie niestety po wspaniałej rywalizacji, przegrali w rzutach karnych ze Szkołą Podstawową w Wolborzu</w:t>
      </w:r>
      <w:r>
        <w:rPr>
          <w:rFonts w:ascii="Arial" w:hAnsi="Arial" w:cs="Arial"/>
          <w:sz w:val="24"/>
          <w:szCs w:val="24"/>
        </w:rPr>
        <w:t>,</w:t>
      </w:r>
    </w:p>
    <w:p w:rsidR="00FE2D6A" w:rsidRPr="00FE2D6A" w:rsidRDefault="00FE2D6A" w:rsidP="00ED5B6A">
      <w:pPr>
        <w:pStyle w:val="Akapitzlist"/>
        <w:numPr>
          <w:ilvl w:val="0"/>
          <w:numId w:val="5"/>
        </w:numPr>
      </w:pPr>
      <w:r>
        <w:rPr>
          <w:rFonts w:ascii="Arial" w:hAnsi="Arial" w:cs="Arial"/>
          <w:sz w:val="24"/>
          <w:szCs w:val="24"/>
        </w:rPr>
        <w:t>w</w:t>
      </w:r>
      <w:r w:rsidR="00827CDC" w:rsidRPr="00D45B0C">
        <w:rPr>
          <w:rFonts w:ascii="Arial" w:hAnsi="Arial" w:cs="Arial"/>
          <w:sz w:val="24"/>
          <w:szCs w:val="24"/>
        </w:rPr>
        <w:t xml:space="preserve"> dniu 25 kwietnia zagrali najmłodsi chłopcy z klasy pierwszej. Młodzi zawodnicy niestety ponieśli dwie porażki ze szkołami podstawowymi w Sulejowie </w:t>
      </w:r>
      <w:r w:rsidR="0072644C">
        <w:rPr>
          <w:rFonts w:ascii="Arial" w:hAnsi="Arial" w:cs="Arial"/>
          <w:sz w:val="24"/>
          <w:szCs w:val="24"/>
        </w:rPr>
        <w:t xml:space="preserve">                             </w:t>
      </w:r>
      <w:r w:rsidR="00827CDC" w:rsidRPr="00D45B0C">
        <w:rPr>
          <w:rFonts w:ascii="Arial" w:hAnsi="Arial" w:cs="Arial"/>
          <w:sz w:val="24"/>
          <w:szCs w:val="24"/>
        </w:rPr>
        <w:t xml:space="preserve">i w Gorzkowicach, co ostatecznie pozwoliło im zająć trzecie miejsce. 29 kwietnia bieżącego roku zagrali chłopcy z klas drugiej i trzeciej. Uczniowie zremisowali ze Szkołą Podstawową w </w:t>
      </w:r>
      <w:proofErr w:type="spellStart"/>
      <w:r w:rsidR="00827CDC" w:rsidRPr="00D45B0C">
        <w:rPr>
          <w:rFonts w:ascii="Arial" w:hAnsi="Arial" w:cs="Arial"/>
          <w:sz w:val="24"/>
          <w:szCs w:val="24"/>
        </w:rPr>
        <w:t>Bujnach</w:t>
      </w:r>
      <w:proofErr w:type="spellEnd"/>
      <w:r w:rsidR="00827CDC" w:rsidRPr="00D45B0C">
        <w:rPr>
          <w:rFonts w:ascii="Arial" w:hAnsi="Arial" w:cs="Arial"/>
          <w:sz w:val="24"/>
          <w:szCs w:val="24"/>
        </w:rPr>
        <w:t xml:space="preserve"> oraz ponieśli dwie porażki ze Szkołami Podstawowymi w Sulejowie oraz w Gorzkowicach, co ostatecznie uplasowało ich na czwartym miejscu w turnieju</w:t>
      </w:r>
      <w:r>
        <w:rPr>
          <w:rFonts w:ascii="Arial" w:hAnsi="Arial" w:cs="Arial"/>
          <w:sz w:val="24"/>
          <w:szCs w:val="24"/>
        </w:rPr>
        <w:t>,</w:t>
      </w:r>
    </w:p>
    <w:p w:rsidR="00FE2D6A" w:rsidRPr="00FE2D6A" w:rsidRDefault="00827CDC" w:rsidP="00ED5B6A">
      <w:pPr>
        <w:pStyle w:val="Akapitzlist"/>
        <w:numPr>
          <w:ilvl w:val="0"/>
          <w:numId w:val="5"/>
        </w:numPr>
      </w:pPr>
      <w:r w:rsidRPr="00D45B0C">
        <w:rPr>
          <w:rFonts w:ascii="Arial" w:hAnsi="Arial" w:cs="Arial"/>
          <w:sz w:val="24"/>
          <w:szCs w:val="24"/>
        </w:rPr>
        <w:t>Od lutego do czerwca na sali gimnastycznej w Aleksandrowie, zorganizowane zostały bezpłatne zajęcia z aerobiku i zumby dla kobiet. Zainteresowanie zajęciami było ogromne. Na początku zajęć przychodziło ponad 100 kobiet, natomiast już w czerwcowych zajęciach uczestniczyło około 30. Zajęcia odbywały się we wtorek i czwartek. Z racji wakacji odstąpiliśmy już od tych zajęć, ale wrócimy po wakacjach</w:t>
      </w:r>
      <w:r w:rsidR="00FE2D6A">
        <w:rPr>
          <w:rFonts w:ascii="Arial" w:hAnsi="Arial" w:cs="Arial"/>
          <w:sz w:val="24"/>
          <w:szCs w:val="24"/>
        </w:rPr>
        <w:t>,</w:t>
      </w:r>
    </w:p>
    <w:p w:rsidR="00FE2D6A" w:rsidRPr="00FE2D6A" w:rsidRDefault="00827CDC" w:rsidP="00ED5B6A">
      <w:pPr>
        <w:pStyle w:val="Akapitzlist"/>
        <w:numPr>
          <w:ilvl w:val="0"/>
          <w:numId w:val="5"/>
        </w:numPr>
      </w:pPr>
      <w:r w:rsidRPr="00D45B0C">
        <w:rPr>
          <w:rFonts w:ascii="Arial" w:hAnsi="Arial" w:cs="Arial"/>
          <w:sz w:val="24"/>
          <w:szCs w:val="24"/>
        </w:rPr>
        <w:t xml:space="preserve"> </w:t>
      </w:r>
      <w:r w:rsidR="00FE2D6A">
        <w:rPr>
          <w:rFonts w:ascii="Arial" w:hAnsi="Arial" w:cs="Arial"/>
          <w:sz w:val="24"/>
          <w:szCs w:val="24"/>
        </w:rPr>
        <w:t>z</w:t>
      </w:r>
      <w:r w:rsidRPr="00D45B0C">
        <w:rPr>
          <w:rFonts w:ascii="Arial" w:hAnsi="Arial" w:cs="Arial"/>
          <w:sz w:val="24"/>
          <w:szCs w:val="24"/>
        </w:rPr>
        <w:t xml:space="preserve"> inicjatywy Pana wójta</w:t>
      </w:r>
      <w:r w:rsidR="00FE2D6A">
        <w:rPr>
          <w:rFonts w:ascii="Arial" w:hAnsi="Arial" w:cs="Arial"/>
          <w:sz w:val="24"/>
          <w:szCs w:val="24"/>
        </w:rPr>
        <w:t xml:space="preserve"> </w:t>
      </w:r>
      <w:r w:rsidRPr="00D45B0C">
        <w:rPr>
          <w:rFonts w:ascii="Arial" w:hAnsi="Arial" w:cs="Arial"/>
          <w:sz w:val="24"/>
          <w:szCs w:val="24"/>
        </w:rPr>
        <w:t xml:space="preserve">18 marca zostały zorganizowane bezpłatne treningi </w:t>
      </w:r>
      <w:r w:rsidR="00AD2E2A">
        <w:rPr>
          <w:rFonts w:ascii="Arial" w:hAnsi="Arial" w:cs="Arial"/>
          <w:sz w:val="24"/>
          <w:szCs w:val="24"/>
        </w:rPr>
        <w:t xml:space="preserve">                 </w:t>
      </w:r>
      <w:r w:rsidRPr="00D45B0C">
        <w:rPr>
          <w:rFonts w:ascii="Arial" w:hAnsi="Arial" w:cs="Arial"/>
          <w:sz w:val="24"/>
          <w:szCs w:val="24"/>
        </w:rPr>
        <w:t xml:space="preserve">w Taekwondo dla mieszkańców gminy powyżej siódmego roku życia. Zajęcia odbywały się w poniedziałek o godzinie 18.30 w hali sportowej w Aleksandrowie. Podobnie jak w tamtych zajęciach, w początkowej fazie zainteresowanie dzieci było bardzo duże, przychodziło około 50 osób. Niestety z czasem zainteresowanie malało, na końcowych zajęciach już czerwcowych przyszły tylko dwie osoby. W związku z powyższym zrezygnowaliśmy z prowadzenia dalszych tych zajęć, chyba że w nowym roku szkolnym znowu wzbudzi się zainteresowanie, że tak powiem, tych młodych naszych uczniów, to jesteśmy </w:t>
      </w:r>
      <w:r w:rsidR="00AD2E2A">
        <w:rPr>
          <w:rFonts w:ascii="Arial" w:hAnsi="Arial" w:cs="Arial"/>
          <w:sz w:val="24"/>
          <w:szCs w:val="24"/>
        </w:rPr>
        <w:t xml:space="preserve">                    </w:t>
      </w:r>
      <w:r w:rsidRPr="00D45B0C">
        <w:rPr>
          <w:rFonts w:ascii="Arial" w:hAnsi="Arial" w:cs="Arial"/>
          <w:sz w:val="24"/>
          <w:szCs w:val="24"/>
        </w:rPr>
        <w:t xml:space="preserve">w stanie przywrócić te zajęcia. Ludowy Klub Sportowy Błysk Aleksandrów otrzymał dofinansowanie na realizację zadania publicznego „Poprawa warunków treningowych w LKS Błysk Aleksandrów poprzez zakup sprzętu sportowego''. Realizacja tego przedsięwzięcia jest możliwa dzięki dofinansowaniu z budżetu </w:t>
      </w:r>
      <w:r w:rsidR="00FE2D6A">
        <w:rPr>
          <w:rFonts w:ascii="Arial" w:hAnsi="Arial" w:cs="Arial"/>
          <w:sz w:val="24"/>
          <w:szCs w:val="24"/>
        </w:rPr>
        <w:t>S</w:t>
      </w:r>
      <w:r w:rsidRPr="00D45B0C">
        <w:rPr>
          <w:rFonts w:ascii="Arial" w:hAnsi="Arial" w:cs="Arial"/>
          <w:sz w:val="24"/>
          <w:szCs w:val="24"/>
        </w:rPr>
        <w:t xml:space="preserve">amorządu </w:t>
      </w:r>
      <w:r w:rsidR="00FE2D6A">
        <w:rPr>
          <w:rFonts w:ascii="Arial" w:hAnsi="Arial" w:cs="Arial"/>
          <w:sz w:val="24"/>
          <w:szCs w:val="24"/>
        </w:rPr>
        <w:t>W</w:t>
      </w:r>
      <w:r w:rsidRPr="00D45B0C">
        <w:rPr>
          <w:rFonts w:ascii="Arial" w:hAnsi="Arial" w:cs="Arial"/>
          <w:sz w:val="24"/>
          <w:szCs w:val="24"/>
        </w:rPr>
        <w:t xml:space="preserve">ojewództwa </w:t>
      </w:r>
      <w:r w:rsidR="00FE2D6A">
        <w:rPr>
          <w:rFonts w:ascii="Arial" w:hAnsi="Arial" w:cs="Arial"/>
          <w:sz w:val="24"/>
          <w:szCs w:val="24"/>
        </w:rPr>
        <w:t>Ł</w:t>
      </w:r>
      <w:r w:rsidRPr="00D45B0C">
        <w:rPr>
          <w:rFonts w:ascii="Arial" w:hAnsi="Arial" w:cs="Arial"/>
          <w:sz w:val="24"/>
          <w:szCs w:val="24"/>
        </w:rPr>
        <w:t xml:space="preserve">ódzkiego w kwocie 10000,00 zł. </w:t>
      </w:r>
      <w:r w:rsidR="00FE2D6A">
        <w:rPr>
          <w:rFonts w:ascii="Arial" w:hAnsi="Arial" w:cs="Arial"/>
          <w:sz w:val="24"/>
          <w:szCs w:val="24"/>
        </w:rPr>
        <w:t xml:space="preserve">W </w:t>
      </w:r>
      <w:r w:rsidRPr="00D45B0C">
        <w:rPr>
          <w:rFonts w:ascii="Arial" w:hAnsi="Arial" w:cs="Arial"/>
          <w:sz w:val="24"/>
          <w:szCs w:val="24"/>
        </w:rPr>
        <w:t xml:space="preserve">okresie wakacyjnym już odbywają się imprezy i właśnie w ostatnią sobotę, niedzielę, tylko przypomnę, czyli 20-21, odbyła się konferencja popularnonaukowa, ale również odbył się spływ kajakowy, w którym uczestniczyło około 100 osób. </w:t>
      </w:r>
      <w:r w:rsidR="00AD2E2A">
        <w:rPr>
          <w:rFonts w:ascii="Arial" w:hAnsi="Arial" w:cs="Arial"/>
          <w:sz w:val="24"/>
          <w:szCs w:val="24"/>
        </w:rPr>
        <w:t xml:space="preserve">                    </w:t>
      </w:r>
      <w:r w:rsidRPr="00D45B0C">
        <w:rPr>
          <w:rFonts w:ascii="Arial" w:hAnsi="Arial" w:cs="Arial"/>
          <w:sz w:val="24"/>
          <w:szCs w:val="24"/>
        </w:rPr>
        <w:t>W dalszej części wakacji przewidziane są również imprezy</w:t>
      </w:r>
      <w:r w:rsidR="00FE2D6A">
        <w:rPr>
          <w:rFonts w:ascii="Arial" w:hAnsi="Arial" w:cs="Arial"/>
          <w:sz w:val="24"/>
          <w:szCs w:val="24"/>
        </w:rPr>
        <w:t>,</w:t>
      </w:r>
    </w:p>
    <w:p w:rsidR="00FE2D6A" w:rsidRPr="00FE2D6A" w:rsidRDefault="00827CDC" w:rsidP="00ED5B6A">
      <w:pPr>
        <w:pStyle w:val="Akapitzlist"/>
        <w:numPr>
          <w:ilvl w:val="0"/>
          <w:numId w:val="5"/>
        </w:numPr>
      </w:pPr>
      <w:r w:rsidRPr="00D45B0C">
        <w:rPr>
          <w:rFonts w:ascii="Arial" w:hAnsi="Arial" w:cs="Arial"/>
          <w:sz w:val="24"/>
          <w:szCs w:val="24"/>
        </w:rPr>
        <w:t>28 lipca Rodzinny Turniej Piłki Siatkowej o Puchar Wójta Gminy Aleksandrów, boisko sportowe w Aleksandrowie, godzina 16.00</w:t>
      </w:r>
      <w:r w:rsidR="00FE2D6A">
        <w:rPr>
          <w:rFonts w:ascii="Arial" w:hAnsi="Arial" w:cs="Arial"/>
          <w:sz w:val="24"/>
          <w:szCs w:val="24"/>
        </w:rPr>
        <w:t>,</w:t>
      </w:r>
    </w:p>
    <w:p w:rsidR="00FE2D6A" w:rsidRPr="00FE2D6A" w:rsidRDefault="00827CDC" w:rsidP="00ED5B6A">
      <w:pPr>
        <w:pStyle w:val="Akapitzlist"/>
        <w:numPr>
          <w:ilvl w:val="0"/>
          <w:numId w:val="5"/>
        </w:numPr>
      </w:pPr>
      <w:r w:rsidRPr="00D45B0C">
        <w:rPr>
          <w:rFonts w:ascii="Arial" w:hAnsi="Arial" w:cs="Arial"/>
          <w:sz w:val="24"/>
          <w:szCs w:val="24"/>
        </w:rPr>
        <w:t>4 sierpnia Międzypokoleniowy Rodzinny Rajd Rowerowy na terenie Gminy Aleksandrów pod nazwą „Rodzinnie, Zdrowo, Rowerowo''. Zbiórka uczestników przed budynkiem Urzędu Gminy w Aleksandrowie, godzina 16.00</w:t>
      </w:r>
      <w:r w:rsidR="00FE2D6A">
        <w:rPr>
          <w:rFonts w:ascii="Arial" w:hAnsi="Arial" w:cs="Arial"/>
          <w:sz w:val="24"/>
          <w:szCs w:val="24"/>
        </w:rPr>
        <w:t>,</w:t>
      </w:r>
    </w:p>
    <w:p w:rsidR="00761C44" w:rsidRPr="00761C44" w:rsidRDefault="00827CDC" w:rsidP="00ED5B6A">
      <w:pPr>
        <w:pStyle w:val="Akapitzlist"/>
        <w:numPr>
          <w:ilvl w:val="0"/>
          <w:numId w:val="5"/>
        </w:numPr>
      </w:pPr>
      <w:r w:rsidRPr="00D45B0C">
        <w:rPr>
          <w:rFonts w:ascii="Arial" w:hAnsi="Arial" w:cs="Arial"/>
          <w:sz w:val="24"/>
          <w:szCs w:val="24"/>
        </w:rPr>
        <w:t xml:space="preserve">11 sierpnia Turniej Piłki Nożnej o Puchar Wójta Gminy Aleksandrów, który odbędzie się na Orliku, godzina 16.00. 18 sierpnia to już mamy Gminne Święto Plonów oraz Międzypokoleniowy Festiwal Regionalny Szlakiem Kultury i Smaków Środkowego </w:t>
      </w:r>
      <w:proofErr w:type="spellStart"/>
      <w:r w:rsidRPr="00D45B0C">
        <w:rPr>
          <w:rFonts w:ascii="Arial" w:hAnsi="Arial" w:cs="Arial"/>
          <w:sz w:val="24"/>
          <w:szCs w:val="24"/>
        </w:rPr>
        <w:t>Nadpilicza</w:t>
      </w:r>
      <w:proofErr w:type="spellEnd"/>
      <w:r w:rsidRPr="00D45B0C">
        <w:rPr>
          <w:rFonts w:ascii="Arial" w:hAnsi="Arial" w:cs="Arial"/>
          <w:sz w:val="24"/>
          <w:szCs w:val="24"/>
        </w:rPr>
        <w:t>. Początek boisko sportowe w Aleksandrowie, godzina 14.00. Każdego roku gmina bierze udział w projekcie Nasz Orlik, z którego otrzymujemy dofinansowanie na wynagrodzenie animatora sportu na boisku orlik w Dąbrowie nad Czarną. W ramach tego projektu animator sportu zajmuje się organizacją zajęć sportowych na orliku, jak również organizowaniem szereg imprez dla dzieci i młodzieży, jak również starszych. Orlik jest czynny codziennie, na którym pracuje animator sportu. Wystąpiliśmy również o środki na zajęcia sportowe do ministerstwa w programie „Aktywna Szkoła''. Z tego programu prowadzone są zajęcia w sali gimnastycznej w Aleksandrowie w soboty</w:t>
      </w:r>
      <w:r w:rsidR="00AD2E2A">
        <w:rPr>
          <w:rFonts w:ascii="Arial" w:hAnsi="Arial" w:cs="Arial"/>
          <w:sz w:val="24"/>
          <w:szCs w:val="24"/>
        </w:rPr>
        <w:t xml:space="preserve">                                                </w:t>
      </w:r>
      <w:r w:rsidRPr="00D45B0C">
        <w:rPr>
          <w:rFonts w:ascii="Arial" w:hAnsi="Arial" w:cs="Arial"/>
          <w:sz w:val="24"/>
          <w:szCs w:val="24"/>
        </w:rPr>
        <w:t xml:space="preserve"> i niedzielę. Zajęcia prowadzi nauczyciel wychowania fizycznego Ignacy </w:t>
      </w:r>
      <w:proofErr w:type="spellStart"/>
      <w:r w:rsidRPr="00D45B0C">
        <w:rPr>
          <w:rFonts w:ascii="Arial" w:hAnsi="Arial" w:cs="Arial"/>
          <w:sz w:val="24"/>
          <w:szCs w:val="24"/>
        </w:rPr>
        <w:t>Ogłoziński</w:t>
      </w:r>
      <w:proofErr w:type="spellEnd"/>
      <w:r w:rsidRPr="00D45B0C">
        <w:rPr>
          <w:rFonts w:ascii="Arial" w:hAnsi="Arial" w:cs="Arial"/>
          <w:sz w:val="24"/>
          <w:szCs w:val="24"/>
        </w:rPr>
        <w:t xml:space="preserve">. Program nazywa się „Aktywny Weekend''. Na drugi konkurs, wpłynęła również jedna oferta i była to oferta Stowarzyszenia LKS Błysk Aleksandrów, </w:t>
      </w:r>
      <w:r w:rsidR="00AD2E2A">
        <w:rPr>
          <w:rFonts w:ascii="Arial" w:hAnsi="Arial" w:cs="Arial"/>
          <w:sz w:val="24"/>
          <w:szCs w:val="24"/>
        </w:rPr>
        <w:t xml:space="preserve">                  </w:t>
      </w:r>
      <w:r w:rsidRPr="00D45B0C">
        <w:rPr>
          <w:rFonts w:ascii="Arial" w:hAnsi="Arial" w:cs="Arial"/>
          <w:sz w:val="24"/>
          <w:szCs w:val="24"/>
        </w:rPr>
        <w:t>z</w:t>
      </w:r>
      <w:r w:rsidR="00AD2E2A">
        <w:rPr>
          <w:rFonts w:ascii="Arial" w:hAnsi="Arial" w:cs="Arial"/>
          <w:sz w:val="24"/>
          <w:szCs w:val="24"/>
        </w:rPr>
        <w:t xml:space="preserve"> </w:t>
      </w:r>
      <w:r w:rsidRPr="00D45B0C">
        <w:rPr>
          <w:rFonts w:ascii="Arial" w:hAnsi="Arial" w:cs="Arial"/>
          <w:sz w:val="24"/>
          <w:szCs w:val="24"/>
        </w:rPr>
        <w:t xml:space="preserve">którą również jest podpisana umowa i w ramach umowy, stowarzyszenie realizuje takie zadania jak: umożliwienie uprawiania sportu na terenie Gminy Aleksandrów, zapewnienie dostępności mieszkańców Gminy Aleksandrów do działalności sportowej, aktywizację wspólnoty samorządowej w okresie uprawiania sportu, upowszechnianie i krzewienie kultury fizycznej, pozytywne oddziaływanie na wychowywanie dzieci i młodzieży, co niewątpliwie wpłynie na poprawę bezpieczeństwa i porządku publicznego. Na to zadanie w tym roku przeznaczona jest kwota 45000,00 zł. W ramach tych środków, wspieramy rozwój na terenie Gminy Aleksandrów i mamy dwie drużyny. D1 Młodzik, jest to rocznik 2010-2011, trenerem jest Ignacy </w:t>
      </w:r>
      <w:proofErr w:type="spellStart"/>
      <w:r w:rsidRPr="00D45B0C">
        <w:rPr>
          <w:rFonts w:ascii="Arial" w:hAnsi="Arial" w:cs="Arial"/>
          <w:sz w:val="24"/>
          <w:szCs w:val="24"/>
        </w:rPr>
        <w:t>Ogłoziński</w:t>
      </w:r>
      <w:proofErr w:type="spellEnd"/>
      <w:r w:rsidRPr="00D45B0C">
        <w:rPr>
          <w:rFonts w:ascii="Arial" w:hAnsi="Arial" w:cs="Arial"/>
          <w:sz w:val="24"/>
          <w:szCs w:val="24"/>
        </w:rPr>
        <w:t xml:space="preserve">. Drużyna liczy około 25 zawodników. W sezonie ostatnim rozegranych jest 10 spotkań, w tym 6 wygranych i 4 przegrane. Druga drużyna to E1 Orlik, rocznik 2014-2016. Trenerem jest Pan Mirosław </w:t>
      </w:r>
      <w:proofErr w:type="spellStart"/>
      <w:r w:rsidRPr="00D45B0C">
        <w:rPr>
          <w:rFonts w:ascii="Arial" w:hAnsi="Arial" w:cs="Arial"/>
          <w:sz w:val="24"/>
          <w:szCs w:val="24"/>
        </w:rPr>
        <w:t>Rypel</w:t>
      </w:r>
      <w:proofErr w:type="spellEnd"/>
      <w:r w:rsidRPr="00D45B0C">
        <w:rPr>
          <w:rFonts w:ascii="Arial" w:hAnsi="Arial" w:cs="Arial"/>
          <w:sz w:val="24"/>
          <w:szCs w:val="24"/>
        </w:rPr>
        <w:t>. Drużyna liczy około 20 zawodników. W tym sezonie rozegrała 30 spotkań, w tym 22 wygrane, 4 remisy i 4 porażki. Rozgrywki dla tych drużyn organizowane są przez Łódzki Związek Piłki Nożnej, delega</w:t>
      </w:r>
      <w:r>
        <w:rPr>
          <w:rFonts w:ascii="Arial" w:hAnsi="Arial" w:cs="Arial"/>
          <w:sz w:val="24"/>
          <w:szCs w:val="24"/>
        </w:rPr>
        <w:t>tur</w:t>
      </w:r>
      <w:r w:rsidRPr="00D45B0C">
        <w:rPr>
          <w:rFonts w:ascii="Arial" w:hAnsi="Arial" w:cs="Arial"/>
          <w:sz w:val="24"/>
          <w:szCs w:val="24"/>
        </w:rPr>
        <w:t xml:space="preserve">a w Piotrkowie Trybunalskim. Prowadzimy również treningi piłki nożnej dla dzieci </w:t>
      </w:r>
      <w:r w:rsidR="00AD2E2A">
        <w:rPr>
          <w:rFonts w:ascii="Arial" w:hAnsi="Arial" w:cs="Arial"/>
          <w:sz w:val="24"/>
          <w:szCs w:val="24"/>
        </w:rPr>
        <w:t xml:space="preserve">                   </w:t>
      </w:r>
      <w:r w:rsidRPr="00D45B0C">
        <w:rPr>
          <w:rFonts w:ascii="Arial" w:hAnsi="Arial" w:cs="Arial"/>
          <w:sz w:val="24"/>
          <w:szCs w:val="24"/>
        </w:rPr>
        <w:t xml:space="preserve">z rocznika 2015-2016 i młodsi. Treningi odbywają się od 5 lutego w każdy poniedziałek o godzinie 15.00. Grupa liczy około 15 osób. </w:t>
      </w:r>
    </w:p>
    <w:p w:rsidR="00761C44" w:rsidRPr="00761C44" w:rsidRDefault="00827CDC" w:rsidP="00ED5B6A">
      <w:pPr>
        <w:pStyle w:val="Akapitzlist"/>
        <w:numPr>
          <w:ilvl w:val="0"/>
          <w:numId w:val="5"/>
        </w:numPr>
      </w:pPr>
      <w:r w:rsidRPr="00D45B0C">
        <w:rPr>
          <w:rFonts w:ascii="Arial" w:hAnsi="Arial" w:cs="Arial"/>
          <w:sz w:val="24"/>
          <w:szCs w:val="24"/>
        </w:rPr>
        <w:t xml:space="preserve">17 lutego na hali sportowej w Aleksandrowie właśnie odbył się już pierwszy taki mecz sparingowy dla tych młodych uczniów z rocznika 2016 i młodsi. Zmierzyli się z drużyną MKS Ceramika Opoczno. Planujemy, żeby w nowym sezonie włączyć tych młodych ludzi do rozgrywek organizowanych przez Łódzki Związek Piłki Nożnej w sezonie jesiennym. Dotacja z tego konkursu przeznaczona jest na: transport na zawody zawodników, ubezpieczenie, stroje sportowe, sprzęt sportowy, trenerzy, posiłki regeneracyjne, opłaty związkowe, opłaty sędziowskie, badania lekarskie, no i utrzymania boiska tego, który mamy tutaj </w:t>
      </w:r>
      <w:r w:rsidR="00AD2E2A">
        <w:rPr>
          <w:rFonts w:ascii="Arial" w:hAnsi="Arial" w:cs="Arial"/>
          <w:sz w:val="24"/>
          <w:szCs w:val="24"/>
        </w:rPr>
        <w:t xml:space="preserve">                                  </w:t>
      </w:r>
      <w:r w:rsidRPr="00D45B0C">
        <w:rPr>
          <w:rFonts w:ascii="Arial" w:hAnsi="Arial" w:cs="Arial"/>
          <w:sz w:val="24"/>
          <w:szCs w:val="24"/>
        </w:rPr>
        <w:t>w Aleksandrowie</w:t>
      </w:r>
      <w:r w:rsidR="00761C44">
        <w:rPr>
          <w:rFonts w:ascii="Arial" w:hAnsi="Arial" w:cs="Arial"/>
          <w:sz w:val="24"/>
          <w:szCs w:val="24"/>
        </w:rPr>
        <w:t>,</w:t>
      </w:r>
    </w:p>
    <w:p w:rsidR="00ED5B6A" w:rsidRDefault="00827CDC" w:rsidP="00ED5B6A">
      <w:pPr>
        <w:pStyle w:val="Akapitzlist"/>
        <w:numPr>
          <w:ilvl w:val="0"/>
          <w:numId w:val="5"/>
        </w:numPr>
      </w:pPr>
      <w:r w:rsidRPr="00D45B0C">
        <w:rPr>
          <w:rFonts w:ascii="Arial" w:hAnsi="Arial" w:cs="Arial"/>
          <w:sz w:val="24"/>
          <w:szCs w:val="24"/>
        </w:rPr>
        <w:t xml:space="preserve">6 czerwca nastąpiło uroczyste otwarcie długo wyczekiwanej sali gimnastycznej przy Szkole Podstawowej w Skotnikach. W związku z tym planujemy dodatkowe zajęcia sportowe dla uczniów od nowego roku szkolnego. O finansowanie wystąpiliśmy już do ministerstwa. Zajęcia te poprowadzi nauczyciel wychowania fizycznego Dominik Pecyna, który również jest trenerem tej drużyny najmłodszych, który będzie pracował od nowego roku szkolnego w Szkole Podstawowej w Skotnikach. Będziemy również otwarci na zapotrzebowanie społeczności lokalnej związanej z wykorzystaniem sali gimnastycznej </w:t>
      </w:r>
      <w:r w:rsidR="00AD2E2A">
        <w:rPr>
          <w:rFonts w:ascii="Arial" w:hAnsi="Arial" w:cs="Arial"/>
          <w:sz w:val="24"/>
          <w:szCs w:val="24"/>
        </w:rPr>
        <w:t xml:space="preserve">                        </w:t>
      </w:r>
      <w:r w:rsidRPr="00D45B0C">
        <w:rPr>
          <w:rFonts w:ascii="Arial" w:hAnsi="Arial" w:cs="Arial"/>
          <w:sz w:val="24"/>
          <w:szCs w:val="24"/>
        </w:rPr>
        <w:t xml:space="preserve">w Skotnikach. Jeżeli będą takie zgłoszenia, będziemy podejmować takie inicjatywy. W drugiej połowie roku będziemy realizować w oparciu o pozyskane środki z województwa łódzkiego w wysokości 285000,00 zł, przebudowę boiska sportowego w Aleksandrowie, które będzie służyło wszystkim mieszkańcom gminy. </w:t>
      </w:r>
    </w:p>
    <w:p w:rsidR="00A5226D" w:rsidRDefault="00A5226D" w:rsidP="00ED5B6A">
      <w:pPr>
        <w:ind w:left="1068"/>
      </w:pPr>
    </w:p>
    <w:p w:rsidR="00A5226D" w:rsidRPr="00AD2E2A" w:rsidRDefault="00A5226D" w:rsidP="00A5226D">
      <w:pPr>
        <w:rPr>
          <w:b/>
          <w:bCs/>
        </w:rPr>
      </w:pPr>
      <w:r w:rsidRPr="00AD2E2A">
        <w:rPr>
          <w:rFonts w:ascii="Arial" w:hAnsi="Arial"/>
          <w:b/>
          <w:bCs/>
          <w:sz w:val="24"/>
        </w:rPr>
        <w:t>6. Inwestycje i remont dróg publicznych na terenie gminy.</w:t>
      </w:r>
    </w:p>
    <w:p w:rsidR="00827CDC" w:rsidRDefault="00827CDC" w:rsidP="00827CDC">
      <w:r>
        <w:rPr>
          <w:rFonts w:ascii="Arial" w:hAnsi="Arial"/>
          <w:b/>
          <w:sz w:val="24"/>
          <w:u w:val="single"/>
        </w:rPr>
        <w:t>W dyskusji wzięli udział:</w:t>
      </w:r>
    </w:p>
    <w:p w:rsidR="00827CDC" w:rsidRDefault="00827CDC" w:rsidP="00A5226D">
      <w:pPr>
        <w:rPr>
          <w:rFonts w:ascii="Arial" w:hAnsi="Arial"/>
          <w:sz w:val="24"/>
        </w:rPr>
      </w:pPr>
    </w:p>
    <w:p w:rsidR="00244FFC" w:rsidRDefault="00244FFC" w:rsidP="00A5226D">
      <w:pPr>
        <w:rPr>
          <w:rFonts w:ascii="Arial" w:hAnsi="Arial"/>
          <w:sz w:val="24"/>
        </w:rPr>
      </w:pPr>
      <w:r w:rsidRPr="00AD2E2A">
        <w:rPr>
          <w:rFonts w:ascii="Arial" w:hAnsi="Arial"/>
          <w:b/>
          <w:bCs/>
          <w:sz w:val="24"/>
        </w:rPr>
        <w:t xml:space="preserve">Pan </w:t>
      </w:r>
      <w:r w:rsidR="00A5226D" w:rsidRPr="00AD2E2A">
        <w:rPr>
          <w:rFonts w:ascii="Arial" w:hAnsi="Arial"/>
          <w:b/>
          <w:bCs/>
          <w:sz w:val="24"/>
        </w:rPr>
        <w:t>Paweł Mamrot Wójt Gminy</w:t>
      </w:r>
      <w:r w:rsidR="00827CDC">
        <w:rPr>
          <w:rFonts w:ascii="Arial" w:hAnsi="Arial"/>
          <w:sz w:val="24"/>
        </w:rPr>
        <w:t xml:space="preserve"> przedstawił informacje dotyczące inwestycji </w:t>
      </w:r>
      <w:r w:rsidR="00AD2E2A">
        <w:rPr>
          <w:rFonts w:ascii="Arial" w:hAnsi="Arial"/>
          <w:sz w:val="24"/>
        </w:rPr>
        <w:t xml:space="preserve">                           </w:t>
      </w:r>
      <w:r w:rsidR="00827CDC">
        <w:rPr>
          <w:rFonts w:ascii="Arial" w:hAnsi="Arial"/>
          <w:sz w:val="24"/>
        </w:rPr>
        <w:t>i remontu dróg publicznych na terenie gminy</w:t>
      </w:r>
      <w:r>
        <w:rPr>
          <w:rFonts w:ascii="Arial" w:hAnsi="Arial"/>
          <w:sz w:val="24"/>
        </w:rPr>
        <w:t>:</w:t>
      </w:r>
    </w:p>
    <w:p w:rsidR="00A5226D" w:rsidRDefault="00827CDC" w:rsidP="00A5226D">
      <w:pPr>
        <w:rPr>
          <w:rFonts w:ascii="Arial" w:hAnsi="Arial" w:cs="Arial"/>
          <w:sz w:val="24"/>
          <w:szCs w:val="24"/>
        </w:rPr>
      </w:pPr>
      <w:r w:rsidRPr="00D45B0C">
        <w:rPr>
          <w:rFonts w:ascii="Arial" w:hAnsi="Arial" w:cs="Arial"/>
          <w:sz w:val="24"/>
          <w:szCs w:val="24"/>
        </w:rPr>
        <w:t>Gmina Aleksandrów po przejęciu w zarząd dwóch dróg</w:t>
      </w:r>
      <w:r w:rsidR="003C264F">
        <w:rPr>
          <w:rFonts w:ascii="Arial" w:hAnsi="Arial" w:cs="Arial"/>
          <w:sz w:val="24"/>
          <w:szCs w:val="24"/>
        </w:rPr>
        <w:t xml:space="preserve"> </w:t>
      </w:r>
      <w:r w:rsidRPr="00D45B0C">
        <w:rPr>
          <w:rFonts w:ascii="Arial" w:hAnsi="Arial" w:cs="Arial"/>
          <w:sz w:val="24"/>
          <w:szCs w:val="24"/>
        </w:rPr>
        <w:t xml:space="preserve">powiatowych pomiędzy miejscowościami </w:t>
      </w:r>
      <w:r w:rsidR="003C264F">
        <w:rPr>
          <w:rFonts w:ascii="Arial" w:hAnsi="Arial" w:cs="Arial"/>
          <w:sz w:val="24"/>
          <w:szCs w:val="24"/>
        </w:rPr>
        <w:t>Jaksonek</w:t>
      </w:r>
      <w:r w:rsidRPr="00D45B0C">
        <w:rPr>
          <w:rFonts w:ascii="Arial" w:hAnsi="Arial" w:cs="Arial"/>
          <w:sz w:val="24"/>
          <w:szCs w:val="24"/>
        </w:rPr>
        <w:t xml:space="preserve">, a w kierunku do granic administracyjnych z Gminą Mniszków oraz od miejscowości Siucice do granic administracyjnych z gminami Paradyż i Żarnów przygotowała dokumentację projektową. Wystąpiliśmy </w:t>
      </w:r>
      <w:r w:rsidR="0072644C">
        <w:rPr>
          <w:rFonts w:ascii="Arial" w:hAnsi="Arial" w:cs="Arial"/>
          <w:sz w:val="24"/>
          <w:szCs w:val="24"/>
        </w:rPr>
        <w:t xml:space="preserve">                      </w:t>
      </w:r>
      <w:r w:rsidRPr="00D45B0C">
        <w:rPr>
          <w:rFonts w:ascii="Arial" w:hAnsi="Arial" w:cs="Arial"/>
          <w:sz w:val="24"/>
          <w:szCs w:val="24"/>
        </w:rPr>
        <w:t xml:space="preserve">o dofinansowanie realizacji tych zadań do </w:t>
      </w:r>
      <w:r w:rsidR="003C264F">
        <w:rPr>
          <w:rFonts w:ascii="Arial" w:hAnsi="Arial" w:cs="Arial"/>
          <w:sz w:val="24"/>
          <w:szCs w:val="24"/>
        </w:rPr>
        <w:t>W</w:t>
      </w:r>
      <w:r w:rsidRPr="00D45B0C">
        <w:rPr>
          <w:rFonts w:ascii="Arial" w:hAnsi="Arial" w:cs="Arial"/>
          <w:sz w:val="24"/>
          <w:szCs w:val="24"/>
        </w:rPr>
        <w:t xml:space="preserve">ojewody </w:t>
      </w:r>
      <w:r w:rsidR="003C264F">
        <w:rPr>
          <w:rFonts w:ascii="Arial" w:hAnsi="Arial" w:cs="Arial"/>
          <w:sz w:val="24"/>
          <w:szCs w:val="24"/>
        </w:rPr>
        <w:t>Ł</w:t>
      </w:r>
      <w:r w:rsidRPr="00D45B0C">
        <w:rPr>
          <w:rFonts w:ascii="Arial" w:hAnsi="Arial" w:cs="Arial"/>
          <w:sz w:val="24"/>
          <w:szCs w:val="24"/>
        </w:rPr>
        <w:t>ódzkiego</w:t>
      </w:r>
      <w:r w:rsidR="003C264F">
        <w:rPr>
          <w:rFonts w:ascii="Arial" w:hAnsi="Arial" w:cs="Arial"/>
          <w:sz w:val="24"/>
          <w:szCs w:val="24"/>
        </w:rPr>
        <w:t xml:space="preserve"> i </w:t>
      </w:r>
      <w:r w:rsidRPr="00D45B0C">
        <w:rPr>
          <w:rFonts w:ascii="Arial" w:hAnsi="Arial" w:cs="Arial"/>
          <w:sz w:val="24"/>
          <w:szCs w:val="24"/>
        </w:rPr>
        <w:t xml:space="preserve">otrzymaliśmy dofinansowanie w wysokości 70% kosztów kwalifikowalnych realizacji tych zadań. </w:t>
      </w:r>
      <w:r w:rsidR="00BD5397">
        <w:rPr>
          <w:rFonts w:ascii="Arial" w:hAnsi="Arial" w:cs="Arial"/>
          <w:sz w:val="24"/>
          <w:szCs w:val="24"/>
        </w:rPr>
        <w:t xml:space="preserve">                </w:t>
      </w:r>
      <w:r w:rsidRPr="00D45B0C">
        <w:rPr>
          <w:rFonts w:ascii="Arial" w:hAnsi="Arial" w:cs="Arial"/>
          <w:sz w:val="24"/>
          <w:szCs w:val="24"/>
        </w:rPr>
        <w:t>W realizacji tych zadań będzie również współuczestniczył powiat piotrkowski. Przeprowadziliśmy postępowania przetargowe na wyłonienie wykonawców dla tych dwóch odcinków dróg</w:t>
      </w:r>
      <w:r w:rsidR="003C264F">
        <w:rPr>
          <w:rFonts w:ascii="Arial" w:hAnsi="Arial" w:cs="Arial"/>
          <w:sz w:val="24"/>
          <w:szCs w:val="24"/>
        </w:rPr>
        <w:t xml:space="preserve"> i </w:t>
      </w:r>
      <w:r w:rsidRPr="00D45B0C">
        <w:rPr>
          <w:rFonts w:ascii="Arial" w:hAnsi="Arial" w:cs="Arial"/>
          <w:sz w:val="24"/>
          <w:szCs w:val="24"/>
        </w:rPr>
        <w:t>mamy już podpisane z wykonawcami umowy na wykonanie tychże zadań. Chcemy, aby wykonawca zrealizował te zadania do końca listopada tego roku.</w:t>
      </w:r>
      <w:r w:rsidR="003C264F">
        <w:rPr>
          <w:rFonts w:ascii="Arial" w:hAnsi="Arial" w:cs="Arial"/>
          <w:sz w:val="24"/>
          <w:szCs w:val="24"/>
        </w:rPr>
        <w:t xml:space="preserve"> M</w:t>
      </w:r>
      <w:r w:rsidRPr="00D45B0C">
        <w:rPr>
          <w:rFonts w:ascii="Arial" w:hAnsi="Arial" w:cs="Arial"/>
          <w:sz w:val="24"/>
          <w:szCs w:val="24"/>
        </w:rPr>
        <w:t xml:space="preserve">amy przyjętą w zarząd drogę od miejscowości Rożenek do miejscowości Siucice. </w:t>
      </w:r>
      <w:r w:rsidR="003C264F">
        <w:rPr>
          <w:rFonts w:ascii="Arial" w:hAnsi="Arial" w:cs="Arial"/>
          <w:sz w:val="24"/>
          <w:szCs w:val="24"/>
        </w:rPr>
        <w:t>P</w:t>
      </w:r>
      <w:r w:rsidRPr="00D45B0C">
        <w:rPr>
          <w:rFonts w:ascii="Arial" w:hAnsi="Arial" w:cs="Arial"/>
          <w:sz w:val="24"/>
          <w:szCs w:val="24"/>
        </w:rPr>
        <w:t xml:space="preserve">lanujemy podpisać umowy na przebudowę 4 odcinków dróg gminnych na naszym terenie z firmą </w:t>
      </w:r>
      <w:proofErr w:type="spellStart"/>
      <w:r w:rsidRPr="00D45B0C">
        <w:rPr>
          <w:rFonts w:ascii="Arial" w:hAnsi="Arial" w:cs="Arial"/>
          <w:sz w:val="24"/>
          <w:szCs w:val="24"/>
        </w:rPr>
        <w:t>Erbedim</w:t>
      </w:r>
      <w:proofErr w:type="spellEnd"/>
      <w:r w:rsidRPr="00D45B0C">
        <w:rPr>
          <w:rFonts w:ascii="Arial" w:hAnsi="Arial" w:cs="Arial"/>
          <w:sz w:val="24"/>
          <w:szCs w:val="24"/>
        </w:rPr>
        <w:t xml:space="preserve"> Piotrków Trybunalski oraz na przebudowę 19 odcinków dróg wewnętrznych na naszym terenie z firmą PEUK. </w:t>
      </w:r>
      <w:r w:rsidR="003C264F">
        <w:rPr>
          <w:rFonts w:ascii="Arial" w:hAnsi="Arial" w:cs="Arial"/>
          <w:sz w:val="24"/>
          <w:szCs w:val="24"/>
        </w:rPr>
        <w:t>F</w:t>
      </w:r>
      <w:r w:rsidRPr="00D45B0C">
        <w:rPr>
          <w:rFonts w:ascii="Arial" w:hAnsi="Arial" w:cs="Arial"/>
          <w:sz w:val="24"/>
          <w:szCs w:val="24"/>
        </w:rPr>
        <w:t xml:space="preserve">irma </w:t>
      </w:r>
      <w:proofErr w:type="spellStart"/>
      <w:r w:rsidRPr="00D45B0C">
        <w:rPr>
          <w:rFonts w:ascii="Arial" w:hAnsi="Arial" w:cs="Arial"/>
          <w:sz w:val="24"/>
          <w:szCs w:val="24"/>
        </w:rPr>
        <w:t>Erbedim</w:t>
      </w:r>
      <w:proofErr w:type="spellEnd"/>
      <w:r w:rsidRPr="00D45B0C">
        <w:rPr>
          <w:rFonts w:ascii="Arial" w:hAnsi="Arial" w:cs="Arial"/>
          <w:sz w:val="24"/>
          <w:szCs w:val="24"/>
        </w:rPr>
        <w:t xml:space="preserve"> wstępnie przekazała harmonogram, który zakłada, że wykona te drogi gminne do końca tegoż roku. Firma PEUK, biorąc pod uwagę, że ma do zrealizowania aż 19 odcinków, wskazała w harmonogramie, że w drugim półroczu 2024 roku, przystąpi do wykonania dwóch odcinków dróg. </w:t>
      </w:r>
      <w:r w:rsidR="003C264F">
        <w:rPr>
          <w:rFonts w:ascii="Arial" w:hAnsi="Arial" w:cs="Arial"/>
          <w:sz w:val="24"/>
          <w:szCs w:val="24"/>
        </w:rPr>
        <w:t>I</w:t>
      </w:r>
      <w:r w:rsidRPr="00D45B0C">
        <w:rPr>
          <w:rFonts w:ascii="Arial" w:hAnsi="Arial" w:cs="Arial"/>
          <w:sz w:val="24"/>
          <w:szCs w:val="24"/>
        </w:rPr>
        <w:t>nwestycja drogowa</w:t>
      </w:r>
      <w:r w:rsidR="003C264F">
        <w:rPr>
          <w:rFonts w:ascii="Arial" w:hAnsi="Arial" w:cs="Arial"/>
          <w:sz w:val="24"/>
          <w:szCs w:val="24"/>
        </w:rPr>
        <w:t xml:space="preserve"> </w:t>
      </w:r>
      <w:r w:rsidRPr="00D45B0C">
        <w:rPr>
          <w:rFonts w:ascii="Arial" w:hAnsi="Arial" w:cs="Arial"/>
          <w:sz w:val="24"/>
          <w:szCs w:val="24"/>
        </w:rPr>
        <w:t xml:space="preserve">Wolica, w oparciu </w:t>
      </w:r>
      <w:r w:rsidR="0072644C">
        <w:rPr>
          <w:rFonts w:ascii="Arial" w:hAnsi="Arial" w:cs="Arial"/>
          <w:sz w:val="24"/>
          <w:szCs w:val="24"/>
        </w:rPr>
        <w:t xml:space="preserve">                              </w:t>
      </w:r>
      <w:r w:rsidRPr="00D45B0C">
        <w:rPr>
          <w:rFonts w:ascii="Arial" w:hAnsi="Arial" w:cs="Arial"/>
          <w:sz w:val="24"/>
          <w:szCs w:val="24"/>
        </w:rPr>
        <w:t>o otrzymane dofinansowanie z Urzędu Marszałkowskiego Województwa Łódzkiego, zostanie zrealizowana w tym roku</w:t>
      </w:r>
      <w:r w:rsidR="003C264F">
        <w:rPr>
          <w:rFonts w:ascii="Arial" w:hAnsi="Arial" w:cs="Arial"/>
          <w:sz w:val="24"/>
          <w:szCs w:val="24"/>
        </w:rPr>
        <w:t xml:space="preserve">. W </w:t>
      </w:r>
      <w:r w:rsidRPr="00D45B0C">
        <w:rPr>
          <w:rFonts w:ascii="Arial" w:hAnsi="Arial" w:cs="Arial"/>
          <w:sz w:val="24"/>
          <w:szCs w:val="24"/>
        </w:rPr>
        <w:t xml:space="preserve"> oparciu o współpracę z Wojewódzkim Biurem Geodezyjnym w Łodzi, z pracownią w Piotrkowie Trybunalskim, prowadzimy postępowanie scaleniowe w sołectwie Brzezie. Drugie postępowanie, które jest realizowane, dotyczy miejscowości Janikowice, Łączki. </w:t>
      </w:r>
      <w:r w:rsidR="003C264F">
        <w:rPr>
          <w:rFonts w:ascii="Arial" w:hAnsi="Arial" w:cs="Arial"/>
          <w:sz w:val="24"/>
          <w:szCs w:val="24"/>
        </w:rPr>
        <w:t>C</w:t>
      </w:r>
      <w:r w:rsidRPr="00D45B0C">
        <w:rPr>
          <w:rFonts w:ascii="Arial" w:hAnsi="Arial" w:cs="Arial"/>
          <w:sz w:val="24"/>
          <w:szCs w:val="24"/>
        </w:rPr>
        <w:t xml:space="preserve">hcemy też po uporządkowaniu tego stanu geodezyjnego przygotować dokumentacje projektowe </w:t>
      </w:r>
      <w:r w:rsidR="0072644C">
        <w:rPr>
          <w:rFonts w:ascii="Arial" w:hAnsi="Arial" w:cs="Arial"/>
          <w:sz w:val="24"/>
          <w:szCs w:val="24"/>
        </w:rPr>
        <w:t xml:space="preserve">                      </w:t>
      </w:r>
      <w:r w:rsidRPr="00D45B0C">
        <w:rPr>
          <w:rFonts w:ascii="Arial" w:hAnsi="Arial" w:cs="Arial"/>
          <w:sz w:val="24"/>
          <w:szCs w:val="24"/>
        </w:rPr>
        <w:t xml:space="preserve">i później wykonać odpowiednie nawierzchnie bitumiczne na tych odcinkach dróg. </w:t>
      </w:r>
      <w:r w:rsidR="003C264F">
        <w:rPr>
          <w:rFonts w:ascii="Arial" w:hAnsi="Arial" w:cs="Arial"/>
          <w:sz w:val="24"/>
          <w:szCs w:val="24"/>
        </w:rPr>
        <w:t>N</w:t>
      </w:r>
      <w:r w:rsidRPr="00D45B0C">
        <w:rPr>
          <w:rFonts w:ascii="Arial" w:hAnsi="Arial" w:cs="Arial"/>
          <w:sz w:val="24"/>
          <w:szCs w:val="24"/>
        </w:rPr>
        <w:t xml:space="preserve">a ukończeniu mamy czynności geodezyjne dotyczące drogi Dąbrówka - Stara Kępina. Po otrzymaniu pełnej dokumentacji geodezyjnej, wystąpimy z wnioskiem </w:t>
      </w:r>
      <w:r w:rsidR="0072644C">
        <w:rPr>
          <w:rFonts w:ascii="Arial" w:hAnsi="Arial" w:cs="Arial"/>
          <w:sz w:val="24"/>
          <w:szCs w:val="24"/>
        </w:rPr>
        <w:t xml:space="preserve">                                   </w:t>
      </w:r>
      <w:r w:rsidRPr="00D45B0C">
        <w:rPr>
          <w:rFonts w:ascii="Arial" w:hAnsi="Arial" w:cs="Arial"/>
          <w:sz w:val="24"/>
          <w:szCs w:val="24"/>
        </w:rPr>
        <w:t xml:space="preserve">o zasiedzenie tego pasa drogowego do Sądu Rejonowego w Opocznie. Firma, która została wyłoniona do przeprowadzenia tych czynności geodezyjnych po zrealizowaniu Kępiny, przystąpiła do prac na odcinku drogi Borowiec - Kotuszów. </w:t>
      </w:r>
      <w:r w:rsidR="00010078">
        <w:rPr>
          <w:rFonts w:ascii="Arial" w:hAnsi="Arial" w:cs="Arial"/>
          <w:sz w:val="24"/>
          <w:szCs w:val="24"/>
        </w:rPr>
        <w:t>M</w:t>
      </w:r>
      <w:r w:rsidRPr="00D45B0C">
        <w:rPr>
          <w:rFonts w:ascii="Arial" w:hAnsi="Arial" w:cs="Arial"/>
          <w:sz w:val="24"/>
          <w:szCs w:val="24"/>
        </w:rPr>
        <w:t xml:space="preserve">amy do uporządkowania pas drogowy od zakończonej naszej inwestycji </w:t>
      </w:r>
      <w:r w:rsidR="0072644C">
        <w:rPr>
          <w:rFonts w:ascii="Arial" w:hAnsi="Arial" w:cs="Arial"/>
          <w:sz w:val="24"/>
          <w:szCs w:val="24"/>
        </w:rPr>
        <w:t xml:space="preserve">                                 </w:t>
      </w:r>
      <w:r w:rsidRPr="00D45B0C">
        <w:rPr>
          <w:rFonts w:ascii="Arial" w:hAnsi="Arial" w:cs="Arial"/>
          <w:sz w:val="24"/>
          <w:szCs w:val="24"/>
        </w:rPr>
        <w:t xml:space="preserve">w miejscowości Borowiec w kierunku do skrzyżowania z miejscowością Kotuszów. </w:t>
      </w:r>
      <w:r w:rsidR="00010078">
        <w:rPr>
          <w:rFonts w:ascii="Arial" w:hAnsi="Arial" w:cs="Arial"/>
          <w:sz w:val="24"/>
          <w:szCs w:val="24"/>
        </w:rPr>
        <w:t>U</w:t>
      </w:r>
      <w:r w:rsidRPr="00D45B0C">
        <w:rPr>
          <w:rFonts w:ascii="Arial" w:hAnsi="Arial" w:cs="Arial"/>
          <w:sz w:val="24"/>
          <w:szCs w:val="24"/>
        </w:rPr>
        <w:t xml:space="preserve">dało nam się pozyskać kolejny odcinek drogi, która wcześniej była w posiadaniu samoistnym </w:t>
      </w:r>
      <w:r w:rsidR="00BD5397">
        <w:rPr>
          <w:rFonts w:ascii="Arial" w:hAnsi="Arial" w:cs="Arial"/>
          <w:sz w:val="24"/>
          <w:szCs w:val="24"/>
        </w:rPr>
        <w:t>P</w:t>
      </w:r>
      <w:r w:rsidRPr="00D45B0C">
        <w:rPr>
          <w:rFonts w:ascii="Arial" w:hAnsi="Arial" w:cs="Arial"/>
          <w:sz w:val="24"/>
          <w:szCs w:val="24"/>
        </w:rPr>
        <w:t xml:space="preserve">owiatu </w:t>
      </w:r>
      <w:r w:rsidR="00BD5397">
        <w:rPr>
          <w:rFonts w:ascii="Arial" w:hAnsi="Arial" w:cs="Arial"/>
          <w:sz w:val="24"/>
          <w:szCs w:val="24"/>
        </w:rPr>
        <w:t>P</w:t>
      </w:r>
      <w:r w:rsidRPr="00D45B0C">
        <w:rPr>
          <w:rFonts w:ascii="Arial" w:hAnsi="Arial" w:cs="Arial"/>
          <w:sz w:val="24"/>
          <w:szCs w:val="24"/>
        </w:rPr>
        <w:t>iotrkowskiego</w:t>
      </w:r>
      <w:r w:rsidR="00BD5397">
        <w:rPr>
          <w:rFonts w:ascii="Arial" w:hAnsi="Arial" w:cs="Arial"/>
          <w:sz w:val="24"/>
          <w:szCs w:val="24"/>
        </w:rPr>
        <w:t>, c</w:t>
      </w:r>
      <w:r w:rsidRPr="00D45B0C">
        <w:rPr>
          <w:rFonts w:ascii="Arial" w:hAnsi="Arial" w:cs="Arial"/>
          <w:sz w:val="24"/>
          <w:szCs w:val="24"/>
        </w:rPr>
        <w:t>hodzi o Dębo</w:t>
      </w:r>
      <w:r w:rsidR="00010078">
        <w:rPr>
          <w:rFonts w:ascii="Arial" w:hAnsi="Arial" w:cs="Arial"/>
          <w:sz w:val="24"/>
          <w:szCs w:val="24"/>
        </w:rPr>
        <w:t>wa Góra</w:t>
      </w:r>
      <w:r w:rsidRPr="00D45B0C">
        <w:rPr>
          <w:rFonts w:ascii="Arial" w:hAnsi="Arial" w:cs="Arial"/>
          <w:sz w:val="24"/>
          <w:szCs w:val="24"/>
        </w:rPr>
        <w:t>, przedłużenie odcinka drogi powiatowej. Gmina Aleksandrów przejęła odcinek drogi w miejscowości Skotniki w kierunku na Stary Józefów</w:t>
      </w:r>
      <w:r w:rsidR="00BD5397">
        <w:rPr>
          <w:rFonts w:ascii="Arial" w:hAnsi="Arial" w:cs="Arial"/>
          <w:sz w:val="24"/>
          <w:szCs w:val="24"/>
        </w:rPr>
        <w:t xml:space="preserve">, </w:t>
      </w:r>
      <w:r w:rsidRPr="00D45B0C">
        <w:rPr>
          <w:rFonts w:ascii="Arial" w:hAnsi="Arial" w:cs="Arial"/>
          <w:sz w:val="24"/>
          <w:szCs w:val="24"/>
        </w:rPr>
        <w:t xml:space="preserve">mamy przygotowaną wstępną koncepcję przebudowy skrzyżowania w miejscowości Skotniki oraz tegoż odcinka. W piątek na najbliższym spotkaniu na radzie budowy będą omówione kolejne kwestie dotyczące realizacji tego zadania. </w:t>
      </w:r>
      <w:r w:rsidR="00BD5397">
        <w:rPr>
          <w:rFonts w:ascii="Arial" w:hAnsi="Arial" w:cs="Arial"/>
          <w:sz w:val="24"/>
          <w:szCs w:val="24"/>
        </w:rPr>
        <w:t>P</w:t>
      </w:r>
      <w:r w:rsidRPr="00D45B0C">
        <w:rPr>
          <w:rFonts w:ascii="Arial" w:hAnsi="Arial" w:cs="Arial"/>
          <w:sz w:val="24"/>
          <w:szCs w:val="24"/>
        </w:rPr>
        <w:t xml:space="preserve">o podpisaniu w dniu jutrzejszym umów oraz po podpisaniu umowy na Wolice, na terenie naszej gminy w najbliższym czasie, w przeciągu około roku czasu, przebudujemy, wybudujemy 27 odcinków dróg. </w:t>
      </w:r>
      <w:r w:rsidR="00BD5397">
        <w:rPr>
          <w:rFonts w:ascii="Arial" w:hAnsi="Arial" w:cs="Arial"/>
          <w:sz w:val="24"/>
          <w:szCs w:val="24"/>
        </w:rPr>
        <w:t>O</w:t>
      </w:r>
      <w:r w:rsidRPr="00D45B0C">
        <w:rPr>
          <w:rFonts w:ascii="Arial" w:hAnsi="Arial" w:cs="Arial"/>
          <w:sz w:val="24"/>
          <w:szCs w:val="24"/>
        </w:rPr>
        <w:t>dbyliśmy wstępne spotkania ze starostą powiatu piotrkowskiego, aby sobie opracować harmonogram celem realizacji kolejnych zadań inwestycyjnych na terenie naszej gminy. Jak zawsze staramy się podejść do tego w sposób racjonalny. Po przygotowaniu dokumentacji projektowej, staramy się pozyskać dofinansowanie zewnętrzne na realizację tychże zadań.</w:t>
      </w:r>
    </w:p>
    <w:p w:rsidR="00BD5397" w:rsidRDefault="00BD5397" w:rsidP="00A5226D"/>
    <w:p w:rsidR="00A5226D" w:rsidRPr="00BD5397" w:rsidRDefault="00A5226D" w:rsidP="00A5226D">
      <w:pPr>
        <w:rPr>
          <w:b/>
          <w:bCs/>
        </w:rPr>
      </w:pPr>
      <w:r w:rsidRPr="00BD5397">
        <w:rPr>
          <w:rFonts w:ascii="Arial" w:hAnsi="Arial"/>
          <w:b/>
          <w:bCs/>
          <w:sz w:val="24"/>
        </w:rPr>
        <w:t xml:space="preserve">7. Podjęcie uchwały zmieniająca uchwałę w sprawie określania przystanków komunikacyjnych, których właścicielem lub zarządzającym jest Gmina Aleksandrów, udostępnionych dla operatorów i przewoźników oraz warunków </w:t>
      </w:r>
      <w:r w:rsidR="0072644C">
        <w:rPr>
          <w:rFonts w:ascii="Arial" w:hAnsi="Arial"/>
          <w:b/>
          <w:bCs/>
          <w:sz w:val="24"/>
        </w:rPr>
        <w:t xml:space="preserve">   </w:t>
      </w:r>
      <w:r w:rsidRPr="00BD5397">
        <w:rPr>
          <w:rFonts w:ascii="Arial" w:hAnsi="Arial"/>
          <w:b/>
          <w:bCs/>
          <w:sz w:val="24"/>
        </w:rPr>
        <w:t>i zasad korzystania z nich.</w:t>
      </w:r>
    </w:p>
    <w:p w:rsidR="00A5226D" w:rsidRDefault="00A5226D" w:rsidP="00A5226D">
      <w:r>
        <w:rPr>
          <w:rFonts w:ascii="Arial" w:hAnsi="Arial"/>
          <w:b/>
          <w:sz w:val="24"/>
          <w:u w:val="single"/>
        </w:rPr>
        <w:t>W dyskusji wzięli udział:</w:t>
      </w:r>
    </w:p>
    <w:p w:rsidR="00A5226D" w:rsidRDefault="00BD5397" w:rsidP="00A5226D">
      <w:pPr>
        <w:numPr>
          <w:ilvl w:val="1"/>
          <w:numId w:val="7"/>
        </w:numPr>
        <w:ind w:left="1560"/>
      </w:pPr>
      <w:r w:rsidRPr="0072644C">
        <w:rPr>
          <w:rFonts w:ascii="Arial" w:hAnsi="Arial" w:cs="Arial"/>
          <w:b/>
          <w:bCs/>
          <w:sz w:val="24"/>
          <w:szCs w:val="24"/>
        </w:rPr>
        <w:t xml:space="preserve">Pan </w:t>
      </w:r>
      <w:r w:rsidR="00A5226D" w:rsidRPr="0072644C">
        <w:rPr>
          <w:rFonts w:ascii="Arial" w:hAnsi="Arial" w:cs="Arial"/>
          <w:b/>
          <w:bCs/>
          <w:sz w:val="24"/>
          <w:szCs w:val="24"/>
        </w:rPr>
        <w:t>Paweł  Mamrot Wójt Gminy</w:t>
      </w:r>
      <w:r w:rsidR="00370F1A">
        <w:rPr>
          <w:rFonts w:ascii="Arial" w:hAnsi="Arial" w:cs="Arial"/>
          <w:sz w:val="24"/>
          <w:szCs w:val="24"/>
        </w:rPr>
        <w:t xml:space="preserve"> przedstawił</w:t>
      </w:r>
      <w:r w:rsidR="00370F1A" w:rsidRPr="00370F1A">
        <w:rPr>
          <w:rFonts w:ascii="Arial" w:hAnsi="Arial" w:cs="Arial"/>
          <w:sz w:val="24"/>
          <w:szCs w:val="24"/>
        </w:rPr>
        <w:t xml:space="preserve"> </w:t>
      </w:r>
      <w:r w:rsidR="00370F1A" w:rsidRPr="00D45B0C">
        <w:rPr>
          <w:rFonts w:ascii="Arial" w:hAnsi="Arial" w:cs="Arial"/>
          <w:sz w:val="24"/>
          <w:szCs w:val="24"/>
        </w:rPr>
        <w:t xml:space="preserve">projekt uchwały zmieniający uchwałę w sprawie określenia przystanków komunikacyjnych, których właścicielem lub zarządzającym jest Gmina Aleksandrów, udostępnionych dla operatorów i przewoźników oraz warunków i zasad korzystania z nich. </w:t>
      </w:r>
      <w:r w:rsidR="00370F1A">
        <w:rPr>
          <w:rFonts w:ascii="Arial" w:hAnsi="Arial" w:cs="Arial"/>
          <w:sz w:val="24"/>
          <w:szCs w:val="24"/>
        </w:rPr>
        <w:t xml:space="preserve">Poinformował, że </w:t>
      </w:r>
      <w:r w:rsidR="00370F1A" w:rsidRPr="00D45B0C">
        <w:rPr>
          <w:rFonts w:ascii="Arial" w:hAnsi="Arial" w:cs="Arial"/>
          <w:sz w:val="24"/>
          <w:szCs w:val="24"/>
        </w:rPr>
        <w:t xml:space="preserve"> najistotniejsze jest to, co się zmienia w załączniku nr 1 do tejże uchwały. </w:t>
      </w:r>
      <w:r w:rsidR="00370F1A">
        <w:rPr>
          <w:rFonts w:ascii="Arial" w:hAnsi="Arial" w:cs="Arial"/>
          <w:sz w:val="24"/>
          <w:szCs w:val="24"/>
        </w:rPr>
        <w:t>N</w:t>
      </w:r>
      <w:r w:rsidR="00370F1A" w:rsidRPr="00D45B0C">
        <w:rPr>
          <w:rFonts w:ascii="Arial" w:hAnsi="Arial" w:cs="Arial"/>
          <w:sz w:val="24"/>
          <w:szCs w:val="24"/>
        </w:rPr>
        <w:t xml:space="preserve">a terenie sołectwa Kotuszów dodajemy jeszcze jeden przystanek zgodnie </w:t>
      </w:r>
      <w:r w:rsidR="0072644C">
        <w:rPr>
          <w:rFonts w:ascii="Arial" w:hAnsi="Arial" w:cs="Arial"/>
          <w:sz w:val="24"/>
          <w:szCs w:val="24"/>
        </w:rPr>
        <w:t xml:space="preserve">                  </w:t>
      </w:r>
      <w:r w:rsidR="00370F1A" w:rsidRPr="00D45B0C">
        <w:rPr>
          <w:rFonts w:ascii="Arial" w:hAnsi="Arial" w:cs="Arial"/>
          <w:sz w:val="24"/>
          <w:szCs w:val="24"/>
        </w:rPr>
        <w:t>z wnioskami ze strony rodziców. Również na terenie Sołectwa Kamocka Wola, dodajemy jeszcze jeden przystanek na podstawie składanych przez Państwa wniosków i również dodajemy jeszcze jeden przystanek na terenie sołectwa Sieczka, przysiółek Władysławów.</w:t>
      </w:r>
      <w:r w:rsidR="00370F1A">
        <w:rPr>
          <w:rFonts w:ascii="Arial" w:hAnsi="Arial" w:cs="Arial"/>
          <w:sz w:val="24"/>
          <w:szCs w:val="24"/>
        </w:rPr>
        <w:t xml:space="preserve"> T</w:t>
      </w:r>
      <w:r w:rsidR="00370F1A" w:rsidRPr="00D45B0C">
        <w:rPr>
          <w:rFonts w:ascii="Arial" w:hAnsi="Arial" w:cs="Arial"/>
          <w:sz w:val="24"/>
          <w:szCs w:val="24"/>
        </w:rPr>
        <w:t xml:space="preserve">akie wnioski dotyczące oznakowania, podkreślam, oznakowania przystanków, czyli znak drogowy D15, zostały złożone przede wszystkim przez rodziców. Chcemy odpowiedzieć na nie pozytywnie i jeszcze też mamy ze strony Państwa radnych, Państwa sołtysów złożone wnioski dotyczące posadowienia wiat przystankowych. </w:t>
      </w:r>
    </w:p>
    <w:p w:rsidR="00A5226D" w:rsidRDefault="00A5226D" w:rsidP="00A5226D">
      <w:r>
        <w:rPr>
          <w:rFonts w:ascii="Arial" w:hAnsi="Arial"/>
          <w:b/>
          <w:sz w:val="24"/>
          <w:u w:val="single"/>
        </w:rPr>
        <w:t>Głosowano w sprawie</w:t>
      </w:r>
    </w:p>
    <w:p w:rsidR="00A5226D" w:rsidRDefault="00A5226D" w:rsidP="00A5226D">
      <w:r>
        <w:rPr>
          <w:rFonts w:ascii="Arial" w:hAnsi="Arial"/>
          <w:sz w:val="24"/>
        </w:rPr>
        <w:t>Podjęcie uchwały zmieniająca uchwałę w sprawie określania przystanków komunikacyjnych, których właścicielem lub zarządzającym jest Gmina Aleksandrów, udostępnionych dla operatorów i przewoźników oraz warunków i zasad korzystania</w:t>
      </w:r>
      <w:r w:rsidR="00370F1A">
        <w:rPr>
          <w:rFonts w:ascii="Arial" w:hAnsi="Arial"/>
          <w:sz w:val="24"/>
        </w:rPr>
        <w:t xml:space="preserve">                  </w:t>
      </w:r>
      <w:r>
        <w:rPr>
          <w:rFonts w:ascii="Arial" w:hAnsi="Arial"/>
          <w:sz w:val="24"/>
        </w:rPr>
        <w:t xml:space="preserve"> z nich.</w:t>
      </w:r>
    </w:p>
    <w:p w:rsidR="00A5226D" w:rsidRDefault="00A5226D" w:rsidP="00A5226D">
      <w:r>
        <w:rPr>
          <w:rFonts w:ascii="Arial" w:hAnsi="Arial"/>
          <w:b/>
          <w:sz w:val="24"/>
          <w:u w:val="single"/>
        </w:rPr>
        <w:t>Wyniki głosowania</w:t>
      </w:r>
    </w:p>
    <w:p w:rsidR="00A5226D" w:rsidRDefault="00A5226D" w:rsidP="00A5226D">
      <w:r>
        <w:rPr>
          <w:rFonts w:ascii="Arial" w:hAnsi="Arial"/>
          <w:sz w:val="24"/>
        </w:rPr>
        <w:t>ZA: 13, PRZECIW: 0, WSTRZYMUJĘ SIĘ: 0, BRAK GŁOSU: 1, NIEOBECNI: 1</w:t>
      </w:r>
    </w:p>
    <w:p w:rsidR="00A5226D" w:rsidRDefault="00A5226D" w:rsidP="00A5226D">
      <w:r>
        <w:rPr>
          <w:rFonts w:ascii="Arial" w:hAnsi="Arial"/>
          <w:sz w:val="24"/>
          <w:u w:val="single"/>
        </w:rPr>
        <w:t>Wyniki imienne</w:t>
      </w:r>
    </w:p>
    <w:p w:rsidR="00A5226D" w:rsidRDefault="00A5226D" w:rsidP="00A5226D">
      <w:r>
        <w:rPr>
          <w:rFonts w:ascii="Arial" w:hAnsi="Arial"/>
          <w:sz w:val="24"/>
        </w:rPr>
        <w:t>ZA (13)</w:t>
      </w:r>
    </w:p>
    <w:p w:rsidR="00A5226D" w:rsidRDefault="00A5226D" w:rsidP="00A5226D">
      <w:r>
        <w:rPr>
          <w:rFonts w:ascii="Arial" w:hAnsi="Arial"/>
          <w:sz w:val="24"/>
        </w:rPr>
        <w:t xml:space="preserve">Agnieszka Chuda, Adam Hume, Adolf Januszewski, Renata Krawczyk, Ewa Kuchta, Zbigniew Ogłoza, Marek Piątkowski, Jolanta Rogozińska, Krzysztof </w:t>
      </w:r>
      <w:proofErr w:type="spellStart"/>
      <w:r>
        <w:rPr>
          <w:rFonts w:ascii="Arial" w:hAnsi="Arial"/>
          <w:sz w:val="24"/>
        </w:rPr>
        <w:t>Ryszka</w:t>
      </w:r>
      <w:proofErr w:type="spellEnd"/>
      <w:r>
        <w:rPr>
          <w:rFonts w:ascii="Arial" w:hAnsi="Arial"/>
          <w:sz w:val="24"/>
        </w:rPr>
        <w:t xml:space="preserve">, Andrzej </w:t>
      </w:r>
      <w:proofErr w:type="spellStart"/>
      <w:r>
        <w:rPr>
          <w:rFonts w:ascii="Arial" w:hAnsi="Arial"/>
          <w:sz w:val="24"/>
        </w:rPr>
        <w:t>Sipa</w:t>
      </w:r>
      <w:proofErr w:type="spellEnd"/>
      <w:r>
        <w:rPr>
          <w:rFonts w:ascii="Arial" w:hAnsi="Arial"/>
          <w:sz w:val="24"/>
        </w:rPr>
        <w:t>, Jan Stańczyk, Józef Stańczyk, Agnieszka Wypychaj</w:t>
      </w:r>
    </w:p>
    <w:p w:rsidR="00A5226D" w:rsidRDefault="00A5226D" w:rsidP="00A5226D">
      <w:r>
        <w:rPr>
          <w:rFonts w:ascii="Arial" w:hAnsi="Arial"/>
          <w:sz w:val="24"/>
        </w:rPr>
        <w:t>PRZECIW (0)</w:t>
      </w:r>
    </w:p>
    <w:p w:rsidR="00A5226D" w:rsidRDefault="00A5226D" w:rsidP="00A5226D">
      <w:r>
        <w:rPr>
          <w:rFonts w:ascii="Arial" w:hAnsi="Arial"/>
          <w:sz w:val="24"/>
        </w:rPr>
        <w:t>WSTRZYMUJĘ SIĘ (0)</w:t>
      </w:r>
    </w:p>
    <w:p w:rsidR="00A5226D" w:rsidRDefault="00A5226D" w:rsidP="00A5226D">
      <w:r>
        <w:rPr>
          <w:rFonts w:ascii="Arial" w:hAnsi="Arial"/>
          <w:sz w:val="24"/>
        </w:rPr>
        <w:t>BRAK GŁOSU (1)</w:t>
      </w:r>
    </w:p>
    <w:p w:rsidR="00A5226D" w:rsidRDefault="00A5226D" w:rsidP="00A5226D">
      <w:r>
        <w:rPr>
          <w:rFonts w:ascii="Arial" w:hAnsi="Arial"/>
          <w:sz w:val="24"/>
        </w:rPr>
        <w:t xml:space="preserve">Alina </w:t>
      </w:r>
      <w:proofErr w:type="spellStart"/>
      <w:r>
        <w:rPr>
          <w:rFonts w:ascii="Arial" w:hAnsi="Arial"/>
          <w:sz w:val="24"/>
        </w:rPr>
        <w:t>Szczegielniak</w:t>
      </w:r>
      <w:proofErr w:type="spellEnd"/>
    </w:p>
    <w:p w:rsidR="00A5226D" w:rsidRDefault="00A5226D" w:rsidP="00A5226D">
      <w:r>
        <w:rPr>
          <w:rFonts w:ascii="Arial" w:hAnsi="Arial"/>
          <w:sz w:val="24"/>
        </w:rPr>
        <w:t>NIEOBECNI (1)</w:t>
      </w:r>
    </w:p>
    <w:p w:rsidR="00A5226D" w:rsidRDefault="00A5226D" w:rsidP="00A5226D">
      <w:r>
        <w:rPr>
          <w:rFonts w:ascii="Arial" w:hAnsi="Arial"/>
          <w:sz w:val="24"/>
        </w:rPr>
        <w:t xml:space="preserve">Patryk </w:t>
      </w:r>
      <w:proofErr w:type="spellStart"/>
      <w:r>
        <w:rPr>
          <w:rFonts w:ascii="Arial" w:hAnsi="Arial"/>
          <w:sz w:val="24"/>
        </w:rPr>
        <w:t>Laszczyk</w:t>
      </w:r>
      <w:proofErr w:type="spellEnd"/>
    </w:p>
    <w:p w:rsidR="00A5226D" w:rsidRDefault="00A5226D" w:rsidP="00A5226D">
      <w:r>
        <w:rPr>
          <w:rFonts w:ascii="Arial" w:hAnsi="Arial"/>
          <w:b/>
          <w:sz w:val="24"/>
        </w:rPr>
        <w:t>Uchwała nr IV/22/2024</w:t>
      </w:r>
    </w:p>
    <w:p w:rsidR="00A5226D" w:rsidRPr="00BD5397" w:rsidRDefault="00A5226D" w:rsidP="00A5226D">
      <w:pPr>
        <w:rPr>
          <w:b/>
          <w:bCs/>
        </w:rPr>
      </w:pPr>
      <w:r w:rsidRPr="00BD5397">
        <w:rPr>
          <w:rFonts w:ascii="Arial" w:hAnsi="Arial"/>
          <w:b/>
          <w:bCs/>
          <w:sz w:val="24"/>
        </w:rPr>
        <w:t>8. Podjęcie uchwały w sprawie poboru opłaty za gospodarowanie odpadami komunalnymi w drodze inkasa.</w:t>
      </w:r>
    </w:p>
    <w:p w:rsidR="00A5226D" w:rsidRDefault="00A5226D" w:rsidP="00A5226D">
      <w:r>
        <w:rPr>
          <w:rFonts w:ascii="Arial" w:hAnsi="Arial"/>
          <w:b/>
          <w:sz w:val="24"/>
          <w:u w:val="single"/>
        </w:rPr>
        <w:t>W dyskusji wzięli udział:</w:t>
      </w:r>
    </w:p>
    <w:p w:rsidR="00A5226D" w:rsidRPr="00370F1A" w:rsidRDefault="005841C4" w:rsidP="00A5226D">
      <w:pPr>
        <w:numPr>
          <w:ilvl w:val="1"/>
          <w:numId w:val="8"/>
        </w:numPr>
        <w:ind w:left="1560"/>
        <w:rPr>
          <w:rFonts w:ascii="Arial" w:hAnsi="Arial" w:cs="Arial"/>
          <w:sz w:val="24"/>
          <w:szCs w:val="24"/>
        </w:rPr>
      </w:pPr>
      <w:r w:rsidRPr="005841C4">
        <w:rPr>
          <w:rFonts w:ascii="Arial" w:hAnsi="Arial" w:cs="Arial"/>
          <w:b/>
          <w:bCs/>
          <w:sz w:val="24"/>
          <w:szCs w:val="24"/>
        </w:rPr>
        <w:t xml:space="preserve">Pani </w:t>
      </w:r>
      <w:r w:rsidR="00A5226D" w:rsidRPr="005841C4">
        <w:rPr>
          <w:rFonts w:ascii="Arial" w:hAnsi="Arial" w:cs="Arial"/>
          <w:b/>
          <w:bCs/>
          <w:sz w:val="24"/>
          <w:szCs w:val="24"/>
        </w:rPr>
        <w:t xml:space="preserve">Justyna  </w:t>
      </w:r>
      <w:proofErr w:type="spellStart"/>
      <w:r w:rsidR="00A5226D" w:rsidRPr="005841C4">
        <w:rPr>
          <w:rFonts w:ascii="Arial" w:hAnsi="Arial" w:cs="Arial"/>
          <w:b/>
          <w:bCs/>
          <w:sz w:val="24"/>
          <w:szCs w:val="24"/>
        </w:rPr>
        <w:t>Rydyger</w:t>
      </w:r>
      <w:proofErr w:type="spellEnd"/>
      <w:r w:rsidR="00A5226D" w:rsidRPr="005841C4">
        <w:rPr>
          <w:rFonts w:ascii="Arial" w:hAnsi="Arial" w:cs="Arial"/>
          <w:b/>
          <w:bCs/>
          <w:sz w:val="24"/>
          <w:szCs w:val="24"/>
        </w:rPr>
        <w:t xml:space="preserve"> Podinspektor</w:t>
      </w:r>
      <w:r w:rsidR="00370F1A" w:rsidRPr="005841C4">
        <w:rPr>
          <w:rFonts w:ascii="Arial" w:hAnsi="Arial" w:cs="Arial"/>
          <w:b/>
          <w:bCs/>
          <w:sz w:val="24"/>
          <w:szCs w:val="24"/>
        </w:rPr>
        <w:t xml:space="preserve"> </w:t>
      </w:r>
      <w:r w:rsidR="00370F1A">
        <w:rPr>
          <w:rFonts w:ascii="Arial" w:hAnsi="Arial" w:cs="Arial"/>
          <w:sz w:val="24"/>
          <w:szCs w:val="24"/>
        </w:rPr>
        <w:t>przedstawiła projekt uchwały, poinformowała, że  w</w:t>
      </w:r>
      <w:r w:rsidR="00370F1A" w:rsidRPr="00D45B0C">
        <w:rPr>
          <w:rFonts w:ascii="Arial" w:hAnsi="Arial" w:cs="Arial"/>
          <w:sz w:val="24"/>
          <w:szCs w:val="24"/>
        </w:rPr>
        <w:t xml:space="preserve"> związku z nową kadencją dotyczącą wybranych sołtysów, należy podjąć uchwały dotyczące poboru podatków i poboru opłaty za gospodarowanie odpadami komunalnymi w drodze inkasa. Należało uaktualnić dotychczasowe uchwały o nowy imienny wykaz inkasentów stanowiący załącznik do niniejszych uchwał. Pozostałe zapisy uchwał, nie uległy zmianie.</w:t>
      </w:r>
    </w:p>
    <w:p w:rsidR="00A5226D" w:rsidRPr="00370F1A" w:rsidRDefault="005841C4" w:rsidP="00A5226D">
      <w:pPr>
        <w:numPr>
          <w:ilvl w:val="1"/>
          <w:numId w:val="8"/>
        </w:numPr>
        <w:ind w:left="1560"/>
        <w:rPr>
          <w:rFonts w:ascii="Arial" w:hAnsi="Arial" w:cs="Arial"/>
          <w:sz w:val="24"/>
          <w:szCs w:val="24"/>
        </w:rPr>
      </w:pPr>
      <w:r w:rsidRPr="005841C4">
        <w:rPr>
          <w:rFonts w:ascii="Arial" w:hAnsi="Arial" w:cs="Arial"/>
          <w:b/>
          <w:bCs/>
          <w:sz w:val="24"/>
          <w:szCs w:val="24"/>
        </w:rPr>
        <w:t xml:space="preserve">Pan </w:t>
      </w:r>
      <w:r w:rsidR="00A5226D" w:rsidRPr="005841C4">
        <w:rPr>
          <w:rFonts w:ascii="Arial" w:hAnsi="Arial" w:cs="Arial"/>
          <w:b/>
          <w:bCs/>
          <w:sz w:val="24"/>
          <w:szCs w:val="24"/>
        </w:rPr>
        <w:t>Adam Hume Radny</w:t>
      </w:r>
      <w:r>
        <w:rPr>
          <w:rFonts w:ascii="Arial" w:hAnsi="Arial" w:cs="Arial"/>
          <w:sz w:val="24"/>
          <w:szCs w:val="24"/>
        </w:rPr>
        <w:t xml:space="preserve"> zapytał, czy będzie podwyżka dla sołtysów jeśli chodzi o te uchwały?</w:t>
      </w:r>
    </w:p>
    <w:p w:rsidR="00A5226D" w:rsidRPr="00370F1A" w:rsidRDefault="005841C4" w:rsidP="00A5226D">
      <w:pPr>
        <w:numPr>
          <w:ilvl w:val="1"/>
          <w:numId w:val="8"/>
        </w:numPr>
        <w:ind w:left="1560"/>
        <w:rPr>
          <w:rFonts w:ascii="Arial" w:hAnsi="Arial" w:cs="Arial"/>
          <w:sz w:val="24"/>
          <w:szCs w:val="24"/>
        </w:rPr>
      </w:pPr>
      <w:r w:rsidRPr="005841C4">
        <w:rPr>
          <w:rFonts w:ascii="Arial" w:hAnsi="Arial" w:cs="Arial"/>
          <w:b/>
          <w:bCs/>
          <w:sz w:val="24"/>
          <w:szCs w:val="24"/>
        </w:rPr>
        <w:t xml:space="preserve">Pan </w:t>
      </w:r>
      <w:r w:rsidR="00A5226D" w:rsidRPr="005841C4">
        <w:rPr>
          <w:rFonts w:ascii="Arial" w:hAnsi="Arial" w:cs="Arial"/>
          <w:b/>
          <w:bCs/>
          <w:sz w:val="24"/>
          <w:szCs w:val="24"/>
        </w:rPr>
        <w:t>Paweł  Mamrot Wójt Gminy</w:t>
      </w:r>
      <w:r>
        <w:rPr>
          <w:rFonts w:ascii="Arial" w:hAnsi="Arial" w:cs="Arial"/>
          <w:sz w:val="24"/>
          <w:szCs w:val="24"/>
        </w:rPr>
        <w:t xml:space="preserve"> odpowiedział, że </w:t>
      </w:r>
      <w:r w:rsidRPr="00D45B0C">
        <w:rPr>
          <w:rFonts w:ascii="Arial" w:hAnsi="Arial" w:cs="Arial"/>
          <w:sz w:val="24"/>
          <w:szCs w:val="24"/>
        </w:rPr>
        <w:t>Jeśli chodzi o uchwałę dotyczącą podatków, to jest stawka 10%</w:t>
      </w:r>
      <w:r w:rsidR="007A36E4">
        <w:rPr>
          <w:rFonts w:ascii="Arial" w:hAnsi="Arial" w:cs="Arial"/>
          <w:sz w:val="24"/>
          <w:szCs w:val="24"/>
        </w:rPr>
        <w:t>, n</w:t>
      </w:r>
      <w:r w:rsidRPr="00D45B0C">
        <w:rPr>
          <w:rFonts w:ascii="Arial" w:hAnsi="Arial" w:cs="Arial"/>
          <w:sz w:val="24"/>
          <w:szCs w:val="24"/>
        </w:rPr>
        <w:t xml:space="preserve">atomiast </w:t>
      </w:r>
      <w:r w:rsidR="007A36E4">
        <w:rPr>
          <w:rFonts w:ascii="Arial" w:hAnsi="Arial" w:cs="Arial"/>
          <w:sz w:val="24"/>
          <w:szCs w:val="24"/>
        </w:rPr>
        <w:t xml:space="preserve">uchwałę </w:t>
      </w:r>
      <w:r w:rsidRPr="00D45B0C">
        <w:rPr>
          <w:rFonts w:ascii="Arial" w:hAnsi="Arial" w:cs="Arial"/>
          <w:sz w:val="24"/>
          <w:szCs w:val="24"/>
        </w:rPr>
        <w:t xml:space="preserve">dotyczącą opłaty za gospodarowanie jest stawka 5%. Stawka z tytułu inkasa podatku 10%, jest jednym z najwyższych tutaj na naszym terenie. Natomiast jeśli chodzi o stawkę za odpady komunalne, </w:t>
      </w:r>
      <w:r w:rsidR="007A36E4">
        <w:rPr>
          <w:rFonts w:ascii="Arial" w:hAnsi="Arial" w:cs="Arial"/>
          <w:sz w:val="24"/>
          <w:szCs w:val="24"/>
        </w:rPr>
        <w:t xml:space="preserve">to </w:t>
      </w:r>
      <w:r w:rsidRPr="00D45B0C">
        <w:rPr>
          <w:rFonts w:ascii="Arial" w:hAnsi="Arial" w:cs="Arial"/>
          <w:sz w:val="24"/>
          <w:szCs w:val="24"/>
        </w:rPr>
        <w:t xml:space="preserve">każde podwyższenie funkcjonowania systemu gospodarki odpadami komunalnymi, będzie przełożone </w:t>
      </w:r>
      <w:r w:rsidR="00BD5397">
        <w:rPr>
          <w:rFonts w:ascii="Arial" w:hAnsi="Arial" w:cs="Arial"/>
          <w:sz w:val="24"/>
          <w:szCs w:val="24"/>
        </w:rPr>
        <w:t>do</w:t>
      </w:r>
      <w:r w:rsidRPr="00D45B0C">
        <w:rPr>
          <w:rFonts w:ascii="Arial" w:hAnsi="Arial" w:cs="Arial"/>
          <w:sz w:val="24"/>
          <w:szCs w:val="24"/>
        </w:rPr>
        <w:t xml:space="preserve"> naszych mieszkańców.</w:t>
      </w:r>
      <w:r w:rsidR="007A36E4">
        <w:rPr>
          <w:rFonts w:ascii="Arial" w:hAnsi="Arial" w:cs="Arial"/>
          <w:sz w:val="24"/>
          <w:szCs w:val="24"/>
        </w:rPr>
        <w:t xml:space="preserve"> O</w:t>
      </w:r>
      <w:r w:rsidRPr="00D45B0C">
        <w:rPr>
          <w:rFonts w:ascii="Arial" w:hAnsi="Arial" w:cs="Arial"/>
          <w:sz w:val="24"/>
          <w:szCs w:val="24"/>
        </w:rPr>
        <w:t>dpady komunalne mają się bilansować w całokształcie funkcjonowania, zgodnie ze wskazaniami, zgodnie z zaleceniami Regionalnej Izby Obrachunkowej. Jeśli chodzi o kwestie gospodarki odpadami komunalnymi, ja też przekazałem Państwu informację, że po postępowaniu przetargowym wysokość za oddawanie odpadów komunalnych na terenie Gminy Aleksandrów, została utrzymana na dotychczasowym poziomie. Ale chciałbym, żebyście Państwo widzieli, że w ten system gospodarki odpadami komunalnymi, wchodzi między innymi również inkaso z tytułu poboru tychże opłat. Oczywiście jest to kwestia do rozważenia. Natomiast</w:t>
      </w:r>
      <w:r w:rsidR="007A36E4">
        <w:rPr>
          <w:rFonts w:ascii="Arial" w:hAnsi="Arial" w:cs="Arial"/>
          <w:sz w:val="24"/>
          <w:szCs w:val="24"/>
        </w:rPr>
        <w:t xml:space="preserve"> </w:t>
      </w:r>
      <w:r w:rsidRPr="00D45B0C">
        <w:rPr>
          <w:rFonts w:ascii="Arial" w:hAnsi="Arial" w:cs="Arial"/>
          <w:sz w:val="24"/>
          <w:szCs w:val="24"/>
        </w:rPr>
        <w:t>wprowadziliśmy comiesięczny dodatek z tytułu wykonywania funkcji sołtysa, który na terenie naszej gminy jest w wysokości 300,00 zł.</w:t>
      </w:r>
    </w:p>
    <w:p w:rsidR="007A36E4" w:rsidRDefault="005841C4" w:rsidP="00596495">
      <w:pPr>
        <w:numPr>
          <w:ilvl w:val="1"/>
          <w:numId w:val="8"/>
        </w:numPr>
        <w:ind w:left="1560"/>
        <w:rPr>
          <w:rFonts w:ascii="Arial" w:hAnsi="Arial" w:cs="Arial"/>
          <w:sz w:val="24"/>
          <w:szCs w:val="24"/>
        </w:rPr>
      </w:pPr>
      <w:r w:rsidRPr="007A36E4">
        <w:rPr>
          <w:rFonts w:ascii="Arial" w:hAnsi="Arial" w:cs="Arial"/>
          <w:b/>
          <w:bCs/>
          <w:sz w:val="24"/>
          <w:szCs w:val="24"/>
        </w:rPr>
        <w:t xml:space="preserve">Pan </w:t>
      </w:r>
      <w:r w:rsidR="00A5226D" w:rsidRPr="007A36E4">
        <w:rPr>
          <w:rFonts w:ascii="Arial" w:hAnsi="Arial" w:cs="Arial"/>
          <w:b/>
          <w:bCs/>
          <w:sz w:val="24"/>
          <w:szCs w:val="24"/>
        </w:rPr>
        <w:t>Józef Stańczyk</w:t>
      </w:r>
      <w:r w:rsidR="007A36E4" w:rsidRPr="007A36E4">
        <w:rPr>
          <w:rFonts w:ascii="Arial" w:hAnsi="Arial" w:cs="Arial"/>
          <w:b/>
          <w:bCs/>
          <w:sz w:val="24"/>
          <w:szCs w:val="24"/>
        </w:rPr>
        <w:t xml:space="preserve"> Radny</w:t>
      </w:r>
      <w:r w:rsidR="007A36E4" w:rsidRPr="007A36E4">
        <w:rPr>
          <w:rFonts w:ascii="Arial" w:hAnsi="Arial" w:cs="Arial"/>
          <w:sz w:val="24"/>
          <w:szCs w:val="24"/>
        </w:rPr>
        <w:t xml:space="preserve"> podkreślił, że nie było problemu odnośnie wypłat dla sołtysów, gdyby Pan skarbnik na nakazach nie pisał numeru bankowego, to ludzie płaciliby u sołtysa, a jak płaci jedna trzecia wioski to tych pieniążków oni nie mają. </w:t>
      </w:r>
    </w:p>
    <w:p w:rsidR="00A5226D" w:rsidRPr="007A36E4" w:rsidRDefault="005841C4" w:rsidP="00596495">
      <w:pPr>
        <w:numPr>
          <w:ilvl w:val="1"/>
          <w:numId w:val="8"/>
        </w:numPr>
        <w:ind w:left="1560"/>
        <w:rPr>
          <w:rFonts w:ascii="Arial" w:hAnsi="Arial" w:cs="Arial"/>
          <w:sz w:val="24"/>
          <w:szCs w:val="24"/>
        </w:rPr>
      </w:pPr>
      <w:r w:rsidRPr="007A36E4">
        <w:rPr>
          <w:rFonts w:ascii="Arial" w:hAnsi="Arial" w:cs="Arial"/>
          <w:b/>
          <w:bCs/>
          <w:sz w:val="24"/>
          <w:szCs w:val="24"/>
        </w:rPr>
        <w:t xml:space="preserve">Pan </w:t>
      </w:r>
      <w:r w:rsidR="00A5226D" w:rsidRPr="007A36E4">
        <w:rPr>
          <w:rFonts w:ascii="Arial" w:hAnsi="Arial" w:cs="Arial"/>
          <w:b/>
          <w:bCs/>
          <w:sz w:val="24"/>
          <w:szCs w:val="24"/>
        </w:rPr>
        <w:t xml:space="preserve">Krzysztof </w:t>
      </w:r>
      <w:proofErr w:type="spellStart"/>
      <w:r w:rsidR="00A5226D" w:rsidRPr="007A36E4">
        <w:rPr>
          <w:rFonts w:ascii="Arial" w:hAnsi="Arial" w:cs="Arial"/>
          <w:b/>
          <w:bCs/>
          <w:sz w:val="24"/>
          <w:szCs w:val="24"/>
        </w:rPr>
        <w:t>Ryszka</w:t>
      </w:r>
      <w:proofErr w:type="spellEnd"/>
      <w:r w:rsidR="007A36E4" w:rsidRPr="007A36E4">
        <w:rPr>
          <w:rFonts w:ascii="Arial" w:hAnsi="Arial" w:cs="Arial"/>
          <w:b/>
          <w:bCs/>
          <w:sz w:val="24"/>
          <w:szCs w:val="24"/>
        </w:rPr>
        <w:t xml:space="preserve"> Radny</w:t>
      </w:r>
      <w:r w:rsidR="007A36E4">
        <w:rPr>
          <w:rFonts w:ascii="Arial" w:hAnsi="Arial" w:cs="Arial"/>
          <w:b/>
          <w:bCs/>
          <w:sz w:val="24"/>
          <w:szCs w:val="24"/>
        </w:rPr>
        <w:t xml:space="preserve"> </w:t>
      </w:r>
      <w:r w:rsidR="007A36E4" w:rsidRPr="007A36E4">
        <w:rPr>
          <w:rFonts w:ascii="Arial" w:hAnsi="Arial" w:cs="Arial"/>
          <w:sz w:val="24"/>
          <w:szCs w:val="24"/>
        </w:rPr>
        <w:t>wyraził swoje zdanie</w:t>
      </w:r>
      <w:r w:rsidR="007A36E4">
        <w:rPr>
          <w:rFonts w:ascii="Arial" w:hAnsi="Arial" w:cs="Arial"/>
          <w:sz w:val="24"/>
          <w:szCs w:val="24"/>
        </w:rPr>
        <w:t xml:space="preserve">, że </w:t>
      </w:r>
      <w:r w:rsidR="007A36E4" w:rsidRPr="00D45B0C">
        <w:rPr>
          <w:rFonts w:ascii="Arial" w:hAnsi="Arial" w:cs="Arial"/>
          <w:sz w:val="24"/>
          <w:szCs w:val="24"/>
        </w:rPr>
        <w:t xml:space="preserve">jeśli chodzi </w:t>
      </w:r>
      <w:r w:rsidR="007A36E4">
        <w:rPr>
          <w:rFonts w:ascii="Arial" w:hAnsi="Arial" w:cs="Arial"/>
          <w:sz w:val="24"/>
          <w:szCs w:val="24"/>
        </w:rPr>
        <w:t xml:space="preserve">              </w:t>
      </w:r>
      <w:r w:rsidR="007A36E4" w:rsidRPr="00D45B0C">
        <w:rPr>
          <w:rFonts w:ascii="Arial" w:hAnsi="Arial" w:cs="Arial"/>
          <w:sz w:val="24"/>
          <w:szCs w:val="24"/>
        </w:rPr>
        <w:t>o</w:t>
      </w:r>
      <w:r w:rsidR="007A36E4">
        <w:rPr>
          <w:rFonts w:ascii="Arial" w:hAnsi="Arial" w:cs="Arial"/>
          <w:sz w:val="24"/>
          <w:szCs w:val="24"/>
        </w:rPr>
        <w:t xml:space="preserve">  </w:t>
      </w:r>
      <w:r w:rsidR="007A36E4" w:rsidRPr="00D45B0C">
        <w:rPr>
          <w:rFonts w:ascii="Arial" w:hAnsi="Arial" w:cs="Arial"/>
          <w:sz w:val="24"/>
          <w:szCs w:val="24"/>
        </w:rPr>
        <w:t xml:space="preserve">właśnie części daniny, czyli te procenty i sposób płacenia korzystnie jednak dla mieszkańców, żeby oni mieli to między innymi przez </w:t>
      </w:r>
      <w:proofErr w:type="spellStart"/>
      <w:r w:rsidR="007A36E4" w:rsidRPr="00D45B0C">
        <w:rPr>
          <w:rFonts w:ascii="Arial" w:hAnsi="Arial" w:cs="Arial"/>
          <w:sz w:val="24"/>
          <w:szCs w:val="24"/>
        </w:rPr>
        <w:t>internet</w:t>
      </w:r>
      <w:proofErr w:type="spellEnd"/>
      <w:r w:rsidR="007A36E4" w:rsidRPr="00D45B0C">
        <w:rPr>
          <w:rFonts w:ascii="Arial" w:hAnsi="Arial" w:cs="Arial"/>
          <w:sz w:val="24"/>
          <w:szCs w:val="24"/>
        </w:rPr>
        <w:t>, bo nie każdy ma możliwość, niektórzy są chorzy i tak dalej, możemy się ewentualnie zastanowić na podniesieniem tej stałej opłaty i o tym podyskutować, bo jednak dla mieszkańców ten sposób płacenia jest korzystniejszy, no i nie każdy daje radę, tak naprawdę</w:t>
      </w:r>
      <w:r w:rsidR="007A36E4">
        <w:rPr>
          <w:rFonts w:ascii="Arial" w:hAnsi="Arial" w:cs="Arial"/>
          <w:sz w:val="24"/>
          <w:szCs w:val="24"/>
        </w:rPr>
        <w:t>.</w:t>
      </w:r>
    </w:p>
    <w:p w:rsidR="00A5226D" w:rsidRDefault="00A5226D" w:rsidP="00A5226D">
      <w:r>
        <w:rPr>
          <w:rFonts w:ascii="Arial" w:hAnsi="Arial"/>
          <w:b/>
          <w:sz w:val="24"/>
          <w:u w:val="single"/>
        </w:rPr>
        <w:t>Głosowano w sprawie</w:t>
      </w:r>
    </w:p>
    <w:p w:rsidR="00A5226D" w:rsidRDefault="00A5226D" w:rsidP="00A5226D">
      <w:r>
        <w:rPr>
          <w:rFonts w:ascii="Arial" w:hAnsi="Arial"/>
          <w:sz w:val="24"/>
        </w:rPr>
        <w:t>Podjęcie uchwały w sprawie poboru opłaty za gospodarowanie odpadami komunalnymi w drodze inkasa.</w:t>
      </w:r>
    </w:p>
    <w:p w:rsidR="00A5226D" w:rsidRDefault="00A5226D" w:rsidP="00A5226D">
      <w:r>
        <w:rPr>
          <w:rFonts w:ascii="Arial" w:hAnsi="Arial"/>
          <w:b/>
          <w:sz w:val="24"/>
          <w:u w:val="single"/>
        </w:rPr>
        <w:t>Wyniki głosowania</w:t>
      </w:r>
    </w:p>
    <w:p w:rsidR="00A5226D" w:rsidRDefault="00A5226D" w:rsidP="00A5226D">
      <w:r>
        <w:rPr>
          <w:rFonts w:ascii="Arial" w:hAnsi="Arial"/>
          <w:sz w:val="24"/>
        </w:rPr>
        <w:t>ZA: 14, PRZECIW: 0, WSTRZYMUJĘ SIĘ: 0, BRAK GŁOSU: 0, NIEOBECNI: 1</w:t>
      </w:r>
    </w:p>
    <w:p w:rsidR="00A5226D" w:rsidRDefault="00A5226D" w:rsidP="00A5226D">
      <w:r>
        <w:rPr>
          <w:rFonts w:ascii="Arial" w:hAnsi="Arial"/>
          <w:sz w:val="24"/>
          <w:u w:val="single"/>
        </w:rPr>
        <w:t>Wyniki imienne</w:t>
      </w:r>
    </w:p>
    <w:p w:rsidR="00A5226D" w:rsidRDefault="00A5226D" w:rsidP="00A5226D">
      <w:r>
        <w:rPr>
          <w:rFonts w:ascii="Arial" w:hAnsi="Arial"/>
          <w:sz w:val="24"/>
        </w:rPr>
        <w:t>ZA (14)</w:t>
      </w:r>
    </w:p>
    <w:p w:rsidR="00A5226D" w:rsidRDefault="00A5226D" w:rsidP="00A5226D">
      <w:r>
        <w:rPr>
          <w:rFonts w:ascii="Arial" w:hAnsi="Arial"/>
          <w:sz w:val="24"/>
        </w:rPr>
        <w:t xml:space="preserve">Agnieszka Chuda, Adam Hume, Adolf Januszewski, Renata Krawczyk, Ewa Kuchta, Zbigniew Ogłoza, Marek Piątkowski, Jolanta Rogozińska, Krzysztof </w:t>
      </w:r>
      <w:proofErr w:type="spellStart"/>
      <w:r>
        <w:rPr>
          <w:rFonts w:ascii="Arial" w:hAnsi="Arial"/>
          <w:sz w:val="24"/>
        </w:rPr>
        <w:t>Ryszka</w:t>
      </w:r>
      <w:proofErr w:type="spellEnd"/>
      <w:r>
        <w:rPr>
          <w:rFonts w:ascii="Arial" w:hAnsi="Arial"/>
          <w:sz w:val="24"/>
        </w:rPr>
        <w:t xml:space="preserve">, Andrzej </w:t>
      </w:r>
      <w:proofErr w:type="spellStart"/>
      <w:r>
        <w:rPr>
          <w:rFonts w:ascii="Arial" w:hAnsi="Arial"/>
          <w:sz w:val="24"/>
        </w:rPr>
        <w:t>Sipa</w:t>
      </w:r>
      <w:proofErr w:type="spellEnd"/>
      <w:r>
        <w:rPr>
          <w:rFonts w:ascii="Arial" w:hAnsi="Arial"/>
          <w:sz w:val="24"/>
        </w:rPr>
        <w:t xml:space="preserve">, Jan Stańczyk, Józef Stańczyk, Alina </w:t>
      </w:r>
      <w:proofErr w:type="spellStart"/>
      <w:r>
        <w:rPr>
          <w:rFonts w:ascii="Arial" w:hAnsi="Arial"/>
          <w:sz w:val="24"/>
        </w:rPr>
        <w:t>Szczegielniak</w:t>
      </w:r>
      <w:proofErr w:type="spellEnd"/>
      <w:r>
        <w:rPr>
          <w:rFonts w:ascii="Arial" w:hAnsi="Arial"/>
          <w:sz w:val="24"/>
        </w:rPr>
        <w:t>, Agnieszka Wypychaj</w:t>
      </w:r>
    </w:p>
    <w:p w:rsidR="00A5226D" w:rsidRDefault="00A5226D" w:rsidP="00A5226D">
      <w:r>
        <w:rPr>
          <w:rFonts w:ascii="Arial" w:hAnsi="Arial"/>
          <w:sz w:val="24"/>
        </w:rPr>
        <w:t>PRZECIW (0)</w:t>
      </w:r>
    </w:p>
    <w:p w:rsidR="00A5226D" w:rsidRDefault="00A5226D" w:rsidP="00A5226D">
      <w:r>
        <w:rPr>
          <w:rFonts w:ascii="Arial" w:hAnsi="Arial"/>
          <w:sz w:val="24"/>
        </w:rPr>
        <w:t>WSTRZYMUJĘ SIĘ (0)</w:t>
      </w:r>
    </w:p>
    <w:p w:rsidR="00A5226D" w:rsidRDefault="00A5226D" w:rsidP="00A5226D">
      <w:r>
        <w:rPr>
          <w:rFonts w:ascii="Arial" w:hAnsi="Arial"/>
          <w:sz w:val="24"/>
        </w:rPr>
        <w:t>BRAK GŁOSU (0)</w:t>
      </w:r>
    </w:p>
    <w:p w:rsidR="00A5226D" w:rsidRDefault="00A5226D" w:rsidP="00A5226D">
      <w:r>
        <w:rPr>
          <w:rFonts w:ascii="Arial" w:hAnsi="Arial"/>
          <w:sz w:val="24"/>
        </w:rPr>
        <w:t>NIEOBECNI (1)</w:t>
      </w:r>
    </w:p>
    <w:p w:rsidR="00A5226D" w:rsidRDefault="00A5226D" w:rsidP="00A5226D">
      <w:r>
        <w:rPr>
          <w:rFonts w:ascii="Arial" w:hAnsi="Arial"/>
          <w:sz w:val="24"/>
        </w:rPr>
        <w:t xml:space="preserve">Patryk </w:t>
      </w:r>
      <w:proofErr w:type="spellStart"/>
      <w:r>
        <w:rPr>
          <w:rFonts w:ascii="Arial" w:hAnsi="Arial"/>
          <w:sz w:val="24"/>
        </w:rPr>
        <w:t>Laszczyk</w:t>
      </w:r>
      <w:proofErr w:type="spellEnd"/>
    </w:p>
    <w:p w:rsidR="00A5226D" w:rsidRDefault="00A5226D" w:rsidP="00A5226D">
      <w:r>
        <w:rPr>
          <w:rFonts w:ascii="Arial" w:hAnsi="Arial"/>
          <w:b/>
          <w:sz w:val="24"/>
        </w:rPr>
        <w:t>Uchwała nr IV/23/2024</w:t>
      </w:r>
    </w:p>
    <w:p w:rsidR="00A5226D" w:rsidRPr="00C0682F" w:rsidRDefault="00A5226D" w:rsidP="00A5226D">
      <w:pPr>
        <w:rPr>
          <w:b/>
          <w:bCs/>
        </w:rPr>
      </w:pPr>
      <w:r w:rsidRPr="00C0682F">
        <w:rPr>
          <w:rFonts w:ascii="Arial" w:hAnsi="Arial"/>
          <w:b/>
          <w:bCs/>
          <w:sz w:val="24"/>
        </w:rPr>
        <w:t>9. Podjęcie uchwały w sprawie poboru podatku od nieruchomości, rolnego</w:t>
      </w:r>
      <w:r w:rsidR="00C0682F" w:rsidRPr="00C0682F">
        <w:rPr>
          <w:rFonts w:ascii="Arial" w:hAnsi="Arial"/>
          <w:b/>
          <w:bCs/>
          <w:sz w:val="24"/>
        </w:rPr>
        <w:t xml:space="preserve">                       </w:t>
      </w:r>
      <w:r w:rsidRPr="00C0682F">
        <w:rPr>
          <w:rFonts w:ascii="Arial" w:hAnsi="Arial"/>
          <w:b/>
          <w:bCs/>
          <w:sz w:val="24"/>
        </w:rPr>
        <w:t xml:space="preserve"> i leśnego w drodze inkasa oraz określenia inkasentów, terminów płatności dla inkasentów i wynagrodzenia za inkaso.</w:t>
      </w:r>
    </w:p>
    <w:p w:rsidR="00A5226D" w:rsidRDefault="00C0682F" w:rsidP="00A5226D">
      <w:r w:rsidRPr="00C0682F">
        <w:rPr>
          <w:rFonts w:ascii="Arial" w:hAnsi="Arial"/>
          <w:b/>
          <w:bCs/>
          <w:sz w:val="24"/>
        </w:rPr>
        <w:t xml:space="preserve">Pani </w:t>
      </w:r>
      <w:r w:rsidR="00A5226D" w:rsidRPr="00C0682F">
        <w:rPr>
          <w:rFonts w:ascii="Arial" w:hAnsi="Arial"/>
          <w:b/>
          <w:bCs/>
          <w:sz w:val="24"/>
        </w:rPr>
        <w:t xml:space="preserve">Justyna </w:t>
      </w:r>
      <w:proofErr w:type="spellStart"/>
      <w:r w:rsidR="00A5226D" w:rsidRPr="00C0682F">
        <w:rPr>
          <w:rFonts w:ascii="Arial" w:hAnsi="Arial"/>
          <w:b/>
          <w:bCs/>
          <w:sz w:val="24"/>
        </w:rPr>
        <w:t>Rydyger</w:t>
      </w:r>
      <w:proofErr w:type="spellEnd"/>
      <w:r w:rsidR="00A5226D" w:rsidRPr="00C0682F">
        <w:rPr>
          <w:rFonts w:ascii="Arial" w:hAnsi="Arial"/>
          <w:b/>
          <w:bCs/>
          <w:sz w:val="24"/>
        </w:rPr>
        <w:t xml:space="preserve"> Podinspektor</w:t>
      </w:r>
      <w:r>
        <w:rPr>
          <w:rFonts w:ascii="Arial" w:hAnsi="Arial"/>
          <w:sz w:val="24"/>
        </w:rPr>
        <w:t>- omówiła projekt uchwały jednocześnie                        w punkcie nr 8.</w:t>
      </w:r>
    </w:p>
    <w:p w:rsidR="00A5226D" w:rsidRDefault="00A5226D" w:rsidP="00A5226D">
      <w:r>
        <w:rPr>
          <w:rFonts w:ascii="Arial" w:hAnsi="Arial"/>
          <w:b/>
          <w:sz w:val="24"/>
          <w:u w:val="single"/>
        </w:rPr>
        <w:t>Głosowano w sprawie</w:t>
      </w:r>
    </w:p>
    <w:p w:rsidR="00A5226D" w:rsidRDefault="00A5226D" w:rsidP="00A5226D">
      <w:r>
        <w:rPr>
          <w:rFonts w:ascii="Arial" w:hAnsi="Arial"/>
          <w:sz w:val="24"/>
        </w:rPr>
        <w:t>Podjęcie uchwały w sprawie poboru podatku od nieruchomości, rolnego i leśnego w drodze inkasa oraz określenia inkasentów, terminów płatności dla inkasentów i wynagrodzenia za inkaso.</w:t>
      </w:r>
    </w:p>
    <w:p w:rsidR="00A5226D" w:rsidRDefault="00A5226D" w:rsidP="00A5226D">
      <w:r>
        <w:rPr>
          <w:rFonts w:ascii="Arial" w:hAnsi="Arial"/>
          <w:b/>
          <w:sz w:val="24"/>
          <w:u w:val="single"/>
        </w:rPr>
        <w:t>Wyniki głosowania</w:t>
      </w:r>
    </w:p>
    <w:p w:rsidR="00A5226D" w:rsidRDefault="00A5226D" w:rsidP="00A5226D">
      <w:r>
        <w:rPr>
          <w:rFonts w:ascii="Arial" w:hAnsi="Arial"/>
          <w:sz w:val="24"/>
        </w:rPr>
        <w:t>ZA: 14, PRZECIW: 0, WSTRZYMUJĘ SIĘ: 0, BRAK GŁOSU: 0, NIEOBECNI: 1</w:t>
      </w:r>
    </w:p>
    <w:p w:rsidR="00A5226D" w:rsidRDefault="00A5226D" w:rsidP="00A5226D">
      <w:r>
        <w:rPr>
          <w:rFonts w:ascii="Arial" w:hAnsi="Arial"/>
          <w:sz w:val="24"/>
          <w:u w:val="single"/>
        </w:rPr>
        <w:t>Wyniki imienne</w:t>
      </w:r>
    </w:p>
    <w:p w:rsidR="00A5226D" w:rsidRDefault="00A5226D" w:rsidP="00A5226D">
      <w:r>
        <w:rPr>
          <w:rFonts w:ascii="Arial" w:hAnsi="Arial"/>
          <w:sz w:val="24"/>
        </w:rPr>
        <w:t>ZA (14)</w:t>
      </w:r>
    </w:p>
    <w:p w:rsidR="00A5226D" w:rsidRDefault="00A5226D" w:rsidP="00A5226D">
      <w:r>
        <w:rPr>
          <w:rFonts w:ascii="Arial" w:hAnsi="Arial"/>
          <w:sz w:val="24"/>
        </w:rPr>
        <w:t xml:space="preserve">Agnieszka Chuda, Adam Hume, Adolf Januszewski, Renata Krawczyk, Ewa Kuchta, Zbigniew Ogłoza, Marek Piątkowski, Jolanta Rogozińska, Krzysztof </w:t>
      </w:r>
      <w:proofErr w:type="spellStart"/>
      <w:r>
        <w:rPr>
          <w:rFonts w:ascii="Arial" w:hAnsi="Arial"/>
          <w:sz w:val="24"/>
        </w:rPr>
        <w:t>Ryszka</w:t>
      </w:r>
      <w:proofErr w:type="spellEnd"/>
      <w:r>
        <w:rPr>
          <w:rFonts w:ascii="Arial" w:hAnsi="Arial"/>
          <w:sz w:val="24"/>
        </w:rPr>
        <w:t xml:space="preserve">, Andrzej </w:t>
      </w:r>
      <w:proofErr w:type="spellStart"/>
      <w:r>
        <w:rPr>
          <w:rFonts w:ascii="Arial" w:hAnsi="Arial"/>
          <w:sz w:val="24"/>
        </w:rPr>
        <w:t>Sipa</w:t>
      </w:r>
      <w:proofErr w:type="spellEnd"/>
      <w:r>
        <w:rPr>
          <w:rFonts w:ascii="Arial" w:hAnsi="Arial"/>
          <w:sz w:val="24"/>
        </w:rPr>
        <w:t xml:space="preserve">, Jan Stańczyk, Józef Stańczyk, Alina </w:t>
      </w:r>
      <w:proofErr w:type="spellStart"/>
      <w:r>
        <w:rPr>
          <w:rFonts w:ascii="Arial" w:hAnsi="Arial"/>
          <w:sz w:val="24"/>
        </w:rPr>
        <w:t>Szczegielniak</w:t>
      </w:r>
      <w:proofErr w:type="spellEnd"/>
      <w:r>
        <w:rPr>
          <w:rFonts w:ascii="Arial" w:hAnsi="Arial"/>
          <w:sz w:val="24"/>
        </w:rPr>
        <w:t>, Agnieszka Wypychaj</w:t>
      </w:r>
    </w:p>
    <w:p w:rsidR="00A5226D" w:rsidRDefault="00A5226D" w:rsidP="00A5226D">
      <w:r>
        <w:rPr>
          <w:rFonts w:ascii="Arial" w:hAnsi="Arial"/>
          <w:sz w:val="24"/>
        </w:rPr>
        <w:t>PRZECIW (0)</w:t>
      </w:r>
    </w:p>
    <w:p w:rsidR="00A5226D" w:rsidRDefault="00A5226D" w:rsidP="00A5226D">
      <w:r>
        <w:rPr>
          <w:rFonts w:ascii="Arial" w:hAnsi="Arial"/>
          <w:sz w:val="24"/>
        </w:rPr>
        <w:t>WSTRZYMUJĘ SIĘ (0)</w:t>
      </w:r>
    </w:p>
    <w:p w:rsidR="00A5226D" w:rsidRDefault="00A5226D" w:rsidP="00A5226D">
      <w:r>
        <w:rPr>
          <w:rFonts w:ascii="Arial" w:hAnsi="Arial"/>
          <w:sz w:val="24"/>
        </w:rPr>
        <w:t>BRAK GŁOSU (0)</w:t>
      </w:r>
    </w:p>
    <w:p w:rsidR="00A5226D" w:rsidRDefault="00A5226D" w:rsidP="00A5226D">
      <w:r>
        <w:rPr>
          <w:rFonts w:ascii="Arial" w:hAnsi="Arial"/>
          <w:sz w:val="24"/>
        </w:rPr>
        <w:t>NIEOBECNI (1)</w:t>
      </w:r>
    </w:p>
    <w:p w:rsidR="00A5226D" w:rsidRDefault="00A5226D" w:rsidP="00A5226D">
      <w:r>
        <w:rPr>
          <w:rFonts w:ascii="Arial" w:hAnsi="Arial"/>
          <w:sz w:val="24"/>
        </w:rPr>
        <w:t xml:space="preserve">Patryk </w:t>
      </w:r>
      <w:proofErr w:type="spellStart"/>
      <w:r>
        <w:rPr>
          <w:rFonts w:ascii="Arial" w:hAnsi="Arial"/>
          <w:sz w:val="24"/>
        </w:rPr>
        <w:t>Laszczyk</w:t>
      </w:r>
      <w:proofErr w:type="spellEnd"/>
    </w:p>
    <w:p w:rsidR="00A5226D" w:rsidRDefault="00A5226D" w:rsidP="00A5226D">
      <w:r>
        <w:rPr>
          <w:rFonts w:ascii="Arial" w:hAnsi="Arial"/>
          <w:b/>
          <w:sz w:val="24"/>
        </w:rPr>
        <w:t>Uchwała nr IV/24/2024</w:t>
      </w:r>
    </w:p>
    <w:p w:rsidR="00A5226D" w:rsidRPr="00C0682F" w:rsidRDefault="00A5226D" w:rsidP="00A5226D">
      <w:pPr>
        <w:rPr>
          <w:b/>
          <w:bCs/>
        </w:rPr>
      </w:pPr>
      <w:r w:rsidRPr="00C0682F">
        <w:rPr>
          <w:rFonts w:ascii="Arial" w:hAnsi="Arial"/>
          <w:b/>
          <w:bCs/>
          <w:sz w:val="24"/>
        </w:rPr>
        <w:t>10. Podjęcie uchwały zmieniająca uchwałę w sprawie wieloletniej prognozy finansowej oraz prognozy długu Gminy Aleksandrów na lata 2024-2027.</w:t>
      </w:r>
    </w:p>
    <w:p w:rsidR="00A5226D" w:rsidRDefault="00A5226D" w:rsidP="00A5226D">
      <w:r>
        <w:rPr>
          <w:rFonts w:ascii="Arial" w:hAnsi="Arial"/>
          <w:b/>
          <w:sz w:val="24"/>
          <w:u w:val="single"/>
        </w:rPr>
        <w:t>W dyskusji wzięli udział:</w:t>
      </w:r>
    </w:p>
    <w:p w:rsidR="00A5226D" w:rsidRPr="00C0682F" w:rsidRDefault="00A5226D" w:rsidP="00A5226D">
      <w:pPr>
        <w:numPr>
          <w:ilvl w:val="1"/>
          <w:numId w:val="9"/>
        </w:numPr>
        <w:ind w:left="1560"/>
        <w:rPr>
          <w:rFonts w:ascii="Arial" w:hAnsi="Arial" w:cs="Arial"/>
          <w:b/>
          <w:bCs/>
          <w:sz w:val="24"/>
          <w:szCs w:val="24"/>
        </w:rPr>
      </w:pPr>
      <w:r w:rsidRPr="00C0682F">
        <w:rPr>
          <w:rFonts w:ascii="Arial" w:hAnsi="Arial" w:cs="Arial"/>
          <w:b/>
          <w:bCs/>
          <w:sz w:val="24"/>
          <w:szCs w:val="24"/>
        </w:rPr>
        <w:t xml:space="preserve">Michał  </w:t>
      </w:r>
      <w:proofErr w:type="spellStart"/>
      <w:r w:rsidRPr="00C0682F">
        <w:rPr>
          <w:rFonts w:ascii="Arial" w:hAnsi="Arial" w:cs="Arial"/>
          <w:b/>
          <w:bCs/>
          <w:sz w:val="24"/>
          <w:szCs w:val="24"/>
        </w:rPr>
        <w:t>Boraniecki</w:t>
      </w:r>
      <w:proofErr w:type="spellEnd"/>
      <w:r w:rsidRPr="00C0682F">
        <w:rPr>
          <w:rFonts w:ascii="Arial" w:hAnsi="Arial" w:cs="Arial"/>
          <w:b/>
          <w:bCs/>
          <w:sz w:val="24"/>
          <w:szCs w:val="24"/>
        </w:rPr>
        <w:t xml:space="preserve"> Skarbnik Gminy</w:t>
      </w:r>
      <w:r w:rsidR="00C0682F" w:rsidRPr="00C0682F">
        <w:rPr>
          <w:rFonts w:ascii="Arial" w:hAnsi="Arial" w:cs="Arial"/>
          <w:b/>
          <w:bCs/>
          <w:sz w:val="24"/>
          <w:szCs w:val="24"/>
        </w:rPr>
        <w:t xml:space="preserve"> </w:t>
      </w:r>
      <w:r w:rsidR="00C0682F" w:rsidRPr="00C0682F">
        <w:rPr>
          <w:rFonts w:ascii="Arial" w:hAnsi="Arial" w:cs="Arial"/>
          <w:sz w:val="24"/>
          <w:szCs w:val="24"/>
        </w:rPr>
        <w:t>omówił projekt uchwały.</w:t>
      </w:r>
    </w:p>
    <w:p w:rsidR="00A5226D" w:rsidRDefault="00A5226D" w:rsidP="00A5226D">
      <w:r>
        <w:rPr>
          <w:rFonts w:ascii="Arial" w:hAnsi="Arial"/>
          <w:b/>
          <w:sz w:val="24"/>
          <w:u w:val="single"/>
        </w:rPr>
        <w:t>Głosowano w sprawie</w:t>
      </w:r>
    </w:p>
    <w:p w:rsidR="00A5226D" w:rsidRDefault="00A5226D" w:rsidP="00A5226D">
      <w:r>
        <w:rPr>
          <w:rFonts w:ascii="Arial" w:hAnsi="Arial"/>
          <w:sz w:val="24"/>
        </w:rPr>
        <w:t>Podjęcie uchwały zmieniająca uchwałę w sprawie wieloletniej prognozy finansowej oraz prognozy długu Gminy Aleksandrów na lata 2024-2027.</w:t>
      </w:r>
    </w:p>
    <w:p w:rsidR="00A5226D" w:rsidRDefault="00A5226D" w:rsidP="00A5226D">
      <w:r>
        <w:rPr>
          <w:rFonts w:ascii="Arial" w:hAnsi="Arial"/>
          <w:b/>
          <w:sz w:val="24"/>
          <w:u w:val="single"/>
        </w:rPr>
        <w:t>Wyniki głosowania</w:t>
      </w:r>
    </w:p>
    <w:p w:rsidR="00A5226D" w:rsidRDefault="00A5226D" w:rsidP="00A5226D">
      <w:r>
        <w:rPr>
          <w:rFonts w:ascii="Arial" w:hAnsi="Arial"/>
          <w:sz w:val="24"/>
        </w:rPr>
        <w:t>ZA: 14, PRZECIW: 0, WSTRZYMUJĘ SIĘ: 0, BRAK GŁOSU: 0, NIEOBECNI: 1</w:t>
      </w:r>
    </w:p>
    <w:p w:rsidR="00A5226D" w:rsidRDefault="00A5226D" w:rsidP="00A5226D">
      <w:r>
        <w:rPr>
          <w:rFonts w:ascii="Arial" w:hAnsi="Arial"/>
          <w:sz w:val="24"/>
          <w:u w:val="single"/>
        </w:rPr>
        <w:t>Wyniki imienne</w:t>
      </w:r>
    </w:p>
    <w:p w:rsidR="00A5226D" w:rsidRDefault="00A5226D" w:rsidP="00A5226D">
      <w:r>
        <w:rPr>
          <w:rFonts w:ascii="Arial" w:hAnsi="Arial"/>
          <w:sz w:val="24"/>
        </w:rPr>
        <w:t>ZA (14)</w:t>
      </w:r>
    </w:p>
    <w:p w:rsidR="00A5226D" w:rsidRDefault="00A5226D" w:rsidP="00A5226D">
      <w:r>
        <w:rPr>
          <w:rFonts w:ascii="Arial" w:hAnsi="Arial"/>
          <w:sz w:val="24"/>
        </w:rPr>
        <w:t xml:space="preserve">Agnieszka Chuda, Adam Hume, Adolf Januszewski, Renata Krawczyk, Ewa Kuchta, Zbigniew Ogłoza, Marek Piątkowski, Jolanta Rogozińska, Krzysztof </w:t>
      </w:r>
      <w:proofErr w:type="spellStart"/>
      <w:r>
        <w:rPr>
          <w:rFonts w:ascii="Arial" w:hAnsi="Arial"/>
          <w:sz w:val="24"/>
        </w:rPr>
        <w:t>Ryszka</w:t>
      </w:r>
      <w:proofErr w:type="spellEnd"/>
      <w:r>
        <w:rPr>
          <w:rFonts w:ascii="Arial" w:hAnsi="Arial"/>
          <w:sz w:val="24"/>
        </w:rPr>
        <w:t xml:space="preserve">, Andrzej </w:t>
      </w:r>
      <w:proofErr w:type="spellStart"/>
      <w:r>
        <w:rPr>
          <w:rFonts w:ascii="Arial" w:hAnsi="Arial"/>
          <w:sz w:val="24"/>
        </w:rPr>
        <w:t>Sipa</w:t>
      </w:r>
      <w:proofErr w:type="spellEnd"/>
      <w:r>
        <w:rPr>
          <w:rFonts w:ascii="Arial" w:hAnsi="Arial"/>
          <w:sz w:val="24"/>
        </w:rPr>
        <w:t xml:space="preserve">, Jan Stańczyk, Józef Stańczyk, Alina </w:t>
      </w:r>
      <w:proofErr w:type="spellStart"/>
      <w:r>
        <w:rPr>
          <w:rFonts w:ascii="Arial" w:hAnsi="Arial"/>
          <w:sz w:val="24"/>
        </w:rPr>
        <w:t>Szczegielniak</w:t>
      </w:r>
      <w:proofErr w:type="spellEnd"/>
      <w:r>
        <w:rPr>
          <w:rFonts w:ascii="Arial" w:hAnsi="Arial"/>
          <w:sz w:val="24"/>
        </w:rPr>
        <w:t>, Agnieszka Wypychaj</w:t>
      </w:r>
    </w:p>
    <w:p w:rsidR="00A5226D" w:rsidRDefault="00A5226D" w:rsidP="00A5226D">
      <w:r>
        <w:rPr>
          <w:rFonts w:ascii="Arial" w:hAnsi="Arial"/>
          <w:sz w:val="24"/>
        </w:rPr>
        <w:t>PRZECIW (0)</w:t>
      </w:r>
    </w:p>
    <w:p w:rsidR="00A5226D" w:rsidRDefault="00A5226D" w:rsidP="00A5226D">
      <w:r>
        <w:rPr>
          <w:rFonts w:ascii="Arial" w:hAnsi="Arial"/>
          <w:sz w:val="24"/>
        </w:rPr>
        <w:t>WSTRZYMUJĘ SIĘ (0)</w:t>
      </w:r>
    </w:p>
    <w:p w:rsidR="00A5226D" w:rsidRDefault="00A5226D" w:rsidP="00A5226D">
      <w:r>
        <w:rPr>
          <w:rFonts w:ascii="Arial" w:hAnsi="Arial"/>
          <w:sz w:val="24"/>
        </w:rPr>
        <w:t>BRAK GŁOSU (0)</w:t>
      </w:r>
    </w:p>
    <w:p w:rsidR="00A5226D" w:rsidRDefault="00A5226D" w:rsidP="00A5226D">
      <w:r>
        <w:rPr>
          <w:rFonts w:ascii="Arial" w:hAnsi="Arial"/>
          <w:sz w:val="24"/>
        </w:rPr>
        <w:t>NIEOBECNI (1)</w:t>
      </w:r>
    </w:p>
    <w:p w:rsidR="00A5226D" w:rsidRDefault="00A5226D" w:rsidP="00A5226D">
      <w:r>
        <w:rPr>
          <w:rFonts w:ascii="Arial" w:hAnsi="Arial"/>
          <w:sz w:val="24"/>
        </w:rPr>
        <w:t xml:space="preserve">Patryk </w:t>
      </w:r>
      <w:proofErr w:type="spellStart"/>
      <w:r>
        <w:rPr>
          <w:rFonts w:ascii="Arial" w:hAnsi="Arial"/>
          <w:sz w:val="24"/>
        </w:rPr>
        <w:t>Laszczyk</w:t>
      </w:r>
      <w:proofErr w:type="spellEnd"/>
    </w:p>
    <w:p w:rsidR="00A5226D" w:rsidRDefault="00A5226D" w:rsidP="00A5226D">
      <w:r>
        <w:rPr>
          <w:rFonts w:ascii="Arial" w:hAnsi="Arial"/>
          <w:b/>
          <w:sz w:val="24"/>
        </w:rPr>
        <w:t>Uchwała nr IV/25/2024</w:t>
      </w:r>
    </w:p>
    <w:p w:rsidR="00A5226D" w:rsidRPr="00C0682F" w:rsidRDefault="00A5226D" w:rsidP="00A5226D">
      <w:pPr>
        <w:rPr>
          <w:b/>
          <w:bCs/>
        </w:rPr>
      </w:pPr>
      <w:r w:rsidRPr="00C0682F">
        <w:rPr>
          <w:rFonts w:ascii="Arial" w:hAnsi="Arial"/>
          <w:b/>
          <w:bCs/>
          <w:sz w:val="24"/>
        </w:rPr>
        <w:t>11. Podjęcie uchwały w sprawie zmian budżetu Gminy Aleksandrów na 2024 rok.</w:t>
      </w:r>
    </w:p>
    <w:p w:rsidR="00A5226D" w:rsidRPr="00C0682F" w:rsidRDefault="00C0682F" w:rsidP="00A5226D">
      <w:pPr>
        <w:rPr>
          <w:b/>
          <w:bCs/>
        </w:rPr>
      </w:pPr>
      <w:r>
        <w:rPr>
          <w:rFonts w:ascii="Arial" w:hAnsi="Arial"/>
          <w:b/>
          <w:bCs/>
          <w:sz w:val="24"/>
        </w:rPr>
        <w:t xml:space="preserve">Pan </w:t>
      </w:r>
      <w:r w:rsidR="00A5226D" w:rsidRPr="00C0682F">
        <w:rPr>
          <w:rFonts w:ascii="Arial" w:hAnsi="Arial"/>
          <w:b/>
          <w:bCs/>
          <w:sz w:val="24"/>
        </w:rPr>
        <w:t xml:space="preserve">Michał </w:t>
      </w:r>
      <w:proofErr w:type="spellStart"/>
      <w:r w:rsidR="00A5226D" w:rsidRPr="00C0682F">
        <w:rPr>
          <w:rFonts w:ascii="Arial" w:hAnsi="Arial"/>
          <w:b/>
          <w:bCs/>
          <w:sz w:val="24"/>
        </w:rPr>
        <w:t>Boraniecki</w:t>
      </w:r>
      <w:proofErr w:type="spellEnd"/>
      <w:r w:rsidR="00A5226D" w:rsidRPr="00C0682F">
        <w:rPr>
          <w:rFonts w:ascii="Arial" w:hAnsi="Arial"/>
          <w:b/>
          <w:bCs/>
          <w:sz w:val="24"/>
        </w:rPr>
        <w:t xml:space="preserve"> Skarbnik Gminy</w:t>
      </w:r>
      <w:r>
        <w:rPr>
          <w:rFonts w:ascii="Arial" w:hAnsi="Arial"/>
          <w:b/>
          <w:bCs/>
          <w:sz w:val="24"/>
        </w:rPr>
        <w:t xml:space="preserve"> </w:t>
      </w:r>
      <w:r w:rsidRPr="00C0682F">
        <w:rPr>
          <w:rFonts w:ascii="Arial" w:hAnsi="Arial"/>
          <w:sz w:val="24"/>
        </w:rPr>
        <w:t>omówił projekt uchwały.</w:t>
      </w:r>
    </w:p>
    <w:p w:rsidR="00A5226D" w:rsidRDefault="00A5226D" w:rsidP="00A5226D">
      <w:r>
        <w:rPr>
          <w:rFonts w:ascii="Arial" w:hAnsi="Arial"/>
          <w:b/>
          <w:sz w:val="24"/>
          <w:u w:val="single"/>
        </w:rPr>
        <w:t>Głosowano w sprawie</w:t>
      </w:r>
    </w:p>
    <w:p w:rsidR="00A5226D" w:rsidRDefault="00A5226D" w:rsidP="00A5226D">
      <w:r>
        <w:rPr>
          <w:rFonts w:ascii="Arial" w:hAnsi="Arial"/>
          <w:sz w:val="24"/>
        </w:rPr>
        <w:t>Podjęcie uchwały w sprawie zmian budżetu Gminy Aleksandrów na 2024 rok.</w:t>
      </w:r>
    </w:p>
    <w:p w:rsidR="00A5226D" w:rsidRDefault="00A5226D" w:rsidP="00A5226D">
      <w:r>
        <w:rPr>
          <w:rFonts w:ascii="Arial" w:hAnsi="Arial"/>
          <w:b/>
          <w:sz w:val="24"/>
          <w:u w:val="single"/>
        </w:rPr>
        <w:t>Wyniki głosowania</w:t>
      </w:r>
    </w:p>
    <w:p w:rsidR="00A5226D" w:rsidRDefault="00A5226D" w:rsidP="00A5226D">
      <w:r>
        <w:rPr>
          <w:rFonts w:ascii="Arial" w:hAnsi="Arial"/>
          <w:sz w:val="24"/>
        </w:rPr>
        <w:t>ZA: 14, PRZECIW: 0, WSTRZYMUJĘ SIĘ: 0, BRAK GŁOSU: 0, NIEOBECNI: 1</w:t>
      </w:r>
    </w:p>
    <w:p w:rsidR="00A5226D" w:rsidRDefault="00A5226D" w:rsidP="00A5226D">
      <w:r>
        <w:rPr>
          <w:rFonts w:ascii="Arial" w:hAnsi="Arial"/>
          <w:sz w:val="24"/>
          <w:u w:val="single"/>
        </w:rPr>
        <w:t>Wyniki imienne</w:t>
      </w:r>
    </w:p>
    <w:p w:rsidR="00A5226D" w:rsidRDefault="00A5226D" w:rsidP="00A5226D">
      <w:r>
        <w:rPr>
          <w:rFonts w:ascii="Arial" w:hAnsi="Arial"/>
          <w:sz w:val="24"/>
        </w:rPr>
        <w:t>ZA (14)</w:t>
      </w:r>
    </w:p>
    <w:p w:rsidR="00A5226D" w:rsidRDefault="00A5226D" w:rsidP="00A5226D">
      <w:r>
        <w:rPr>
          <w:rFonts w:ascii="Arial" w:hAnsi="Arial"/>
          <w:sz w:val="24"/>
        </w:rPr>
        <w:t xml:space="preserve">Agnieszka Chuda, Adam Hume, Adolf Januszewski, Renata Krawczyk, Ewa Kuchta, Zbigniew Ogłoza, Marek Piątkowski, Jolanta Rogozińska, Krzysztof </w:t>
      </w:r>
      <w:proofErr w:type="spellStart"/>
      <w:r>
        <w:rPr>
          <w:rFonts w:ascii="Arial" w:hAnsi="Arial"/>
          <w:sz w:val="24"/>
        </w:rPr>
        <w:t>Ryszka</w:t>
      </w:r>
      <w:proofErr w:type="spellEnd"/>
      <w:r>
        <w:rPr>
          <w:rFonts w:ascii="Arial" w:hAnsi="Arial"/>
          <w:sz w:val="24"/>
        </w:rPr>
        <w:t xml:space="preserve">, Andrzej </w:t>
      </w:r>
      <w:proofErr w:type="spellStart"/>
      <w:r>
        <w:rPr>
          <w:rFonts w:ascii="Arial" w:hAnsi="Arial"/>
          <w:sz w:val="24"/>
        </w:rPr>
        <w:t>Sipa</w:t>
      </w:r>
      <w:proofErr w:type="spellEnd"/>
      <w:r>
        <w:rPr>
          <w:rFonts w:ascii="Arial" w:hAnsi="Arial"/>
          <w:sz w:val="24"/>
        </w:rPr>
        <w:t xml:space="preserve">, Jan Stańczyk, Józef Stańczyk, Alina </w:t>
      </w:r>
      <w:proofErr w:type="spellStart"/>
      <w:r>
        <w:rPr>
          <w:rFonts w:ascii="Arial" w:hAnsi="Arial"/>
          <w:sz w:val="24"/>
        </w:rPr>
        <w:t>Szczegielniak</w:t>
      </w:r>
      <w:proofErr w:type="spellEnd"/>
      <w:r>
        <w:rPr>
          <w:rFonts w:ascii="Arial" w:hAnsi="Arial"/>
          <w:sz w:val="24"/>
        </w:rPr>
        <w:t>, Agnieszka Wypychaj</w:t>
      </w:r>
    </w:p>
    <w:p w:rsidR="00A5226D" w:rsidRDefault="00A5226D" w:rsidP="00A5226D">
      <w:r>
        <w:rPr>
          <w:rFonts w:ascii="Arial" w:hAnsi="Arial"/>
          <w:sz w:val="24"/>
        </w:rPr>
        <w:t>PRZECIW (0)</w:t>
      </w:r>
    </w:p>
    <w:p w:rsidR="00A5226D" w:rsidRDefault="00A5226D" w:rsidP="00A5226D">
      <w:r>
        <w:rPr>
          <w:rFonts w:ascii="Arial" w:hAnsi="Arial"/>
          <w:sz w:val="24"/>
        </w:rPr>
        <w:t>WSTRZYMUJĘ SIĘ (0)</w:t>
      </w:r>
    </w:p>
    <w:p w:rsidR="00A5226D" w:rsidRDefault="00A5226D" w:rsidP="00A5226D">
      <w:r>
        <w:rPr>
          <w:rFonts w:ascii="Arial" w:hAnsi="Arial"/>
          <w:sz w:val="24"/>
        </w:rPr>
        <w:t>BRAK GŁOSU (0)</w:t>
      </w:r>
    </w:p>
    <w:p w:rsidR="00A5226D" w:rsidRDefault="00A5226D" w:rsidP="00A5226D">
      <w:r>
        <w:rPr>
          <w:rFonts w:ascii="Arial" w:hAnsi="Arial"/>
          <w:sz w:val="24"/>
        </w:rPr>
        <w:t>NIEOBECNI (1)</w:t>
      </w:r>
    </w:p>
    <w:p w:rsidR="00A5226D" w:rsidRDefault="00A5226D" w:rsidP="00A5226D">
      <w:r>
        <w:rPr>
          <w:rFonts w:ascii="Arial" w:hAnsi="Arial"/>
          <w:sz w:val="24"/>
        </w:rPr>
        <w:t xml:space="preserve">Patryk </w:t>
      </w:r>
      <w:proofErr w:type="spellStart"/>
      <w:r>
        <w:rPr>
          <w:rFonts w:ascii="Arial" w:hAnsi="Arial"/>
          <w:sz w:val="24"/>
        </w:rPr>
        <w:t>Laszczyk</w:t>
      </w:r>
      <w:proofErr w:type="spellEnd"/>
    </w:p>
    <w:p w:rsidR="00A5226D" w:rsidRDefault="00A5226D" w:rsidP="00A5226D">
      <w:r>
        <w:rPr>
          <w:rFonts w:ascii="Arial" w:hAnsi="Arial"/>
          <w:b/>
          <w:sz w:val="24"/>
        </w:rPr>
        <w:t>Uchwała nr IV/26/2024</w:t>
      </w:r>
    </w:p>
    <w:p w:rsidR="00A5226D" w:rsidRPr="00BD5397" w:rsidRDefault="00A5226D" w:rsidP="00A5226D">
      <w:pPr>
        <w:rPr>
          <w:b/>
          <w:bCs/>
        </w:rPr>
      </w:pPr>
      <w:r w:rsidRPr="00BD5397">
        <w:rPr>
          <w:rFonts w:ascii="Arial" w:hAnsi="Arial"/>
          <w:b/>
          <w:bCs/>
          <w:sz w:val="24"/>
        </w:rPr>
        <w:t>12. Sprawy różne.</w:t>
      </w:r>
    </w:p>
    <w:p w:rsidR="00A5226D" w:rsidRDefault="00A5226D" w:rsidP="00A5226D">
      <w:r>
        <w:rPr>
          <w:rFonts w:ascii="Arial" w:hAnsi="Arial"/>
          <w:b/>
          <w:sz w:val="24"/>
          <w:u w:val="single"/>
        </w:rPr>
        <w:t>W dyskusji wzięli udział:</w:t>
      </w:r>
    </w:p>
    <w:p w:rsidR="00C0682F" w:rsidRDefault="00911023" w:rsidP="00A5226D">
      <w:pPr>
        <w:numPr>
          <w:ilvl w:val="1"/>
          <w:numId w:val="10"/>
        </w:numPr>
        <w:ind w:left="1560"/>
        <w:rPr>
          <w:rFonts w:ascii="Arial" w:hAnsi="Arial" w:cs="Arial"/>
          <w:sz w:val="24"/>
          <w:szCs w:val="24"/>
        </w:rPr>
      </w:pPr>
      <w:r>
        <w:rPr>
          <w:rFonts w:ascii="Arial" w:hAnsi="Arial" w:cs="Arial"/>
          <w:b/>
          <w:bCs/>
          <w:sz w:val="24"/>
          <w:szCs w:val="24"/>
        </w:rPr>
        <w:t xml:space="preserve">Pan </w:t>
      </w:r>
      <w:r w:rsidR="00A5226D" w:rsidRPr="000F3FE0">
        <w:rPr>
          <w:rFonts w:ascii="Arial" w:hAnsi="Arial" w:cs="Arial"/>
          <w:b/>
          <w:bCs/>
          <w:sz w:val="24"/>
          <w:szCs w:val="24"/>
        </w:rPr>
        <w:t xml:space="preserve">Zbigniew Ogłoza </w:t>
      </w:r>
      <w:r w:rsidR="00C0682F" w:rsidRPr="000F3FE0">
        <w:rPr>
          <w:rFonts w:ascii="Arial" w:hAnsi="Arial" w:cs="Arial"/>
          <w:b/>
          <w:bCs/>
          <w:sz w:val="24"/>
          <w:szCs w:val="24"/>
        </w:rPr>
        <w:t>Radny</w:t>
      </w:r>
      <w:r w:rsidR="00C0682F">
        <w:rPr>
          <w:rFonts w:ascii="Arial" w:hAnsi="Arial" w:cs="Arial"/>
          <w:sz w:val="24"/>
          <w:szCs w:val="24"/>
        </w:rPr>
        <w:t xml:space="preserve"> </w:t>
      </w:r>
      <w:r w:rsidR="00C0682F" w:rsidRPr="00D45B0C">
        <w:rPr>
          <w:rFonts w:ascii="Arial" w:hAnsi="Arial" w:cs="Arial"/>
          <w:sz w:val="24"/>
          <w:szCs w:val="24"/>
        </w:rPr>
        <w:t>podziękowa</w:t>
      </w:r>
      <w:r w:rsidR="000F3FE0">
        <w:rPr>
          <w:rFonts w:ascii="Arial" w:hAnsi="Arial" w:cs="Arial"/>
          <w:sz w:val="24"/>
          <w:szCs w:val="24"/>
        </w:rPr>
        <w:t>ł</w:t>
      </w:r>
      <w:r w:rsidR="00C0682F" w:rsidRPr="00D45B0C">
        <w:rPr>
          <w:rFonts w:ascii="Arial" w:hAnsi="Arial" w:cs="Arial"/>
          <w:sz w:val="24"/>
          <w:szCs w:val="24"/>
        </w:rPr>
        <w:t xml:space="preserve"> za podsypanie drogi do gruntów rolnych</w:t>
      </w:r>
      <w:r w:rsidR="00C0682F">
        <w:rPr>
          <w:rFonts w:ascii="Arial" w:hAnsi="Arial" w:cs="Arial"/>
          <w:sz w:val="24"/>
          <w:szCs w:val="24"/>
        </w:rPr>
        <w:t xml:space="preserve"> tzn. </w:t>
      </w:r>
      <w:r w:rsidR="00C0682F" w:rsidRPr="00D45B0C">
        <w:rPr>
          <w:rFonts w:ascii="Arial" w:hAnsi="Arial" w:cs="Arial"/>
          <w:sz w:val="24"/>
          <w:szCs w:val="24"/>
        </w:rPr>
        <w:t>równoległa droga do tej głównej drogi dojazdu do Wólki Skotnickiej</w:t>
      </w:r>
      <w:r w:rsidR="00C0682F">
        <w:rPr>
          <w:rFonts w:ascii="Arial" w:hAnsi="Arial" w:cs="Arial"/>
          <w:sz w:val="24"/>
          <w:szCs w:val="24"/>
        </w:rPr>
        <w:t>;</w:t>
      </w:r>
    </w:p>
    <w:p w:rsidR="00911023" w:rsidRDefault="00911023" w:rsidP="00A5226D">
      <w:pPr>
        <w:numPr>
          <w:ilvl w:val="1"/>
          <w:numId w:val="10"/>
        </w:numPr>
        <w:ind w:left="1560"/>
        <w:rPr>
          <w:rFonts w:ascii="Arial" w:hAnsi="Arial" w:cs="Arial"/>
          <w:sz w:val="24"/>
          <w:szCs w:val="24"/>
        </w:rPr>
      </w:pPr>
      <w:r>
        <w:rPr>
          <w:rFonts w:ascii="Arial" w:hAnsi="Arial" w:cs="Arial"/>
          <w:sz w:val="24"/>
          <w:szCs w:val="24"/>
        </w:rPr>
        <w:t>n</w:t>
      </w:r>
      <w:r w:rsidR="000F3FE0">
        <w:rPr>
          <w:rFonts w:ascii="Arial" w:hAnsi="Arial" w:cs="Arial"/>
          <w:sz w:val="24"/>
          <w:szCs w:val="24"/>
        </w:rPr>
        <w:t>astępnie p</w:t>
      </w:r>
      <w:r w:rsidR="00C0682F" w:rsidRPr="00D45B0C">
        <w:rPr>
          <w:rFonts w:ascii="Arial" w:hAnsi="Arial" w:cs="Arial"/>
          <w:sz w:val="24"/>
          <w:szCs w:val="24"/>
        </w:rPr>
        <w:t>rośba</w:t>
      </w:r>
      <w:r w:rsidR="00C0682F">
        <w:rPr>
          <w:rFonts w:ascii="Arial" w:hAnsi="Arial" w:cs="Arial"/>
          <w:sz w:val="24"/>
          <w:szCs w:val="24"/>
        </w:rPr>
        <w:t xml:space="preserve">, ponieważ </w:t>
      </w:r>
      <w:r w:rsidR="00C0682F" w:rsidRPr="00D45B0C">
        <w:rPr>
          <w:rFonts w:ascii="Arial" w:hAnsi="Arial" w:cs="Arial"/>
          <w:sz w:val="24"/>
          <w:szCs w:val="24"/>
        </w:rPr>
        <w:t>przy tych pracach polowych to już się rozjeździło i żeby to powtórzyć w takiej ilości, jak to było zrobione</w:t>
      </w:r>
      <w:r>
        <w:rPr>
          <w:rFonts w:ascii="Arial" w:hAnsi="Arial" w:cs="Arial"/>
          <w:sz w:val="24"/>
          <w:szCs w:val="24"/>
        </w:rPr>
        <w:t>,</w:t>
      </w:r>
    </w:p>
    <w:p w:rsidR="00911023" w:rsidRDefault="00C0682F" w:rsidP="00A5226D">
      <w:pPr>
        <w:numPr>
          <w:ilvl w:val="1"/>
          <w:numId w:val="10"/>
        </w:numPr>
        <w:ind w:left="1560"/>
        <w:rPr>
          <w:rFonts w:ascii="Arial" w:hAnsi="Arial" w:cs="Arial"/>
          <w:sz w:val="24"/>
          <w:szCs w:val="24"/>
        </w:rPr>
      </w:pPr>
      <w:r w:rsidRPr="00D45B0C">
        <w:rPr>
          <w:rFonts w:ascii="Arial" w:hAnsi="Arial" w:cs="Arial"/>
          <w:sz w:val="24"/>
          <w:szCs w:val="24"/>
        </w:rPr>
        <w:t>prośba o usunięcie drzewa</w:t>
      </w:r>
      <w:r w:rsidR="00911023">
        <w:rPr>
          <w:rFonts w:ascii="Arial" w:hAnsi="Arial" w:cs="Arial"/>
          <w:sz w:val="24"/>
          <w:szCs w:val="24"/>
        </w:rPr>
        <w:t xml:space="preserve">, </w:t>
      </w:r>
      <w:r w:rsidRPr="00D45B0C">
        <w:rPr>
          <w:rFonts w:ascii="Arial" w:hAnsi="Arial" w:cs="Arial"/>
          <w:sz w:val="24"/>
          <w:szCs w:val="24"/>
        </w:rPr>
        <w:t>jest parę takich miejsc, które trzeba byłoby po prostu podjąć decyzję i może tutaj poprosić tych mieszkańców, którzy mają te grunty, czy to jest w pasie drogowym</w:t>
      </w:r>
      <w:r w:rsidR="00911023">
        <w:rPr>
          <w:rFonts w:ascii="Arial" w:hAnsi="Arial" w:cs="Arial"/>
          <w:sz w:val="24"/>
          <w:szCs w:val="24"/>
        </w:rPr>
        <w:t xml:space="preserve">, </w:t>
      </w:r>
      <w:r w:rsidRPr="00D45B0C">
        <w:rPr>
          <w:rFonts w:ascii="Arial" w:hAnsi="Arial" w:cs="Arial"/>
          <w:sz w:val="24"/>
          <w:szCs w:val="24"/>
        </w:rPr>
        <w:t xml:space="preserve">bo wyjeżdżając od </w:t>
      </w:r>
      <w:r w:rsidR="00911023">
        <w:rPr>
          <w:rFonts w:ascii="Arial" w:hAnsi="Arial" w:cs="Arial"/>
          <w:sz w:val="24"/>
          <w:szCs w:val="24"/>
        </w:rPr>
        <w:t>S</w:t>
      </w:r>
      <w:r w:rsidRPr="00D45B0C">
        <w:rPr>
          <w:rFonts w:ascii="Arial" w:hAnsi="Arial" w:cs="Arial"/>
          <w:sz w:val="24"/>
          <w:szCs w:val="24"/>
        </w:rPr>
        <w:t>tarej w kierunku Skotnik, po prawej stronie jest dość grube drzewo</w:t>
      </w:r>
      <w:r w:rsidR="00911023">
        <w:rPr>
          <w:rFonts w:ascii="Arial" w:hAnsi="Arial" w:cs="Arial"/>
          <w:sz w:val="24"/>
          <w:szCs w:val="24"/>
        </w:rPr>
        <w:t xml:space="preserve">. </w:t>
      </w:r>
      <w:r w:rsidRPr="00D45B0C">
        <w:rPr>
          <w:rFonts w:ascii="Arial" w:hAnsi="Arial" w:cs="Arial"/>
          <w:sz w:val="24"/>
          <w:szCs w:val="24"/>
        </w:rPr>
        <w:t>Ono wisi na dwóch drzewach i w każdej chwili ono może po prostu polecieć na jezdnię przy jakimś tam wietrze.</w:t>
      </w:r>
      <w:r w:rsidR="00911023">
        <w:rPr>
          <w:rFonts w:ascii="Arial" w:hAnsi="Arial" w:cs="Arial"/>
          <w:sz w:val="24"/>
          <w:szCs w:val="24"/>
        </w:rPr>
        <w:t xml:space="preserve"> Jest</w:t>
      </w:r>
      <w:r w:rsidRPr="00D45B0C">
        <w:rPr>
          <w:rFonts w:ascii="Arial" w:hAnsi="Arial" w:cs="Arial"/>
          <w:sz w:val="24"/>
          <w:szCs w:val="24"/>
        </w:rPr>
        <w:t xml:space="preserve"> tam parę takich drzew, które zagrażają</w:t>
      </w:r>
      <w:r w:rsidR="00911023">
        <w:rPr>
          <w:rFonts w:ascii="Arial" w:hAnsi="Arial" w:cs="Arial"/>
          <w:sz w:val="24"/>
          <w:szCs w:val="24"/>
        </w:rPr>
        <w:t xml:space="preserve"> </w:t>
      </w:r>
      <w:r w:rsidRPr="00D45B0C">
        <w:rPr>
          <w:rFonts w:ascii="Arial" w:hAnsi="Arial" w:cs="Arial"/>
          <w:sz w:val="24"/>
          <w:szCs w:val="24"/>
        </w:rPr>
        <w:t>bezpieczeństwu przy</w:t>
      </w:r>
      <w:r w:rsidR="00911023">
        <w:rPr>
          <w:rFonts w:ascii="Arial" w:hAnsi="Arial" w:cs="Arial"/>
          <w:sz w:val="24"/>
          <w:szCs w:val="24"/>
        </w:rPr>
        <w:t xml:space="preserve"> </w:t>
      </w:r>
      <w:r w:rsidRPr="00D45B0C">
        <w:rPr>
          <w:rFonts w:ascii="Arial" w:hAnsi="Arial" w:cs="Arial"/>
          <w:sz w:val="24"/>
          <w:szCs w:val="24"/>
        </w:rPr>
        <w:t>pogodach wietrznych</w:t>
      </w:r>
      <w:r w:rsidR="00911023">
        <w:rPr>
          <w:rFonts w:ascii="Arial" w:hAnsi="Arial" w:cs="Arial"/>
          <w:sz w:val="24"/>
          <w:szCs w:val="24"/>
        </w:rPr>
        <w:t>,</w:t>
      </w:r>
    </w:p>
    <w:p w:rsidR="00A5226D" w:rsidRPr="00C0682F" w:rsidRDefault="00911023" w:rsidP="00A5226D">
      <w:pPr>
        <w:numPr>
          <w:ilvl w:val="1"/>
          <w:numId w:val="10"/>
        </w:numPr>
        <w:ind w:left="1560"/>
        <w:rPr>
          <w:rFonts w:ascii="Arial" w:hAnsi="Arial" w:cs="Arial"/>
          <w:sz w:val="24"/>
          <w:szCs w:val="24"/>
        </w:rPr>
      </w:pPr>
      <w:r>
        <w:rPr>
          <w:rFonts w:ascii="Arial" w:hAnsi="Arial" w:cs="Arial"/>
          <w:sz w:val="24"/>
          <w:szCs w:val="24"/>
        </w:rPr>
        <w:t xml:space="preserve">następnie </w:t>
      </w:r>
      <w:r w:rsidR="00C0682F" w:rsidRPr="00D45B0C">
        <w:rPr>
          <w:rFonts w:ascii="Arial" w:hAnsi="Arial" w:cs="Arial"/>
          <w:sz w:val="24"/>
          <w:szCs w:val="24"/>
        </w:rPr>
        <w:t>prośb</w:t>
      </w:r>
      <w:r>
        <w:rPr>
          <w:rFonts w:ascii="Arial" w:hAnsi="Arial" w:cs="Arial"/>
          <w:sz w:val="24"/>
          <w:szCs w:val="24"/>
        </w:rPr>
        <w:t>a</w:t>
      </w:r>
      <w:r w:rsidR="00C0682F" w:rsidRPr="00D45B0C">
        <w:rPr>
          <w:rFonts w:ascii="Arial" w:hAnsi="Arial" w:cs="Arial"/>
          <w:sz w:val="24"/>
          <w:szCs w:val="24"/>
        </w:rPr>
        <w:t xml:space="preserve">, to co było mówione na zebraniu sołeckim </w:t>
      </w:r>
      <w:r>
        <w:rPr>
          <w:rFonts w:ascii="Arial" w:hAnsi="Arial" w:cs="Arial"/>
          <w:sz w:val="24"/>
          <w:szCs w:val="24"/>
        </w:rPr>
        <w:t xml:space="preserve">                         </w:t>
      </w:r>
      <w:r w:rsidR="00C0682F" w:rsidRPr="00D45B0C">
        <w:rPr>
          <w:rFonts w:ascii="Arial" w:hAnsi="Arial" w:cs="Arial"/>
          <w:sz w:val="24"/>
          <w:szCs w:val="24"/>
        </w:rPr>
        <w:t>w miejscowości Wolica, żeby u</w:t>
      </w:r>
      <w:r>
        <w:rPr>
          <w:rFonts w:ascii="Arial" w:hAnsi="Arial" w:cs="Arial"/>
          <w:sz w:val="24"/>
          <w:szCs w:val="24"/>
        </w:rPr>
        <w:t xml:space="preserve">porządkować przystanek </w:t>
      </w:r>
      <w:r w:rsidR="00C0682F" w:rsidRPr="00D45B0C">
        <w:rPr>
          <w:rFonts w:ascii="Arial" w:hAnsi="Arial" w:cs="Arial"/>
          <w:sz w:val="24"/>
          <w:szCs w:val="24"/>
        </w:rPr>
        <w:t xml:space="preserve"> od  odrostów,</w:t>
      </w:r>
      <w:r>
        <w:rPr>
          <w:rFonts w:ascii="Arial" w:hAnsi="Arial" w:cs="Arial"/>
          <w:sz w:val="24"/>
          <w:szCs w:val="24"/>
        </w:rPr>
        <w:t xml:space="preserve"> </w:t>
      </w:r>
      <w:r w:rsidR="00C0682F" w:rsidRPr="00D45B0C">
        <w:rPr>
          <w:rFonts w:ascii="Arial" w:hAnsi="Arial" w:cs="Arial"/>
          <w:sz w:val="24"/>
          <w:szCs w:val="24"/>
        </w:rPr>
        <w:t>drzew</w:t>
      </w:r>
      <w:r>
        <w:rPr>
          <w:rFonts w:ascii="Arial" w:hAnsi="Arial" w:cs="Arial"/>
          <w:sz w:val="24"/>
          <w:szCs w:val="24"/>
        </w:rPr>
        <w:t>.</w:t>
      </w:r>
    </w:p>
    <w:p w:rsidR="00911023" w:rsidRDefault="004C0A9B" w:rsidP="00D54094">
      <w:pPr>
        <w:numPr>
          <w:ilvl w:val="1"/>
          <w:numId w:val="10"/>
        </w:numPr>
        <w:ind w:left="1560"/>
        <w:rPr>
          <w:rFonts w:ascii="Arial" w:hAnsi="Arial" w:cs="Arial"/>
          <w:sz w:val="24"/>
          <w:szCs w:val="24"/>
        </w:rPr>
      </w:pPr>
      <w:r>
        <w:rPr>
          <w:rFonts w:ascii="Arial" w:hAnsi="Arial" w:cs="Arial"/>
          <w:b/>
          <w:bCs/>
          <w:sz w:val="24"/>
          <w:szCs w:val="24"/>
        </w:rPr>
        <w:t xml:space="preserve">Pan </w:t>
      </w:r>
      <w:r w:rsidR="00A5226D" w:rsidRPr="004C0A9B">
        <w:rPr>
          <w:rFonts w:ascii="Arial" w:hAnsi="Arial" w:cs="Arial"/>
          <w:b/>
          <w:bCs/>
          <w:sz w:val="24"/>
          <w:szCs w:val="24"/>
        </w:rPr>
        <w:t xml:space="preserve">Krzysztof </w:t>
      </w:r>
      <w:proofErr w:type="spellStart"/>
      <w:r w:rsidR="00911023" w:rsidRPr="004C0A9B">
        <w:rPr>
          <w:rFonts w:ascii="Arial" w:hAnsi="Arial" w:cs="Arial"/>
          <w:b/>
          <w:bCs/>
          <w:sz w:val="24"/>
          <w:szCs w:val="24"/>
        </w:rPr>
        <w:t>Ryszka</w:t>
      </w:r>
      <w:proofErr w:type="spellEnd"/>
      <w:r w:rsidR="00911023" w:rsidRPr="004C0A9B">
        <w:rPr>
          <w:rFonts w:ascii="Arial" w:hAnsi="Arial" w:cs="Arial"/>
          <w:b/>
          <w:bCs/>
          <w:sz w:val="24"/>
          <w:szCs w:val="24"/>
        </w:rPr>
        <w:t xml:space="preserve"> </w:t>
      </w:r>
      <w:r w:rsidR="00C0682F" w:rsidRPr="004C0A9B">
        <w:rPr>
          <w:rFonts w:ascii="Arial" w:hAnsi="Arial" w:cs="Arial"/>
          <w:b/>
          <w:bCs/>
          <w:sz w:val="24"/>
          <w:szCs w:val="24"/>
        </w:rPr>
        <w:t>Radny</w:t>
      </w:r>
      <w:r w:rsidR="00911023">
        <w:rPr>
          <w:rFonts w:ascii="Arial" w:hAnsi="Arial" w:cs="Arial"/>
          <w:sz w:val="24"/>
          <w:szCs w:val="24"/>
        </w:rPr>
        <w:t xml:space="preserve"> </w:t>
      </w:r>
      <w:r w:rsidR="00911023" w:rsidRPr="00D45B0C">
        <w:rPr>
          <w:rFonts w:ascii="Arial" w:hAnsi="Arial" w:cs="Arial"/>
          <w:sz w:val="24"/>
          <w:szCs w:val="24"/>
        </w:rPr>
        <w:t>mieszkańcy Justynowa i Marianowa zgłaszali, że w kilku miejscach występują zakrzaczenia, które wchodzą na pas drogowy, pogarszają bezpieczeństwo, no i stwarzają ryzyko jeszcze uszkodzenia samochodów podczas wymijania</w:t>
      </w:r>
      <w:r>
        <w:rPr>
          <w:rFonts w:ascii="Arial" w:hAnsi="Arial" w:cs="Arial"/>
          <w:sz w:val="24"/>
          <w:szCs w:val="24"/>
        </w:rPr>
        <w:t>.</w:t>
      </w:r>
    </w:p>
    <w:p w:rsidR="00A5226D" w:rsidRPr="00C0682F" w:rsidRDefault="00911023" w:rsidP="00D54094">
      <w:pPr>
        <w:numPr>
          <w:ilvl w:val="1"/>
          <w:numId w:val="10"/>
        </w:numPr>
        <w:ind w:left="1560"/>
        <w:rPr>
          <w:rFonts w:ascii="Arial" w:hAnsi="Arial" w:cs="Arial"/>
          <w:sz w:val="24"/>
          <w:szCs w:val="24"/>
        </w:rPr>
      </w:pPr>
      <w:r w:rsidRPr="004C0A9B">
        <w:rPr>
          <w:rFonts w:ascii="Arial" w:hAnsi="Arial" w:cs="Arial"/>
          <w:b/>
          <w:bCs/>
          <w:sz w:val="24"/>
          <w:szCs w:val="24"/>
        </w:rPr>
        <w:t xml:space="preserve">Pani </w:t>
      </w:r>
      <w:r w:rsidR="00A5226D" w:rsidRPr="004C0A9B">
        <w:rPr>
          <w:rFonts w:ascii="Arial" w:hAnsi="Arial" w:cs="Arial"/>
          <w:b/>
          <w:bCs/>
          <w:sz w:val="24"/>
          <w:szCs w:val="24"/>
        </w:rPr>
        <w:t>Agnieszka Wypychaj Radna</w:t>
      </w:r>
      <w:r w:rsidR="004C0A9B">
        <w:rPr>
          <w:rFonts w:ascii="Arial" w:hAnsi="Arial" w:cs="Arial"/>
          <w:sz w:val="24"/>
          <w:szCs w:val="24"/>
        </w:rPr>
        <w:t xml:space="preserve"> poinformowała, że </w:t>
      </w:r>
      <w:r w:rsidR="004C0A9B" w:rsidRPr="00D45B0C">
        <w:rPr>
          <w:rFonts w:ascii="Arial" w:hAnsi="Arial" w:cs="Arial"/>
          <w:sz w:val="24"/>
          <w:szCs w:val="24"/>
        </w:rPr>
        <w:t xml:space="preserve">po ostatnim zebraniu sołeckim wsi Taraska, mieszkańcy apelują o wykoszenie </w:t>
      </w:r>
      <w:r w:rsidR="004C0A9B">
        <w:rPr>
          <w:rFonts w:ascii="Arial" w:hAnsi="Arial" w:cs="Arial"/>
          <w:sz w:val="24"/>
          <w:szCs w:val="24"/>
        </w:rPr>
        <w:t xml:space="preserve">                     </w:t>
      </w:r>
      <w:r w:rsidR="004C0A9B" w:rsidRPr="00D45B0C">
        <w:rPr>
          <w:rFonts w:ascii="Arial" w:hAnsi="Arial" w:cs="Arial"/>
          <w:sz w:val="24"/>
          <w:szCs w:val="24"/>
        </w:rPr>
        <w:t>i uporządkowanie właśnie rowów oraz poboczy nad polami od strony Dąbrowy</w:t>
      </w:r>
      <w:r w:rsidR="004C0A9B">
        <w:rPr>
          <w:rFonts w:ascii="Arial" w:hAnsi="Arial" w:cs="Arial"/>
          <w:sz w:val="24"/>
          <w:szCs w:val="24"/>
        </w:rPr>
        <w:t xml:space="preserve"> nad Czarną</w:t>
      </w:r>
      <w:r w:rsidR="004C0A9B" w:rsidRPr="00D45B0C">
        <w:rPr>
          <w:rFonts w:ascii="Arial" w:hAnsi="Arial" w:cs="Arial"/>
          <w:sz w:val="24"/>
          <w:szCs w:val="24"/>
        </w:rPr>
        <w:t xml:space="preserve"> w stronę drogi powiatowej na Sulejów.</w:t>
      </w:r>
    </w:p>
    <w:p w:rsidR="00A5226D" w:rsidRPr="00C0682F" w:rsidRDefault="004C0A9B" w:rsidP="00A5226D">
      <w:pPr>
        <w:numPr>
          <w:ilvl w:val="1"/>
          <w:numId w:val="10"/>
        </w:numPr>
        <w:ind w:left="1560"/>
        <w:rPr>
          <w:rFonts w:ascii="Arial" w:hAnsi="Arial" w:cs="Arial"/>
          <w:sz w:val="24"/>
          <w:szCs w:val="24"/>
        </w:rPr>
      </w:pPr>
      <w:r w:rsidRPr="004C0A9B">
        <w:rPr>
          <w:rFonts w:ascii="Arial" w:hAnsi="Arial" w:cs="Arial"/>
          <w:b/>
          <w:bCs/>
          <w:sz w:val="24"/>
          <w:szCs w:val="24"/>
        </w:rPr>
        <w:t xml:space="preserve">Pan </w:t>
      </w:r>
      <w:r w:rsidR="00A5226D" w:rsidRPr="004C0A9B">
        <w:rPr>
          <w:rFonts w:ascii="Arial" w:hAnsi="Arial" w:cs="Arial"/>
          <w:b/>
          <w:bCs/>
          <w:sz w:val="24"/>
          <w:szCs w:val="24"/>
        </w:rPr>
        <w:t>Adam Hume Radny</w:t>
      </w:r>
      <w:r>
        <w:rPr>
          <w:rFonts w:ascii="Arial" w:hAnsi="Arial" w:cs="Arial"/>
          <w:sz w:val="24"/>
          <w:szCs w:val="24"/>
        </w:rPr>
        <w:t xml:space="preserve"> zapytał, czy</w:t>
      </w:r>
      <w:r w:rsidRPr="00D45B0C">
        <w:rPr>
          <w:rFonts w:ascii="Arial" w:hAnsi="Arial" w:cs="Arial"/>
          <w:sz w:val="24"/>
          <w:szCs w:val="24"/>
        </w:rPr>
        <w:t xml:space="preserve"> będzie remont drogi Stara, Piaski i Podchojny, ten odcinek drogi</w:t>
      </w:r>
      <w:r>
        <w:rPr>
          <w:rFonts w:ascii="Arial" w:hAnsi="Arial" w:cs="Arial"/>
          <w:sz w:val="24"/>
          <w:szCs w:val="24"/>
        </w:rPr>
        <w:t xml:space="preserve"> i </w:t>
      </w:r>
      <w:r w:rsidRPr="00D45B0C">
        <w:rPr>
          <w:rFonts w:ascii="Arial" w:hAnsi="Arial" w:cs="Arial"/>
          <w:sz w:val="24"/>
          <w:szCs w:val="24"/>
        </w:rPr>
        <w:t>następne pytani</w:t>
      </w:r>
      <w:r>
        <w:rPr>
          <w:rFonts w:ascii="Arial" w:hAnsi="Arial" w:cs="Arial"/>
          <w:sz w:val="24"/>
          <w:szCs w:val="24"/>
        </w:rPr>
        <w:t xml:space="preserve">e </w:t>
      </w:r>
      <w:r w:rsidRPr="00D45B0C">
        <w:rPr>
          <w:rFonts w:ascii="Arial" w:hAnsi="Arial" w:cs="Arial"/>
          <w:sz w:val="24"/>
          <w:szCs w:val="24"/>
        </w:rPr>
        <w:t xml:space="preserve">chodzi </w:t>
      </w:r>
      <w:r w:rsidR="0072644C">
        <w:rPr>
          <w:rFonts w:ascii="Arial" w:hAnsi="Arial" w:cs="Arial"/>
          <w:sz w:val="24"/>
          <w:szCs w:val="24"/>
        </w:rPr>
        <w:t xml:space="preserve">                    </w:t>
      </w:r>
      <w:r w:rsidRPr="00D45B0C">
        <w:rPr>
          <w:rFonts w:ascii="Arial" w:hAnsi="Arial" w:cs="Arial"/>
          <w:sz w:val="24"/>
          <w:szCs w:val="24"/>
        </w:rPr>
        <w:t>o obcięcie konarów</w:t>
      </w:r>
      <w:r>
        <w:rPr>
          <w:rFonts w:ascii="Arial" w:hAnsi="Arial" w:cs="Arial"/>
          <w:sz w:val="24"/>
          <w:szCs w:val="24"/>
        </w:rPr>
        <w:t xml:space="preserve">, </w:t>
      </w:r>
      <w:r w:rsidRPr="00D45B0C">
        <w:rPr>
          <w:rFonts w:ascii="Arial" w:hAnsi="Arial" w:cs="Arial"/>
          <w:sz w:val="24"/>
          <w:szCs w:val="24"/>
        </w:rPr>
        <w:t>gałęzi</w:t>
      </w:r>
      <w:r>
        <w:rPr>
          <w:rFonts w:ascii="Arial" w:hAnsi="Arial" w:cs="Arial"/>
          <w:sz w:val="24"/>
          <w:szCs w:val="24"/>
        </w:rPr>
        <w:t xml:space="preserve"> w</w:t>
      </w:r>
      <w:r w:rsidRPr="00D45B0C">
        <w:rPr>
          <w:rFonts w:ascii="Arial" w:hAnsi="Arial" w:cs="Arial"/>
          <w:sz w:val="24"/>
          <w:szCs w:val="24"/>
        </w:rPr>
        <w:t xml:space="preserve"> miejscowości</w:t>
      </w:r>
      <w:r>
        <w:rPr>
          <w:rFonts w:ascii="Arial" w:hAnsi="Arial" w:cs="Arial"/>
          <w:sz w:val="24"/>
          <w:szCs w:val="24"/>
        </w:rPr>
        <w:t xml:space="preserve"> Stara Kolonia</w:t>
      </w:r>
      <w:r w:rsidRPr="00D45B0C">
        <w:rPr>
          <w:rFonts w:ascii="Arial" w:hAnsi="Arial" w:cs="Arial"/>
          <w:sz w:val="24"/>
          <w:szCs w:val="24"/>
        </w:rPr>
        <w:t>, Wolica, to już było kilkakrotnie zgłoszone, ale nic nie jest na dzień dzisiejszy robione.</w:t>
      </w:r>
    </w:p>
    <w:p w:rsidR="00A5226D" w:rsidRDefault="004C0A9B" w:rsidP="00A5226D">
      <w:pPr>
        <w:numPr>
          <w:ilvl w:val="1"/>
          <w:numId w:val="10"/>
        </w:numPr>
        <w:ind w:left="1560"/>
        <w:rPr>
          <w:rFonts w:ascii="Arial" w:hAnsi="Arial" w:cs="Arial"/>
          <w:sz w:val="24"/>
          <w:szCs w:val="24"/>
        </w:rPr>
      </w:pPr>
      <w:r w:rsidRPr="0065599F">
        <w:rPr>
          <w:rFonts w:ascii="Arial" w:hAnsi="Arial" w:cs="Arial"/>
          <w:b/>
          <w:bCs/>
          <w:sz w:val="24"/>
          <w:szCs w:val="24"/>
        </w:rPr>
        <w:t xml:space="preserve">Pan </w:t>
      </w:r>
      <w:r w:rsidR="00A5226D" w:rsidRPr="0065599F">
        <w:rPr>
          <w:rFonts w:ascii="Arial" w:hAnsi="Arial" w:cs="Arial"/>
          <w:b/>
          <w:bCs/>
          <w:sz w:val="24"/>
          <w:szCs w:val="24"/>
        </w:rPr>
        <w:t>Paweł  Mamrot Wójt Gminy</w:t>
      </w:r>
      <w:r w:rsidR="0065599F">
        <w:rPr>
          <w:rFonts w:ascii="Arial" w:hAnsi="Arial" w:cs="Arial"/>
          <w:sz w:val="24"/>
          <w:szCs w:val="24"/>
        </w:rPr>
        <w:t xml:space="preserve"> odniósł się do wypowiedzi Państwa radnych:</w:t>
      </w:r>
    </w:p>
    <w:p w:rsidR="0065599F" w:rsidRDefault="0065599F" w:rsidP="00A5226D">
      <w:pPr>
        <w:numPr>
          <w:ilvl w:val="1"/>
          <w:numId w:val="10"/>
        </w:numPr>
        <w:ind w:left="1560"/>
        <w:rPr>
          <w:rFonts w:ascii="Arial" w:hAnsi="Arial" w:cs="Arial"/>
          <w:sz w:val="24"/>
          <w:szCs w:val="24"/>
        </w:rPr>
      </w:pPr>
      <w:r w:rsidRPr="00D45B0C">
        <w:rPr>
          <w:rFonts w:ascii="Arial" w:hAnsi="Arial" w:cs="Arial"/>
          <w:sz w:val="24"/>
          <w:szCs w:val="24"/>
        </w:rPr>
        <w:t>remont drogi Wólka Skotnicka,</w:t>
      </w:r>
      <w:r>
        <w:rPr>
          <w:rFonts w:ascii="Arial" w:hAnsi="Arial" w:cs="Arial"/>
          <w:sz w:val="24"/>
          <w:szCs w:val="24"/>
        </w:rPr>
        <w:t xml:space="preserve"> </w:t>
      </w:r>
      <w:r w:rsidRPr="00D45B0C">
        <w:rPr>
          <w:rFonts w:ascii="Arial" w:hAnsi="Arial" w:cs="Arial"/>
          <w:sz w:val="24"/>
          <w:szCs w:val="24"/>
        </w:rPr>
        <w:t xml:space="preserve"> sukcesywnie będziemy prowadzili remonty dróg dojazdowych do gruntów rolnych nie tylko na terenie Wólki Skotnickiej, ale również we wszystkich innych sołectwach </w:t>
      </w:r>
      <w:r w:rsidR="0072644C">
        <w:rPr>
          <w:rFonts w:ascii="Arial" w:hAnsi="Arial" w:cs="Arial"/>
          <w:sz w:val="24"/>
          <w:szCs w:val="24"/>
        </w:rPr>
        <w:t xml:space="preserve">                    </w:t>
      </w:r>
      <w:r w:rsidRPr="00D45B0C">
        <w:rPr>
          <w:rFonts w:ascii="Arial" w:hAnsi="Arial" w:cs="Arial"/>
          <w:sz w:val="24"/>
          <w:szCs w:val="24"/>
        </w:rPr>
        <w:t>w miarę pozyskiwanego tutaj na ten cel budulca</w:t>
      </w:r>
      <w:r>
        <w:rPr>
          <w:rFonts w:ascii="Arial" w:hAnsi="Arial" w:cs="Arial"/>
          <w:sz w:val="24"/>
          <w:szCs w:val="24"/>
        </w:rPr>
        <w:t>,</w:t>
      </w:r>
    </w:p>
    <w:p w:rsidR="00BD5397" w:rsidRDefault="0065599F" w:rsidP="00A5226D">
      <w:pPr>
        <w:numPr>
          <w:ilvl w:val="1"/>
          <w:numId w:val="10"/>
        </w:numPr>
        <w:ind w:left="1560"/>
        <w:rPr>
          <w:rFonts w:ascii="Arial" w:hAnsi="Arial" w:cs="Arial"/>
          <w:sz w:val="24"/>
          <w:szCs w:val="24"/>
        </w:rPr>
      </w:pPr>
      <w:r w:rsidRPr="00D45B0C">
        <w:rPr>
          <w:rFonts w:ascii="Arial" w:hAnsi="Arial" w:cs="Arial"/>
          <w:sz w:val="24"/>
          <w:szCs w:val="24"/>
        </w:rPr>
        <w:t xml:space="preserve">kwestia dotycząca usunięcia drzew Wólka Skotnicka,  poproszę tutaj </w:t>
      </w:r>
      <w:r w:rsidR="0072644C">
        <w:rPr>
          <w:rFonts w:ascii="Arial" w:hAnsi="Arial" w:cs="Arial"/>
          <w:sz w:val="24"/>
          <w:szCs w:val="24"/>
        </w:rPr>
        <w:t xml:space="preserve"> </w:t>
      </w:r>
      <w:r w:rsidRPr="00D45B0C">
        <w:rPr>
          <w:rFonts w:ascii="Arial" w:hAnsi="Arial" w:cs="Arial"/>
          <w:sz w:val="24"/>
          <w:szCs w:val="24"/>
        </w:rPr>
        <w:t xml:space="preserve">o rozpoznanie tego tematu i jeśli jest to sprawa nagląca, pilna, postaramy się to jak najszybciej usunąć. Co do przystanku </w:t>
      </w:r>
      <w:r w:rsidR="0072644C">
        <w:rPr>
          <w:rFonts w:ascii="Arial" w:hAnsi="Arial" w:cs="Arial"/>
          <w:sz w:val="24"/>
          <w:szCs w:val="24"/>
        </w:rPr>
        <w:t xml:space="preserve">                          </w:t>
      </w:r>
      <w:r w:rsidRPr="00D45B0C">
        <w:rPr>
          <w:rFonts w:ascii="Arial" w:hAnsi="Arial" w:cs="Arial"/>
          <w:sz w:val="24"/>
          <w:szCs w:val="24"/>
        </w:rPr>
        <w:t xml:space="preserve">w miejscowości Wolica, temat jest znany, tak jak Pan radny przypomniał, był poruszany na zabraniu wiejskim w tej miejscowości </w:t>
      </w:r>
      <w:r w:rsidR="0072644C">
        <w:rPr>
          <w:rFonts w:ascii="Arial" w:hAnsi="Arial" w:cs="Arial"/>
          <w:sz w:val="24"/>
          <w:szCs w:val="24"/>
        </w:rPr>
        <w:t xml:space="preserve">                   </w:t>
      </w:r>
      <w:r w:rsidRPr="00D45B0C">
        <w:rPr>
          <w:rFonts w:ascii="Arial" w:hAnsi="Arial" w:cs="Arial"/>
          <w:sz w:val="24"/>
          <w:szCs w:val="24"/>
        </w:rPr>
        <w:t>i zostanie on zrealizowany</w:t>
      </w:r>
      <w:r w:rsidR="00BD5397">
        <w:rPr>
          <w:rFonts w:ascii="Arial" w:hAnsi="Arial" w:cs="Arial"/>
          <w:sz w:val="24"/>
          <w:szCs w:val="24"/>
        </w:rPr>
        <w:t>,</w:t>
      </w:r>
    </w:p>
    <w:p w:rsidR="00BD5397" w:rsidRDefault="0065599F" w:rsidP="00A5226D">
      <w:pPr>
        <w:numPr>
          <w:ilvl w:val="1"/>
          <w:numId w:val="10"/>
        </w:numPr>
        <w:ind w:left="1560"/>
        <w:rPr>
          <w:rFonts w:ascii="Arial" w:hAnsi="Arial" w:cs="Arial"/>
          <w:sz w:val="24"/>
          <w:szCs w:val="24"/>
        </w:rPr>
      </w:pPr>
      <w:r w:rsidRPr="00D45B0C">
        <w:rPr>
          <w:rFonts w:ascii="Arial" w:hAnsi="Arial" w:cs="Arial"/>
          <w:sz w:val="24"/>
          <w:szCs w:val="24"/>
        </w:rPr>
        <w:t>wycięcia krzaków, uporządkowania terenów publicznych, ale również też w pasach dróg wewnętrznych i gminnych prowadzimy sukcesywnie na bieżąco</w:t>
      </w:r>
      <w:r w:rsidR="00BD5397">
        <w:rPr>
          <w:rFonts w:ascii="Arial" w:hAnsi="Arial" w:cs="Arial"/>
          <w:sz w:val="24"/>
          <w:szCs w:val="24"/>
        </w:rPr>
        <w:t>,</w:t>
      </w:r>
    </w:p>
    <w:p w:rsidR="00BD5397" w:rsidRDefault="0065599F" w:rsidP="00A5226D">
      <w:pPr>
        <w:numPr>
          <w:ilvl w:val="1"/>
          <w:numId w:val="10"/>
        </w:numPr>
        <w:ind w:left="1560"/>
        <w:rPr>
          <w:rFonts w:ascii="Arial" w:hAnsi="Arial" w:cs="Arial"/>
          <w:sz w:val="24"/>
          <w:szCs w:val="24"/>
        </w:rPr>
      </w:pPr>
      <w:r w:rsidRPr="00D45B0C">
        <w:rPr>
          <w:rFonts w:ascii="Arial" w:hAnsi="Arial" w:cs="Arial"/>
          <w:sz w:val="24"/>
          <w:szCs w:val="24"/>
        </w:rPr>
        <w:t xml:space="preserve">poprosiliśmy PGE o dokonanie gruntownej wycinki, przycinki odrostów drzew, </w:t>
      </w:r>
      <w:proofErr w:type="spellStart"/>
      <w:r w:rsidRPr="00D45B0C">
        <w:rPr>
          <w:rFonts w:ascii="Arial" w:hAnsi="Arial" w:cs="Arial"/>
          <w:sz w:val="24"/>
          <w:szCs w:val="24"/>
        </w:rPr>
        <w:t>zadrzewień</w:t>
      </w:r>
      <w:proofErr w:type="spellEnd"/>
      <w:r w:rsidRPr="00D45B0C">
        <w:rPr>
          <w:rFonts w:ascii="Arial" w:hAnsi="Arial" w:cs="Arial"/>
          <w:sz w:val="24"/>
          <w:szCs w:val="24"/>
        </w:rPr>
        <w:t xml:space="preserve">, </w:t>
      </w:r>
      <w:proofErr w:type="spellStart"/>
      <w:r w:rsidRPr="00D45B0C">
        <w:rPr>
          <w:rFonts w:ascii="Arial" w:hAnsi="Arial" w:cs="Arial"/>
          <w:sz w:val="24"/>
          <w:szCs w:val="24"/>
        </w:rPr>
        <w:t>zakrzaczeń</w:t>
      </w:r>
      <w:proofErr w:type="spellEnd"/>
      <w:r w:rsidRPr="00D45B0C">
        <w:rPr>
          <w:rFonts w:ascii="Arial" w:hAnsi="Arial" w:cs="Arial"/>
          <w:sz w:val="24"/>
          <w:szCs w:val="24"/>
        </w:rPr>
        <w:t xml:space="preserve"> pod liniami średniego napięcia oraz przy liniach różnych na terenach naszych miejscowośc</w:t>
      </w:r>
      <w:r w:rsidR="00BD5397">
        <w:rPr>
          <w:rFonts w:ascii="Arial" w:hAnsi="Arial" w:cs="Arial"/>
          <w:sz w:val="24"/>
          <w:szCs w:val="24"/>
        </w:rPr>
        <w:t>i,</w:t>
      </w:r>
    </w:p>
    <w:p w:rsidR="00BD5397" w:rsidRDefault="0065599F" w:rsidP="00A5226D">
      <w:pPr>
        <w:numPr>
          <w:ilvl w:val="1"/>
          <w:numId w:val="10"/>
        </w:numPr>
        <w:ind w:left="1560"/>
        <w:rPr>
          <w:rFonts w:ascii="Arial" w:hAnsi="Arial" w:cs="Arial"/>
          <w:sz w:val="24"/>
          <w:szCs w:val="24"/>
        </w:rPr>
      </w:pPr>
      <w:r w:rsidRPr="00D45B0C">
        <w:rPr>
          <w:rFonts w:ascii="Arial" w:hAnsi="Arial" w:cs="Arial"/>
          <w:sz w:val="24"/>
          <w:szCs w:val="24"/>
        </w:rPr>
        <w:t>co do rowów, przycinki na terenie sołectwa Taraska, postaramy się to jak najszybciej zrealizować</w:t>
      </w:r>
      <w:r w:rsidR="00BD5397">
        <w:rPr>
          <w:rFonts w:ascii="Arial" w:hAnsi="Arial" w:cs="Arial"/>
          <w:sz w:val="24"/>
          <w:szCs w:val="24"/>
        </w:rPr>
        <w:t>,</w:t>
      </w:r>
    </w:p>
    <w:p w:rsidR="0072644C" w:rsidRDefault="0065599F" w:rsidP="00A5226D">
      <w:pPr>
        <w:numPr>
          <w:ilvl w:val="1"/>
          <w:numId w:val="10"/>
        </w:numPr>
        <w:ind w:left="1560"/>
        <w:rPr>
          <w:rFonts w:ascii="Arial" w:hAnsi="Arial" w:cs="Arial"/>
          <w:sz w:val="24"/>
          <w:szCs w:val="24"/>
        </w:rPr>
      </w:pPr>
      <w:r w:rsidRPr="00D45B0C">
        <w:rPr>
          <w:rFonts w:ascii="Arial" w:hAnsi="Arial" w:cs="Arial"/>
          <w:sz w:val="24"/>
          <w:szCs w:val="24"/>
        </w:rPr>
        <w:t>wniosek ze strony Pana radnego dotyczący Stara, Podchojny</w:t>
      </w:r>
      <w:r w:rsidR="00BD5397">
        <w:rPr>
          <w:rFonts w:ascii="Arial" w:hAnsi="Arial" w:cs="Arial"/>
          <w:sz w:val="24"/>
          <w:szCs w:val="24"/>
        </w:rPr>
        <w:t xml:space="preserve">, </w:t>
      </w:r>
      <w:r w:rsidRPr="00D45B0C">
        <w:rPr>
          <w:rFonts w:ascii="Arial" w:hAnsi="Arial" w:cs="Arial"/>
          <w:sz w:val="24"/>
          <w:szCs w:val="24"/>
        </w:rPr>
        <w:t>odpowiemy pozytywnie na ten wniosek. Postaramy się, żeby to jeszcze poprawić, jeśli chodzi o utwardzenie tego odcinka drogi</w:t>
      </w:r>
      <w:r w:rsidR="0072644C">
        <w:rPr>
          <w:rFonts w:ascii="Arial" w:hAnsi="Arial" w:cs="Arial"/>
          <w:sz w:val="24"/>
          <w:szCs w:val="24"/>
        </w:rPr>
        <w:t>, c</w:t>
      </w:r>
      <w:r w:rsidRPr="00D45B0C">
        <w:rPr>
          <w:rFonts w:ascii="Arial" w:hAnsi="Arial" w:cs="Arial"/>
          <w:sz w:val="24"/>
          <w:szCs w:val="24"/>
        </w:rPr>
        <w:t>o do konarów, Stara Kolonia, przekazałem tą sprawę do Zarządu Dróg Powiatowych</w:t>
      </w:r>
      <w:r w:rsidR="0072644C">
        <w:rPr>
          <w:rFonts w:ascii="Arial" w:hAnsi="Arial" w:cs="Arial"/>
          <w:sz w:val="24"/>
          <w:szCs w:val="24"/>
        </w:rPr>
        <w:t>,</w:t>
      </w:r>
    </w:p>
    <w:p w:rsidR="0072644C" w:rsidRDefault="0072644C" w:rsidP="0072644C">
      <w:pPr>
        <w:rPr>
          <w:rFonts w:ascii="Arial" w:hAnsi="Arial" w:cs="Arial"/>
          <w:sz w:val="24"/>
          <w:szCs w:val="24"/>
        </w:rPr>
      </w:pPr>
      <w:r>
        <w:rPr>
          <w:rFonts w:ascii="Arial" w:hAnsi="Arial" w:cs="Arial"/>
          <w:sz w:val="24"/>
          <w:szCs w:val="24"/>
        </w:rPr>
        <w:t xml:space="preserve">Pan wójt </w:t>
      </w:r>
      <w:r w:rsidR="0065599F" w:rsidRPr="00D45B0C">
        <w:rPr>
          <w:rFonts w:ascii="Arial" w:hAnsi="Arial" w:cs="Arial"/>
          <w:sz w:val="24"/>
          <w:szCs w:val="24"/>
        </w:rPr>
        <w:t>przypomn</w:t>
      </w:r>
      <w:r>
        <w:rPr>
          <w:rFonts w:ascii="Arial" w:hAnsi="Arial" w:cs="Arial"/>
          <w:sz w:val="24"/>
          <w:szCs w:val="24"/>
        </w:rPr>
        <w:t>iał,</w:t>
      </w:r>
      <w:r w:rsidR="0065599F" w:rsidRPr="00D45B0C">
        <w:rPr>
          <w:rFonts w:ascii="Arial" w:hAnsi="Arial" w:cs="Arial"/>
          <w:sz w:val="24"/>
          <w:szCs w:val="24"/>
        </w:rPr>
        <w:t xml:space="preserve"> że w miesiącu sierpniu należy złożyć wniosek o zwrot podatku akcyzowego zawartego w cenie oleju napędowego</w:t>
      </w:r>
      <w:r>
        <w:rPr>
          <w:rFonts w:ascii="Arial" w:hAnsi="Arial" w:cs="Arial"/>
          <w:sz w:val="24"/>
          <w:szCs w:val="24"/>
        </w:rPr>
        <w:t>.</w:t>
      </w:r>
    </w:p>
    <w:p w:rsidR="0072644C" w:rsidRDefault="0072644C" w:rsidP="0072644C">
      <w:pPr>
        <w:rPr>
          <w:rFonts w:ascii="Arial" w:hAnsi="Arial" w:cs="Arial"/>
          <w:sz w:val="24"/>
          <w:szCs w:val="24"/>
        </w:rPr>
      </w:pPr>
      <w:r>
        <w:rPr>
          <w:rFonts w:ascii="Arial" w:hAnsi="Arial" w:cs="Arial"/>
          <w:sz w:val="24"/>
          <w:szCs w:val="24"/>
        </w:rPr>
        <w:t xml:space="preserve">Zaprosił </w:t>
      </w:r>
      <w:r w:rsidR="0065599F" w:rsidRPr="00D45B0C">
        <w:rPr>
          <w:rFonts w:ascii="Arial" w:hAnsi="Arial" w:cs="Arial"/>
          <w:sz w:val="24"/>
          <w:szCs w:val="24"/>
        </w:rPr>
        <w:t>Państwa sołtysów, Państwa radnych oraz przede wszystkim mieszkańców do udziału w kolejnych przedsięwzięciach wakacyjnych</w:t>
      </w:r>
      <w:r>
        <w:rPr>
          <w:rFonts w:ascii="Arial" w:hAnsi="Arial" w:cs="Arial"/>
          <w:sz w:val="24"/>
          <w:szCs w:val="24"/>
        </w:rPr>
        <w:t>:</w:t>
      </w:r>
    </w:p>
    <w:p w:rsidR="0072644C" w:rsidRDefault="0065599F" w:rsidP="0072644C">
      <w:pPr>
        <w:pStyle w:val="Akapitzlist"/>
        <w:numPr>
          <w:ilvl w:val="0"/>
          <w:numId w:val="12"/>
        </w:numPr>
        <w:rPr>
          <w:rFonts w:ascii="Arial" w:hAnsi="Arial" w:cs="Arial"/>
          <w:sz w:val="24"/>
          <w:szCs w:val="24"/>
        </w:rPr>
      </w:pPr>
      <w:r w:rsidRPr="0072644C">
        <w:rPr>
          <w:rFonts w:ascii="Arial" w:hAnsi="Arial" w:cs="Arial"/>
          <w:sz w:val="24"/>
          <w:szCs w:val="24"/>
        </w:rPr>
        <w:t>w najbliższą niedzielę, 28 lipca, organizujemy rodzinny turniej piłki siatkowej, boisko sportowe w Aleksandrowie</w:t>
      </w:r>
      <w:r w:rsidR="0072644C">
        <w:rPr>
          <w:rFonts w:ascii="Arial" w:hAnsi="Arial" w:cs="Arial"/>
          <w:sz w:val="24"/>
          <w:szCs w:val="24"/>
        </w:rPr>
        <w:t>,</w:t>
      </w:r>
    </w:p>
    <w:p w:rsidR="0072644C" w:rsidRDefault="0065599F" w:rsidP="0072644C">
      <w:pPr>
        <w:pStyle w:val="Akapitzlist"/>
        <w:numPr>
          <w:ilvl w:val="0"/>
          <w:numId w:val="12"/>
        </w:numPr>
        <w:rPr>
          <w:rFonts w:ascii="Arial" w:hAnsi="Arial" w:cs="Arial"/>
          <w:sz w:val="24"/>
          <w:szCs w:val="24"/>
        </w:rPr>
      </w:pPr>
      <w:r w:rsidRPr="0072644C">
        <w:rPr>
          <w:rFonts w:ascii="Arial" w:hAnsi="Arial" w:cs="Arial"/>
          <w:sz w:val="24"/>
          <w:szCs w:val="24"/>
        </w:rPr>
        <w:t>Międzypokoleniowy Rodzinny Rajd Rowerowy na terenie Gminy Aleksandrów pod bardzo ciekawym hasłem „Rodzinnie, Zdrowo, Rowerowo''</w:t>
      </w:r>
      <w:r w:rsidR="0072644C">
        <w:rPr>
          <w:rFonts w:ascii="Arial" w:hAnsi="Arial" w:cs="Arial"/>
          <w:sz w:val="24"/>
          <w:szCs w:val="24"/>
        </w:rPr>
        <w:t>,</w:t>
      </w:r>
    </w:p>
    <w:p w:rsidR="0072644C" w:rsidRDefault="0065599F" w:rsidP="0072644C">
      <w:pPr>
        <w:pStyle w:val="Akapitzlist"/>
        <w:numPr>
          <w:ilvl w:val="0"/>
          <w:numId w:val="12"/>
        </w:numPr>
        <w:rPr>
          <w:rFonts w:ascii="Arial" w:hAnsi="Arial" w:cs="Arial"/>
          <w:sz w:val="24"/>
          <w:szCs w:val="24"/>
        </w:rPr>
      </w:pPr>
      <w:r w:rsidRPr="0072644C">
        <w:rPr>
          <w:rFonts w:ascii="Arial" w:hAnsi="Arial" w:cs="Arial"/>
          <w:sz w:val="24"/>
          <w:szCs w:val="24"/>
        </w:rPr>
        <w:t>Gminny Turniej Piłki Nożnej, boisko orlik w Dąbrowie nad Czarną</w:t>
      </w:r>
      <w:r w:rsidR="0072644C">
        <w:rPr>
          <w:rFonts w:ascii="Arial" w:hAnsi="Arial" w:cs="Arial"/>
          <w:sz w:val="24"/>
          <w:szCs w:val="24"/>
        </w:rPr>
        <w:t>,</w:t>
      </w:r>
    </w:p>
    <w:p w:rsidR="0065599F" w:rsidRPr="0072644C" w:rsidRDefault="0065599F" w:rsidP="0072644C">
      <w:pPr>
        <w:pStyle w:val="Akapitzlist"/>
        <w:numPr>
          <w:ilvl w:val="0"/>
          <w:numId w:val="12"/>
        </w:numPr>
        <w:rPr>
          <w:rFonts w:ascii="Arial" w:hAnsi="Arial" w:cs="Arial"/>
          <w:sz w:val="24"/>
          <w:szCs w:val="24"/>
        </w:rPr>
      </w:pPr>
      <w:r w:rsidRPr="0072644C">
        <w:rPr>
          <w:rFonts w:ascii="Arial" w:hAnsi="Arial" w:cs="Arial"/>
          <w:sz w:val="24"/>
          <w:szCs w:val="24"/>
        </w:rPr>
        <w:t>Gminne Święt</w:t>
      </w:r>
      <w:r w:rsidR="0072644C">
        <w:rPr>
          <w:rFonts w:ascii="Arial" w:hAnsi="Arial" w:cs="Arial"/>
          <w:sz w:val="24"/>
          <w:szCs w:val="24"/>
        </w:rPr>
        <w:t>o</w:t>
      </w:r>
      <w:r w:rsidRPr="0072644C">
        <w:rPr>
          <w:rFonts w:ascii="Arial" w:hAnsi="Arial" w:cs="Arial"/>
          <w:sz w:val="24"/>
          <w:szCs w:val="24"/>
        </w:rPr>
        <w:t xml:space="preserve"> Plonów oraz Międzypokoleniowy Festiwal Regionalny pod nazwą „Szlakiem Kultury i Smaku Środkowego </w:t>
      </w:r>
      <w:proofErr w:type="spellStart"/>
      <w:r w:rsidRPr="0072644C">
        <w:rPr>
          <w:rFonts w:ascii="Arial" w:hAnsi="Arial" w:cs="Arial"/>
          <w:sz w:val="24"/>
          <w:szCs w:val="24"/>
        </w:rPr>
        <w:t>Nadpilicza</w:t>
      </w:r>
      <w:proofErr w:type="spellEnd"/>
      <w:r w:rsidRPr="0072644C">
        <w:rPr>
          <w:rFonts w:ascii="Arial" w:hAnsi="Arial" w:cs="Arial"/>
          <w:sz w:val="24"/>
          <w:szCs w:val="24"/>
        </w:rPr>
        <w:t>''</w:t>
      </w:r>
      <w:r w:rsidR="0072644C">
        <w:rPr>
          <w:rFonts w:ascii="Arial" w:hAnsi="Arial" w:cs="Arial"/>
          <w:sz w:val="24"/>
          <w:szCs w:val="24"/>
        </w:rPr>
        <w:t>.</w:t>
      </w:r>
    </w:p>
    <w:p w:rsidR="00A5226D" w:rsidRPr="004C0A9B" w:rsidRDefault="00A5226D" w:rsidP="00A5226D">
      <w:pPr>
        <w:rPr>
          <w:b/>
          <w:bCs/>
        </w:rPr>
      </w:pPr>
      <w:r w:rsidRPr="004C0A9B">
        <w:rPr>
          <w:rFonts w:ascii="Arial" w:hAnsi="Arial"/>
          <w:b/>
          <w:bCs/>
          <w:sz w:val="24"/>
        </w:rPr>
        <w:t>13. Zakończenie posiedzenia.</w:t>
      </w:r>
    </w:p>
    <w:p w:rsidR="00E61DBD" w:rsidRPr="00FD34EC" w:rsidRDefault="00E61DBD" w:rsidP="00E61DBD">
      <w:pPr>
        <w:spacing w:after="0" w:line="240" w:lineRule="auto"/>
        <w:rPr>
          <w:rFonts w:ascii="Arial" w:eastAsia="Times New Roman" w:hAnsi="Arial" w:cs="Arial"/>
          <w:kern w:val="0"/>
          <w:sz w:val="24"/>
          <w:szCs w:val="24"/>
          <w14:ligatures w14:val="none"/>
        </w:rPr>
      </w:pPr>
      <w:bookmarkStart w:id="2" w:name="_Hlk161079682"/>
      <w:r w:rsidRPr="00FD34EC">
        <w:rPr>
          <w:rFonts w:ascii="Arial" w:eastAsiaTheme="minorHAnsi" w:hAnsi="Arial" w:cs="Arial"/>
          <w:kern w:val="0"/>
          <w:sz w:val="24"/>
          <w:szCs w:val="24"/>
          <w:lang w:eastAsia="en-US"/>
          <w14:ligatures w14:val="none"/>
        </w:rPr>
        <w:t>Wobec wyczerpania porządku obrad</w:t>
      </w:r>
      <w:r w:rsidRPr="00E61DBD">
        <w:rPr>
          <w:rFonts w:ascii="Arial" w:eastAsiaTheme="minorHAnsi" w:hAnsi="Arial" w:cs="Arial"/>
          <w:b/>
          <w:bCs/>
          <w:kern w:val="0"/>
          <w:sz w:val="24"/>
          <w:szCs w:val="24"/>
          <w:lang w:eastAsia="en-US"/>
          <w14:ligatures w14:val="none"/>
        </w:rPr>
        <w:t xml:space="preserve"> </w:t>
      </w:r>
      <w:r w:rsidRPr="00FD34EC">
        <w:rPr>
          <w:rFonts w:ascii="Arial" w:eastAsiaTheme="minorHAnsi" w:hAnsi="Arial" w:cs="Arial"/>
          <w:b/>
          <w:bCs/>
          <w:kern w:val="0"/>
          <w:sz w:val="24"/>
          <w:szCs w:val="24"/>
          <w:lang w:eastAsia="en-US"/>
          <w14:ligatures w14:val="none"/>
        </w:rPr>
        <w:t>Jolanta Rogozińska</w:t>
      </w:r>
      <w:r>
        <w:rPr>
          <w:rFonts w:ascii="Arial" w:eastAsiaTheme="minorHAnsi" w:hAnsi="Arial" w:cs="Arial"/>
          <w:b/>
          <w:bCs/>
          <w:kern w:val="0"/>
          <w:sz w:val="24"/>
          <w:szCs w:val="24"/>
          <w:lang w:eastAsia="en-US"/>
          <w14:ligatures w14:val="none"/>
        </w:rPr>
        <w:t xml:space="preserve"> </w:t>
      </w:r>
      <w:r w:rsidRPr="00FD34EC">
        <w:rPr>
          <w:rFonts w:ascii="Arial" w:eastAsiaTheme="minorHAnsi" w:hAnsi="Arial" w:cs="Arial"/>
          <w:kern w:val="0"/>
          <w:sz w:val="24"/>
          <w:szCs w:val="24"/>
          <w:lang w:eastAsia="en-US"/>
          <w14:ligatures w14:val="none"/>
        </w:rPr>
        <w:t xml:space="preserve"> </w:t>
      </w:r>
      <w:r w:rsidRPr="00FD34EC">
        <w:rPr>
          <w:rFonts w:ascii="Arial" w:eastAsiaTheme="minorHAnsi" w:hAnsi="Arial" w:cs="Arial"/>
          <w:b/>
          <w:bCs/>
          <w:kern w:val="0"/>
          <w:sz w:val="24"/>
          <w:szCs w:val="24"/>
          <w:lang w:eastAsia="en-US"/>
          <w14:ligatures w14:val="none"/>
        </w:rPr>
        <w:t xml:space="preserve">Przewodnicząca Rady Gminy Aleksandrów </w:t>
      </w:r>
      <w:r w:rsidRPr="00FD34EC">
        <w:rPr>
          <w:rFonts w:ascii="Arial" w:eastAsiaTheme="minorHAnsi" w:hAnsi="Arial" w:cs="Arial"/>
          <w:kern w:val="0"/>
          <w:sz w:val="24"/>
          <w:szCs w:val="24"/>
          <w:lang w:eastAsia="en-US"/>
          <w14:ligatures w14:val="none"/>
        </w:rPr>
        <w:t>o godz. 1</w:t>
      </w:r>
      <w:r>
        <w:rPr>
          <w:rFonts w:ascii="Arial" w:eastAsiaTheme="minorHAnsi" w:hAnsi="Arial" w:cs="Arial"/>
          <w:kern w:val="0"/>
          <w:sz w:val="24"/>
          <w:szCs w:val="24"/>
          <w:lang w:eastAsia="en-US"/>
          <w14:ligatures w14:val="none"/>
        </w:rPr>
        <w:t>0</w:t>
      </w:r>
      <w:r w:rsidRPr="00FD34EC">
        <w:rPr>
          <w:rFonts w:ascii="Arial" w:eastAsiaTheme="minorHAnsi" w:hAnsi="Arial" w:cs="Arial"/>
          <w:kern w:val="0"/>
          <w:sz w:val="24"/>
          <w:szCs w:val="24"/>
          <w:lang w:eastAsia="en-US"/>
          <w14:ligatures w14:val="none"/>
        </w:rPr>
        <w:t>:</w:t>
      </w:r>
      <w:r>
        <w:rPr>
          <w:rFonts w:ascii="Arial" w:eastAsiaTheme="minorHAnsi" w:hAnsi="Arial" w:cs="Arial"/>
          <w:kern w:val="0"/>
          <w:sz w:val="24"/>
          <w:szCs w:val="24"/>
          <w:lang w:eastAsia="en-US"/>
          <w14:ligatures w14:val="none"/>
        </w:rPr>
        <w:t xml:space="preserve">19 </w:t>
      </w:r>
      <w:r w:rsidRPr="00FD34EC">
        <w:rPr>
          <w:rFonts w:ascii="Arial" w:eastAsiaTheme="minorHAnsi" w:hAnsi="Arial" w:cs="Arial"/>
          <w:kern w:val="0"/>
          <w:sz w:val="24"/>
          <w:szCs w:val="24"/>
          <w:lang w:eastAsia="en-US"/>
          <w14:ligatures w14:val="none"/>
        </w:rPr>
        <w:t xml:space="preserve">tego samego dnia zamknęła obrady </w:t>
      </w:r>
      <w:r>
        <w:rPr>
          <w:rFonts w:ascii="Arial" w:eastAsiaTheme="minorHAnsi" w:hAnsi="Arial" w:cs="Arial"/>
          <w:kern w:val="0"/>
          <w:sz w:val="24"/>
          <w:szCs w:val="24"/>
          <w:lang w:eastAsia="en-US"/>
          <w14:ligatures w14:val="none"/>
        </w:rPr>
        <w:t>IV</w:t>
      </w:r>
      <w:r w:rsidRPr="00FD34EC">
        <w:rPr>
          <w:rFonts w:ascii="Arial" w:eastAsiaTheme="minorHAnsi" w:hAnsi="Arial" w:cs="Arial"/>
          <w:kern w:val="0"/>
          <w:sz w:val="24"/>
          <w:szCs w:val="24"/>
          <w:lang w:eastAsia="en-US"/>
          <w14:ligatures w14:val="none"/>
        </w:rPr>
        <w:t xml:space="preserve"> Sesji Rady Gminy Aleksandrów.</w:t>
      </w:r>
    </w:p>
    <w:p w:rsidR="00E61DBD" w:rsidRPr="00FD34EC" w:rsidRDefault="00E61DBD" w:rsidP="00E61DBD">
      <w:pPr>
        <w:spacing w:after="0" w:line="276" w:lineRule="auto"/>
        <w:rPr>
          <w:rFonts w:ascii="Arial" w:eastAsiaTheme="minorHAnsi" w:hAnsi="Arial" w:cs="Arial"/>
          <w:kern w:val="0"/>
          <w:sz w:val="24"/>
          <w:szCs w:val="24"/>
          <w:lang w:eastAsia="en-US"/>
          <w14:ligatures w14:val="none"/>
        </w:rPr>
      </w:pPr>
    </w:p>
    <w:p w:rsidR="00E61DBD" w:rsidRDefault="00E61DBD" w:rsidP="00E61DBD">
      <w:pPr>
        <w:spacing w:after="0" w:line="276" w:lineRule="auto"/>
        <w:rPr>
          <w:rFonts w:ascii="Arial" w:eastAsiaTheme="minorHAnsi" w:hAnsi="Arial" w:cs="Arial"/>
          <w:kern w:val="0"/>
          <w:sz w:val="24"/>
          <w:szCs w:val="24"/>
          <w:lang w:eastAsia="en-US"/>
          <w14:ligatures w14:val="none"/>
        </w:rPr>
      </w:pPr>
      <w:r w:rsidRPr="00FD34EC">
        <w:rPr>
          <w:rFonts w:ascii="Arial" w:eastAsiaTheme="minorHAnsi" w:hAnsi="Arial" w:cs="Arial"/>
          <w:kern w:val="0"/>
          <w:sz w:val="24"/>
          <w:szCs w:val="24"/>
          <w:lang w:eastAsia="en-US"/>
          <w14:ligatures w14:val="none"/>
        </w:rPr>
        <w:t>Transmisja z obrad I</w:t>
      </w:r>
      <w:r>
        <w:rPr>
          <w:rFonts w:ascii="Arial" w:eastAsiaTheme="minorHAnsi" w:hAnsi="Arial" w:cs="Arial"/>
          <w:kern w:val="0"/>
          <w:sz w:val="24"/>
          <w:szCs w:val="24"/>
          <w:lang w:eastAsia="en-US"/>
          <w14:ligatures w14:val="none"/>
        </w:rPr>
        <w:t xml:space="preserve">V </w:t>
      </w:r>
      <w:r w:rsidRPr="00FD34EC">
        <w:rPr>
          <w:rFonts w:ascii="Arial" w:eastAsiaTheme="minorHAnsi" w:hAnsi="Arial" w:cs="Arial"/>
          <w:kern w:val="0"/>
          <w:sz w:val="24"/>
          <w:szCs w:val="24"/>
          <w:lang w:eastAsia="en-US"/>
          <w14:ligatures w14:val="none"/>
        </w:rPr>
        <w:t>Sesji Rady Gminy Aleksandrów jest dostępna na stronie internetowej:</w:t>
      </w:r>
      <w:r>
        <w:rPr>
          <w:rFonts w:ascii="Arial" w:eastAsiaTheme="minorHAnsi" w:hAnsi="Arial" w:cs="Arial"/>
          <w:kern w:val="0"/>
          <w:sz w:val="24"/>
          <w:szCs w:val="24"/>
          <w:lang w:eastAsia="en-US"/>
          <w14:ligatures w14:val="none"/>
        </w:rPr>
        <w:t xml:space="preserve"> </w:t>
      </w:r>
    </w:p>
    <w:p w:rsidR="00E61DBD" w:rsidRDefault="00E61DBD" w:rsidP="00E61DBD">
      <w:pPr>
        <w:spacing w:after="0" w:line="276" w:lineRule="auto"/>
        <w:rPr>
          <w:rFonts w:ascii="Arial" w:eastAsiaTheme="minorHAnsi" w:hAnsi="Arial" w:cs="Arial"/>
          <w:kern w:val="0"/>
          <w:sz w:val="24"/>
          <w:szCs w:val="24"/>
          <w:lang w:eastAsia="en-US"/>
          <w14:ligatures w14:val="none"/>
        </w:rPr>
      </w:pPr>
      <w:r w:rsidRPr="00E61DBD">
        <w:rPr>
          <w:rFonts w:ascii="Arial" w:eastAsiaTheme="minorHAnsi" w:hAnsi="Arial" w:cs="Arial"/>
          <w:kern w:val="0"/>
          <w:sz w:val="24"/>
          <w:szCs w:val="24"/>
          <w:lang w:eastAsia="en-US"/>
          <w14:ligatures w14:val="none"/>
        </w:rPr>
        <w:t>https://esesja.tv/transmisja/55432/iv-sesja-rady-aleksandrow-24-lipca-2024.htm</w:t>
      </w:r>
    </w:p>
    <w:p w:rsidR="00E61DBD" w:rsidRPr="00FD34EC" w:rsidRDefault="00E61DBD" w:rsidP="00E61DBD">
      <w:pPr>
        <w:spacing w:after="0" w:line="276" w:lineRule="auto"/>
        <w:rPr>
          <w:rFonts w:ascii="Arial" w:eastAsiaTheme="minorHAnsi" w:hAnsi="Arial" w:cs="Arial"/>
          <w:kern w:val="0"/>
          <w:sz w:val="24"/>
          <w:szCs w:val="24"/>
          <w:lang w:eastAsia="en-US"/>
          <w14:ligatures w14:val="none"/>
        </w:rPr>
      </w:pPr>
    </w:p>
    <w:p w:rsidR="00E61DBD" w:rsidRPr="00FD34EC" w:rsidRDefault="00E61DBD" w:rsidP="00E61DBD">
      <w:pPr>
        <w:spacing w:before="100" w:beforeAutospacing="1" w:after="100" w:afterAutospacing="1" w:line="240" w:lineRule="auto"/>
        <w:ind w:left="3540"/>
        <w:jc w:val="center"/>
        <w:rPr>
          <w:rFonts w:ascii="Arial" w:hAnsi="Arial" w:cs="Arial"/>
          <w:i/>
          <w:iCs/>
          <w:kern w:val="0"/>
          <w14:ligatures w14:val="none"/>
        </w:rPr>
      </w:pPr>
      <w:r w:rsidRPr="00FD34EC">
        <w:rPr>
          <w:rFonts w:ascii="Arial" w:hAnsi="Arial" w:cs="Arial"/>
          <w:i/>
          <w:iCs/>
          <w:kern w:val="0"/>
          <w14:ligatures w14:val="none"/>
        </w:rPr>
        <w:t>Przewodnicząca Rady Gminy</w:t>
      </w:r>
    </w:p>
    <w:p w:rsidR="00E61DBD" w:rsidRPr="00FD34EC" w:rsidRDefault="00E61DBD" w:rsidP="00E61DBD">
      <w:pPr>
        <w:spacing w:before="100" w:beforeAutospacing="1" w:after="100" w:afterAutospacing="1" w:line="240" w:lineRule="auto"/>
        <w:ind w:left="3540"/>
        <w:jc w:val="center"/>
        <w:rPr>
          <w:rFonts w:ascii="Arial" w:hAnsi="Arial" w:cs="Arial"/>
          <w:i/>
          <w:iCs/>
          <w:kern w:val="0"/>
          <w14:ligatures w14:val="none"/>
        </w:rPr>
      </w:pPr>
      <w:r w:rsidRPr="00FD34EC">
        <w:rPr>
          <w:rFonts w:ascii="Arial" w:hAnsi="Arial" w:cs="Arial"/>
          <w:i/>
          <w:iCs/>
          <w:kern w:val="0"/>
          <w14:ligatures w14:val="none"/>
        </w:rPr>
        <w:t>/-/Jolanta Rogozińska</w:t>
      </w:r>
    </w:p>
    <w:p w:rsidR="00E61DBD" w:rsidRPr="00FD34EC" w:rsidRDefault="00E61DBD" w:rsidP="00E61DBD">
      <w:pPr>
        <w:spacing w:before="100" w:beforeAutospacing="1" w:after="100" w:afterAutospacing="1" w:line="240" w:lineRule="auto"/>
        <w:ind w:left="3540"/>
        <w:jc w:val="center"/>
        <w:rPr>
          <w:rFonts w:ascii="Arial" w:hAnsi="Arial" w:cs="Arial"/>
          <w:i/>
          <w:iCs/>
          <w:kern w:val="0"/>
          <w14:ligatures w14:val="none"/>
        </w:rPr>
      </w:pPr>
    </w:p>
    <w:p w:rsidR="00E61DBD" w:rsidRPr="00FD34EC" w:rsidRDefault="00E61DBD" w:rsidP="00E61DBD">
      <w:pPr>
        <w:spacing w:before="100" w:beforeAutospacing="1" w:after="100" w:afterAutospacing="1" w:line="240" w:lineRule="auto"/>
        <w:rPr>
          <w:rFonts w:ascii="Arial" w:hAnsi="Arial" w:cs="Arial"/>
          <w:kern w:val="0"/>
          <w:sz w:val="24"/>
          <w:szCs w:val="24"/>
          <w14:ligatures w14:val="none"/>
        </w:rPr>
      </w:pPr>
      <w:r w:rsidRPr="00FD34EC">
        <w:rPr>
          <w:rFonts w:ascii="Arial" w:hAnsi="Arial" w:cs="Arial"/>
          <w:kern w:val="0"/>
          <w:sz w:val="24"/>
          <w:szCs w:val="24"/>
          <w14:ligatures w14:val="none"/>
        </w:rPr>
        <w:t>Przygotowała: Małgorzata Szulc Inspektor Referatu Organizacyjnego</w:t>
      </w:r>
    </w:p>
    <w:p w:rsidR="00E61DBD" w:rsidRPr="00FD34EC" w:rsidRDefault="00E61DBD" w:rsidP="0072644C">
      <w:pPr>
        <w:spacing w:before="100" w:beforeAutospacing="1" w:after="100" w:afterAutospacing="1" w:line="240" w:lineRule="auto"/>
        <w:rPr>
          <w:rFonts w:ascii="Arial" w:hAnsi="Arial" w:cs="Arial"/>
          <w:kern w:val="0"/>
          <w:sz w:val="24"/>
          <w:szCs w:val="24"/>
          <w14:ligatures w14:val="none"/>
        </w:rPr>
      </w:pPr>
      <w:r w:rsidRPr="00FD34EC">
        <w:rPr>
          <w:rFonts w:ascii="Arial" w:hAnsi="Arial" w:cs="Arial"/>
          <w:kern w:val="0"/>
          <w:sz w:val="24"/>
          <w:szCs w:val="24"/>
          <w14:ligatures w14:val="none"/>
        </w:rPr>
        <w:t>Protokół zawiera strony 1-</w:t>
      </w:r>
      <w:bookmarkEnd w:id="2"/>
      <w:r w:rsidR="0072644C">
        <w:rPr>
          <w:rFonts w:ascii="Arial" w:hAnsi="Arial" w:cs="Arial"/>
          <w:kern w:val="0"/>
          <w:sz w:val="24"/>
          <w:szCs w:val="24"/>
          <w14:ligatures w14:val="none"/>
        </w:rPr>
        <w:t>15</w:t>
      </w:r>
    </w:p>
    <w:p w:rsidR="00E6047E" w:rsidRPr="00A5226D" w:rsidRDefault="00E6047E">
      <w:pPr>
        <w:rPr>
          <w:rFonts w:ascii="Arial" w:hAnsi="Arial" w:cs="Arial"/>
          <w:sz w:val="24"/>
          <w:szCs w:val="24"/>
        </w:rPr>
      </w:pPr>
    </w:p>
    <w:sectPr w:rsidR="00E6047E" w:rsidRPr="00A5226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2644C" w:rsidRDefault="0072644C" w:rsidP="0072644C">
      <w:pPr>
        <w:spacing w:after="0" w:line="240" w:lineRule="auto"/>
      </w:pPr>
      <w:r>
        <w:separator/>
      </w:r>
    </w:p>
  </w:endnote>
  <w:endnote w:type="continuationSeparator" w:id="0">
    <w:p w:rsidR="0072644C" w:rsidRDefault="0072644C" w:rsidP="00726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377248"/>
      <w:docPartObj>
        <w:docPartGallery w:val="Page Numbers (Bottom of Page)"/>
        <w:docPartUnique/>
      </w:docPartObj>
    </w:sdtPr>
    <w:sdtContent>
      <w:p w:rsidR="0072644C" w:rsidRDefault="0072644C">
        <w:pPr>
          <w:pStyle w:val="Stopka"/>
          <w:jc w:val="center"/>
        </w:pPr>
        <w:r>
          <w:fldChar w:fldCharType="begin"/>
        </w:r>
        <w:r>
          <w:instrText>PAGE   \* MERGEFORMAT</w:instrText>
        </w:r>
        <w:r>
          <w:fldChar w:fldCharType="separate"/>
        </w:r>
        <w:r>
          <w:t>2</w:t>
        </w:r>
        <w:r>
          <w:fldChar w:fldCharType="end"/>
        </w:r>
      </w:p>
    </w:sdtContent>
  </w:sdt>
  <w:p w:rsidR="0072644C" w:rsidRDefault="007264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2644C" w:rsidRDefault="0072644C" w:rsidP="0072644C">
      <w:pPr>
        <w:spacing w:after="0" w:line="240" w:lineRule="auto"/>
      </w:pPr>
      <w:r>
        <w:separator/>
      </w:r>
    </w:p>
  </w:footnote>
  <w:footnote w:type="continuationSeparator" w:id="0">
    <w:p w:rsidR="0072644C" w:rsidRDefault="0072644C" w:rsidP="00726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4577"/>
    <w:multiLevelType w:val="singleLevel"/>
    <w:tmpl w:val="3946A2AE"/>
    <w:lvl w:ilvl="0">
      <w:start w:val="1"/>
      <w:numFmt w:val="decimal"/>
      <w:lvlText w:val="•"/>
      <w:lvlJc w:val="left"/>
      <w:pPr>
        <w:ind w:left="420" w:hanging="360"/>
      </w:pPr>
    </w:lvl>
  </w:abstractNum>
  <w:abstractNum w:abstractNumId="1" w15:restartNumberingAfterBreak="0">
    <w:nsid w:val="03197D2C"/>
    <w:multiLevelType w:val="singleLevel"/>
    <w:tmpl w:val="C60645E2"/>
    <w:name w:val="decimal"/>
    <w:lvl w:ilvl="0">
      <w:start w:val="1"/>
      <w:numFmt w:val="decimal"/>
      <w:lvlText w:val="%1."/>
      <w:lvlJc w:val="left"/>
      <w:pPr>
        <w:ind w:left="420" w:hanging="360"/>
      </w:pPr>
    </w:lvl>
  </w:abstractNum>
  <w:abstractNum w:abstractNumId="2" w15:restartNumberingAfterBreak="0">
    <w:nsid w:val="044910A8"/>
    <w:multiLevelType w:val="singleLevel"/>
    <w:tmpl w:val="3946A2AE"/>
    <w:name w:val="disc"/>
    <w:lvl w:ilvl="0">
      <w:start w:val="1"/>
      <w:numFmt w:val="decimal"/>
      <w:lvlText w:val="•"/>
      <w:lvlJc w:val="left"/>
      <w:pPr>
        <w:ind w:left="420" w:hanging="360"/>
      </w:pPr>
    </w:lvl>
  </w:abstractNum>
  <w:abstractNum w:abstractNumId="3" w15:restartNumberingAfterBreak="0">
    <w:nsid w:val="0506749C"/>
    <w:multiLevelType w:val="singleLevel"/>
    <w:tmpl w:val="3946A2AE"/>
    <w:lvl w:ilvl="0">
      <w:start w:val="1"/>
      <w:numFmt w:val="decimal"/>
      <w:lvlText w:val="•"/>
      <w:lvlJc w:val="left"/>
      <w:pPr>
        <w:ind w:left="420" w:hanging="360"/>
      </w:pPr>
    </w:lvl>
  </w:abstractNum>
  <w:abstractNum w:abstractNumId="4" w15:restartNumberingAfterBreak="0">
    <w:nsid w:val="0C584DEB"/>
    <w:multiLevelType w:val="singleLevel"/>
    <w:tmpl w:val="3946A2AE"/>
    <w:lvl w:ilvl="0">
      <w:start w:val="1"/>
      <w:numFmt w:val="decimal"/>
      <w:lvlText w:val="•"/>
      <w:lvlJc w:val="left"/>
      <w:pPr>
        <w:ind w:left="420" w:hanging="360"/>
      </w:pPr>
    </w:lvl>
  </w:abstractNum>
  <w:abstractNum w:abstractNumId="5" w15:restartNumberingAfterBreak="0">
    <w:nsid w:val="19B55FF6"/>
    <w:multiLevelType w:val="hybridMultilevel"/>
    <w:tmpl w:val="374CC0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DD618E7"/>
    <w:multiLevelType w:val="singleLevel"/>
    <w:tmpl w:val="3946A2AE"/>
    <w:lvl w:ilvl="0">
      <w:start w:val="1"/>
      <w:numFmt w:val="decimal"/>
      <w:lvlText w:val="•"/>
      <w:lvlJc w:val="left"/>
      <w:pPr>
        <w:ind w:left="420" w:hanging="360"/>
      </w:pPr>
    </w:lvl>
  </w:abstractNum>
  <w:abstractNum w:abstractNumId="7" w15:restartNumberingAfterBreak="0">
    <w:nsid w:val="4AF60564"/>
    <w:multiLevelType w:val="singleLevel"/>
    <w:tmpl w:val="3946A2AE"/>
    <w:lvl w:ilvl="0">
      <w:start w:val="1"/>
      <w:numFmt w:val="decimal"/>
      <w:lvlText w:val="•"/>
      <w:lvlJc w:val="left"/>
      <w:pPr>
        <w:ind w:left="420" w:hanging="360"/>
      </w:pPr>
    </w:lvl>
  </w:abstractNum>
  <w:abstractNum w:abstractNumId="8" w15:restartNumberingAfterBreak="0">
    <w:nsid w:val="56955CDC"/>
    <w:multiLevelType w:val="hybridMultilevel"/>
    <w:tmpl w:val="6388C4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7701A4D"/>
    <w:multiLevelType w:val="singleLevel"/>
    <w:tmpl w:val="3946A2AE"/>
    <w:lvl w:ilvl="0">
      <w:start w:val="1"/>
      <w:numFmt w:val="decimal"/>
      <w:lvlText w:val="•"/>
      <w:lvlJc w:val="left"/>
      <w:pPr>
        <w:ind w:left="420" w:hanging="360"/>
      </w:pPr>
    </w:lvl>
  </w:abstractNum>
  <w:abstractNum w:abstractNumId="10" w15:restartNumberingAfterBreak="0">
    <w:nsid w:val="5EB75DCD"/>
    <w:multiLevelType w:val="singleLevel"/>
    <w:tmpl w:val="3946A2AE"/>
    <w:lvl w:ilvl="0">
      <w:start w:val="1"/>
      <w:numFmt w:val="decimal"/>
      <w:lvlText w:val="•"/>
      <w:lvlJc w:val="left"/>
      <w:pPr>
        <w:ind w:left="420" w:hanging="360"/>
      </w:pPr>
    </w:lvl>
  </w:abstractNum>
  <w:abstractNum w:abstractNumId="11" w15:restartNumberingAfterBreak="0">
    <w:nsid w:val="63E173CB"/>
    <w:multiLevelType w:val="singleLevel"/>
    <w:tmpl w:val="3946A2AE"/>
    <w:lvl w:ilvl="0">
      <w:start w:val="1"/>
      <w:numFmt w:val="decimal"/>
      <w:lvlText w:val="•"/>
      <w:lvlJc w:val="left"/>
      <w:pPr>
        <w:ind w:left="420" w:hanging="360"/>
      </w:pPr>
    </w:lvl>
  </w:abstractNum>
  <w:num w:numId="1" w16cid:durableId="696977032">
    <w:abstractNumId w:val="1"/>
    <w:lvlOverride w:ilvl="0">
      <w:startOverride w:val="1"/>
    </w:lvlOverride>
  </w:num>
  <w:num w:numId="2" w16cid:durableId="205530737">
    <w:abstractNumId w:val="2"/>
  </w:num>
  <w:num w:numId="3" w16cid:durableId="723211500">
    <w:abstractNumId w:val="9"/>
  </w:num>
  <w:num w:numId="4" w16cid:durableId="1984850623">
    <w:abstractNumId w:val="4"/>
  </w:num>
  <w:num w:numId="5" w16cid:durableId="687101802">
    <w:abstractNumId w:val="0"/>
  </w:num>
  <w:num w:numId="6" w16cid:durableId="586304719">
    <w:abstractNumId w:val="7"/>
  </w:num>
  <w:num w:numId="7" w16cid:durableId="1725181155">
    <w:abstractNumId w:val="10"/>
  </w:num>
  <w:num w:numId="8" w16cid:durableId="580988381">
    <w:abstractNumId w:val="6"/>
  </w:num>
  <w:num w:numId="9" w16cid:durableId="2082020592">
    <w:abstractNumId w:val="11"/>
  </w:num>
  <w:num w:numId="10" w16cid:durableId="709107935">
    <w:abstractNumId w:val="3"/>
  </w:num>
  <w:num w:numId="11" w16cid:durableId="648556211">
    <w:abstractNumId w:val="8"/>
  </w:num>
  <w:num w:numId="12" w16cid:durableId="18627391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6D"/>
    <w:rsid w:val="00010078"/>
    <w:rsid w:val="000E6F0F"/>
    <w:rsid w:val="000F3FE0"/>
    <w:rsid w:val="00244FFC"/>
    <w:rsid w:val="00370F1A"/>
    <w:rsid w:val="003C264F"/>
    <w:rsid w:val="004C0A9B"/>
    <w:rsid w:val="005841C4"/>
    <w:rsid w:val="00610B8E"/>
    <w:rsid w:val="0065599F"/>
    <w:rsid w:val="0072644C"/>
    <w:rsid w:val="00761C44"/>
    <w:rsid w:val="00766ECA"/>
    <w:rsid w:val="00777D50"/>
    <w:rsid w:val="007A36E4"/>
    <w:rsid w:val="00827CDC"/>
    <w:rsid w:val="00911023"/>
    <w:rsid w:val="00A5226D"/>
    <w:rsid w:val="00AD2E2A"/>
    <w:rsid w:val="00BD5397"/>
    <w:rsid w:val="00C0682F"/>
    <w:rsid w:val="00C4647F"/>
    <w:rsid w:val="00E144E9"/>
    <w:rsid w:val="00E6047E"/>
    <w:rsid w:val="00E61DBD"/>
    <w:rsid w:val="00E63FBF"/>
    <w:rsid w:val="00ED5B6A"/>
    <w:rsid w:val="00F2474A"/>
    <w:rsid w:val="00FE2D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C1E6"/>
  <w15:chartTrackingRefBased/>
  <w15:docId w15:val="{0D472BFF-30FC-4922-A038-1A741A6A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226D"/>
    <w:pPr>
      <w:spacing w:line="25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44E9"/>
    <w:pPr>
      <w:ind w:left="720"/>
      <w:contextualSpacing/>
    </w:pPr>
  </w:style>
  <w:style w:type="paragraph" w:styleId="Nagwek">
    <w:name w:val="header"/>
    <w:basedOn w:val="Normalny"/>
    <w:link w:val="NagwekZnak"/>
    <w:uiPriority w:val="99"/>
    <w:unhideWhenUsed/>
    <w:rsid w:val="007264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644C"/>
    <w:rPr>
      <w:rFonts w:eastAsiaTheme="minorEastAsia"/>
      <w:lang w:eastAsia="pl-PL"/>
    </w:rPr>
  </w:style>
  <w:style w:type="paragraph" w:styleId="Stopka">
    <w:name w:val="footer"/>
    <w:basedOn w:val="Normalny"/>
    <w:link w:val="StopkaZnak"/>
    <w:uiPriority w:val="99"/>
    <w:unhideWhenUsed/>
    <w:rsid w:val="007264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644C"/>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80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15</Pages>
  <Words>4713</Words>
  <Characters>28284</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MS. Szulc</dc:creator>
  <cp:keywords/>
  <dc:description/>
  <cp:lastModifiedBy>Małgorzata MS. Szulc</cp:lastModifiedBy>
  <cp:revision>7</cp:revision>
  <dcterms:created xsi:type="dcterms:W3CDTF">2024-09-08T19:48:00Z</dcterms:created>
  <dcterms:modified xsi:type="dcterms:W3CDTF">2024-09-25T20:06:00Z</dcterms:modified>
</cp:coreProperties>
</file>